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07fb0ea434fe0" w:history="1">
              <w:r>
                <w:rPr>
                  <w:rStyle w:val="Hyperlink"/>
                </w:rPr>
                <w:t>2026-2032年全球与中国环保型防水涂料市场现状调研分析及发展前景报告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07fb0ea434fe0" w:history="1">
              <w:r>
                <w:rPr>
                  <w:rStyle w:val="Hyperlink"/>
                </w:rPr>
                <w:t>2026-2032年全球与中国环保型防水涂料市场现状调研分析及发展前景报告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07fb0ea434fe0" w:history="1">
                <w:r>
                  <w:rPr>
                    <w:rStyle w:val="Hyperlink"/>
                  </w:rPr>
                  <w:t>https://www.20087.com/0/22/HuanBaoXingFangShuiTuLiaoFaZhanQianJingFenXi.html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防水涂料是传统溶剂型防水材料的升级替代品，以水性聚氨酯、聚合物水泥及丙烯酸乳液为主要成膜物质，凭借无毒无味、施工安全及环境友好等特性，已成为家庭装修与建筑工程的主流选择。随着国家强制性环保标准的实施，挥发性有机化合物含量低于50克/升的产品占据了市场主导地位。现代环保防水涂料不仅在断裂延伸率、耐老化性及粘结强度上表现优异，还具备了潮湿基面施工与透气不透水等独特功能，有效解决了建筑渗漏顽疾。石墨烯改性技术与生物基原料的引入，进一步提升了涂膜的力学性能与防腐能力。部分产品还集成了自修复功能，当涂层出现微裂纹时能自动闭合，大幅提升了防水系统的可靠性。</w:t>
      </w:r>
      <w:r>
        <w:rPr>
          <w:rFonts w:hint="eastAsia"/>
        </w:rPr>
        <w:br/>
      </w:r>
      <w:r>
        <w:rPr>
          <w:rFonts w:hint="eastAsia"/>
        </w:rPr>
        <w:t>　　未来，环保型防水涂料将向着功能集成化、智能响应及全生命周期绿色化方向演进。市场调研网认为，多功能复合将成为发展趋势，防水涂料将兼具隔热保温、防腐防霉及空气净化功能，通过添加光催化材料或相变微胶囊，赋予建筑表面调节室温与净化空气的能力。智能响应型材料的研发，将使涂料具备感知环境变化并做出反应的能力，例如在极端暴雨天气下自动增加疏水性，或在干燥环境下释放水分调节湿度。在原材料端，利用废弃生物质或工业副产物合成生物基聚合物，将彻底摆脱对石油资源的依赖，构建低碳循环的原料供应体系。此外，施工机器人的普及将推动涂料向适合机械化喷涂的流变特性发展，实现防水工程的高效、标准化作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07fb0ea434fe0" w:history="1">
        <w:r>
          <w:rPr>
            <w:rStyle w:val="Hyperlink"/>
          </w:rPr>
          <w:t>2026-2032年全球与中国环保型防水涂料市场现状调研分析及发展前景报告</w:t>
        </w:r>
      </w:hyperlink>
      <w:r>
        <w:rPr>
          <w:rFonts w:hint="eastAsia"/>
        </w:rPr>
        <w:t>》，2025年环保型防水涂料行业市场规模达 亿元，预计2032年市场规模将达 亿元，期间年均复合增长率（CAGR）达 %。报告系统研究了环保型防水涂料行业的市场运行态势，并对未来发展趋势进行了科学预测。报告包括行业基础知识、国内外环境分析、运行数据解读及产业链梳理，同时探讨了环保型防水涂料市场竞争格局与重点企业的表现。基于对环保型防水涂料行业的全面分析，报告展望了环保型防水涂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聚氨酯防水涂料</w:t>
      </w:r>
      <w:r>
        <w:rPr>
          <w:rFonts w:hint="eastAsia"/>
        </w:rPr>
        <w:br/>
      </w:r>
      <w:r>
        <w:rPr>
          <w:rFonts w:hint="eastAsia"/>
        </w:rPr>
        <w:t>　　　　1.3.3 丙烯酸防水涂料</w:t>
      </w:r>
      <w:r>
        <w:rPr>
          <w:rFonts w:hint="eastAsia"/>
        </w:rPr>
        <w:br/>
      </w:r>
      <w:r>
        <w:rPr>
          <w:rFonts w:hint="eastAsia"/>
        </w:rPr>
        <w:t>　　　　1.3.4 JS防水涂料</w:t>
      </w:r>
      <w:r>
        <w:rPr>
          <w:rFonts w:hint="eastAsia"/>
        </w:rPr>
        <w:br/>
      </w:r>
      <w:r>
        <w:rPr>
          <w:rFonts w:hint="eastAsia"/>
        </w:rPr>
        <w:t>　　　　1.3.5 K11防水涂料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家居装修</w:t>
      </w:r>
      <w:r>
        <w:rPr>
          <w:rFonts w:hint="eastAsia"/>
        </w:rPr>
        <w:br/>
      </w:r>
      <w:r>
        <w:rPr>
          <w:rFonts w:hint="eastAsia"/>
        </w:rPr>
        <w:t>　　　　1.4.3 地下工程</w:t>
      </w:r>
      <w:r>
        <w:rPr>
          <w:rFonts w:hint="eastAsia"/>
        </w:rPr>
        <w:br/>
      </w:r>
      <w:r>
        <w:rPr>
          <w:rFonts w:hint="eastAsia"/>
        </w:rPr>
        <w:t>　　　　1.4.4 桥梁工程</w:t>
      </w:r>
      <w:r>
        <w:rPr>
          <w:rFonts w:hint="eastAsia"/>
        </w:rPr>
        <w:br/>
      </w:r>
      <w:r>
        <w:rPr>
          <w:rFonts w:hint="eastAsia"/>
        </w:rPr>
        <w:t>　　　　1.4.5 水利工程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环保型防水涂料有利因素</w:t>
      </w:r>
      <w:r>
        <w:rPr>
          <w:rFonts w:hint="eastAsia"/>
        </w:rPr>
        <w:br/>
      </w:r>
      <w:r>
        <w:rPr>
          <w:rFonts w:hint="eastAsia"/>
        </w:rPr>
        <w:t>　　　　1.5.3 .2 环保型防水涂料不利因素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全球主要厂商环保型防水涂料产品类型及应用</w:t>
      </w:r>
      <w:r>
        <w:rPr>
          <w:rFonts w:hint="eastAsia"/>
        </w:rPr>
        <w:br/>
      </w:r>
      <w:r>
        <w:rPr>
          <w:rFonts w:hint="eastAsia"/>
        </w:rPr>
        <w:t>　　2.9 环保型防水涂料行业集中度、竞争程度分析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全球环保型防水涂料总体规模分析</w:t>
      </w:r>
      <w:r>
        <w:rPr>
          <w:rFonts w:hint="eastAsia"/>
        </w:rPr>
        <w:br/>
      </w:r>
      <w:r>
        <w:rPr>
          <w:rFonts w:hint="eastAsia"/>
        </w:rPr>
        <w:t>　　3.1 全球环保型防水涂料供需现状及预测（2021-2032）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环保型防水涂料销量、收入、价格及毛利率（2021-2026）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不同应用环保型防水涂料分析</w:t>
      </w:r>
      <w:r>
        <w:rPr>
          <w:rFonts w:hint="eastAsia"/>
        </w:rPr>
        <w:br/>
      </w:r>
      <w:r>
        <w:rPr>
          <w:rFonts w:hint="eastAsia"/>
        </w:rPr>
        <w:t>　　7.1 全球不同应用环保型防水涂料销量（2021-2032）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环保型防水涂料行业发展趋势</w:t>
      </w:r>
      <w:r>
        <w:rPr>
          <w:rFonts w:hint="eastAsia"/>
        </w:rPr>
        <w:br/>
      </w:r>
      <w:r>
        <w:rPr>
          <w:rFonts w:hint="eastAsia"/>
        </w:rPr>
        <w:t>　　8.2 环保型防水涂料行业主要驱动因素</w:t>
      </w:r>
      <w:r>
        <w:rPr>
          <w:rFonts w:hint="eastAsia"/>
        </w:rPr>
        <w:br/>
      </w:r>
      <w:r>
        <w:rPr>
          <w:rFonts w:hint="eastAsia"/>
        </w:rPr>
        <w:t>　　8.3 环保型防水涂料中国企业SWOT分析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中国环保型防水涂料行业政策环境分析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环保型防水涂料行业采购模式</w:t>
      </w:r>
      <w:r>
        <w:rPr>
          <w:rFonts w:hint="eastAsia"/>
        </w:rPr>
        <w:br/>
      </w:r>
      <w:r>
        <w:rPr>
          <w:rFonts w:hint="eastAsia"/>
        </w:rPr>
        <w:t>　　9.3 环保型防水涂料行业生产模式</w:t>
      </w:r>
      <w:r>
        <w:rPr>
          <w:rFonts w:hint="eastAsia"/>
        </w:rPr>
        <w:br/>
      </w:r>
      <w:r>
        <w:rPr>
          <w:rFonts w:hint="eastAsia"/>
        </w:rPr>
        <w:t>　　9.4 环保型防水涂料行业销售模式及销售渠道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进入环保型防水涂料行业壁垒</w:t>
      </w:r>
      <w:r>
        <w:rPr>
          <w:rFonts w:hint="eastAsia"/>
        </w:rPr>
        <w:br/>
      </w:r>
      <w:r>
        <w:rPr>
          <w:rFonts w:hint="eastAsia"/>
        </w:rPr>
        <w:t>　　表 7： 环保型防水涂料主要企业在国际市场占有率（按销量，2023-2026）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环保型防水涂料主要企业在国际市场占有率（按收入，2023-2026）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环保型防水涂料主要企业在中国市场占有率（按收入，2023-2026）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中国市场环保型防水涂料产量、销量、进出口预测（2027-2032）&amp;（吨）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环保型防水涂料生产基地、销售区域、竞争对手及市场地位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环保型防水涂料产品规格、参数及市场应用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环保型防水涂料销量（吨）、收入（万元）、价格（元/吨）及毛利率（2021-2026）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全球不同产品类型环保型防水涂料销量（2021-2026）&amp;（吨）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全球不同产品类型环保型防水涂料销量市场份额（2021-2026）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全球不同产品类型环保型防水涂料销量预测（2027-2032）&amp;（吨）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全球市场不同产品类型环保型防水涂料销量市场份额预测（2027-2032）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全球不同产品类型环保型防水涂料收入（2021-2026）&amp;（万元）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全球不同产品类型环保型防水涂料收入市场份额（2021-2026）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全球不同产品类型环保型防水涂料收入预测（2027-2032）&amp;（万元）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全球不同产品类型环保型防水涂料收入市场份额预测（2027-2032）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中国不同产品类型环保型防水涂料销量（2021-2026）&amp;（吨）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中国不同产品类型环保型防水涂料销量市场份额（2021-2026）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中国不同产品类型环保型防水涂料销量预测（2027-2032）&amp;（吨）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全球市场不同产品类型环保型防水涂料销量市场份额预测（2027-2032）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中国不同产品类型环保型防水涂料收入（2021-2026）&amp;（万元）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中国不同产品类型环保型防水涂料收入市场份额（2021-2026）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中国不同产品类型环保型防水涂料收入预测（2027-2032）&amp;（万元）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中国不同产品类型环保型防水涂料收入市场份额预测（2027-2032）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全球不同应用环保型防水涂料销量（2021-2026）&amp;（吨）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全球不同应用环保型防水涂料销量市场份额（2021-2026）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全球不同应用环保型防水涂料销量预测（2027-2032）&amp;（吨）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全球市场不同应用环保型防水涂料销量市场份额预测（2027-2032）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全球不同应用环保型防水涂料收入（2021-2026）&amp;（万元）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全球不同应用环保型防水涂料收入市场份额（2021-2026）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全球不同应用环保型防水涂料收入预测（2027-2032）&amp;（万元）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全球不同应用环保型防水涂料收入市场份额预测（2027-2032）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中国不同应用环保型防水涂料销量（2021-2026）&amp;（吨）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中国不同应用环保型防水涂料销量市场份额（2021-2026）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中国不同应用环保型防水涂料销量预测（2027-2032）&amp;（吨）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中国市场不同应用环保型防水涂料销量市场份额预测（2027-2032）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中国不同应用环保型防水涂料收入（2021-2026）&amp;（万元）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中国不同应用环保型防水涂料收入市场份额（2021-2026）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中国不同应用环保型防水涂料收入预测（2027-2032）&amp;（万元）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中国不同应用环保型防水涂料收入市场份额预测（2027-2032）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环保型防水涂料行业发展趋势</w:t>
      </w:r>
      <w:r>
        <w:rPr>
          <w:rFonts w:hint="eastAsia"/>
        </w:rPr>
        <w:br/>
      </w:r>
      <w:r>
        <w:rPr>
          <w:rFonts w:hint="eastAsia"/>
        </w:rPr>
        <w:t>　　表 181： 环保型防水涂料行业主要驱动因素</w:t>
      </w:r>
      <w:r>
        <w:rPr>
          <w:rFonts w:hint="eastAsia"/>
        </w:rPr>
        <w:br/>
      </w:r>
      <w:r>
        <w:rPr>
          <w:rFonts w:hint="eastAsia"/>
        </w:rPr>
        <w:t>　　表 182： 环保型防水涂料行业供应链分析</w:t>
      </w:r>
      <w:r>
        <w:rPr>
          <w:rFonts w:hint="eastAsia"/>
        </w:rPr>
        <w:br/>
      </w:r>
      <w:r>
        <w:rPr>
          <w:rFonts w:hint="eastAsia"/>
        </w:rPr>
        <w:t>　　表 183： 环保型防水涂料上游原料供应商</w:t>
      </w:r>
      <w:r>
        <w:rPr>
          <w:rFonts w:hint="eastAsia"/>
        </w:rPr>
        <w:br/>
      </w:r>
      <w:r>
        <w:rPr>
          <w:rFonts w:hint="eastAsia"/>
        </w:rPr>
        <w:t>　　表 184： 环保型防水涂料主要地区不同应用客户分析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环保型防水涂料典型经销商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聚氨酯防水涂料产品图片</w:t>
      </w:r>
      <w:r>
        <w:rPr>
          <w:rFonts w:hint="eastAsia"/>
        </w:rPr>
        <w:br/>
      </w:r>
      <w:r>
        <w:rPr>
          <w:rFonts w:hint="eastAsia"/>
        </w:rPr>
        <w:t>　　图 5： 丙烯酸防水涂料产品图片</w:t>
      </w:r>
      <w:r>
        <w:rPr>
          <w:rFonts w:hint="eastAsia"/>
        </w:rPr>
        <w:br/>
      </w:r>
      <w:r>
        <w:rPr>
          <w:rFonts w:hint="eastAsia"/>
        </w:rPr>
        <w:t>　　图 6： JS防水涂料产品图片</w:t>
      </w:r>
      <w:r>
        <w:rPr>
          <w:rFonts w:hint="eastAsia"/>
        </w:rPr>
        <w:br/>
      </w:r>
      <w:r>
        <w:rPr>
          <w:rFonts w:hint="eastAsia"/>
        </w:rPr>
        <w:t>　　图 7： K11防水涂料产品图片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全球不同应用环保型防水涂料市场份额2025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家居装修</w:t>
      </w:r>
      <w:r>
        <w:rPr>
          <w:rFonts w:hint="eastAsia"/>
        </w:rPr>
        <w:br/>
      </w:r>
      <w:r>
        <w:rPr>
          <w:rFonts w:hint="eastAsia"/>
        </w:rPr>
        <w:t>　　图 11： 地下工程</w:t>
      </w:r>
      <w:r>
        <w:rPr>
          <w:rFonts w:hint="eastAsia"/>
        </w:rPr>
        <w:br/>
      </w:r>
      <w:r>
        <w:rPr>
          <w:rFonts w:hint="eastAsia"/>
        </w:rPr>
        <w:t>　　图 12： 桥梁工程</w:t>
      </w:r>
      <w:r>
        <w:rPr>
          <w:rFonts w:hint="eastAsia"/>
        </w:rPr>
        <w:br/>
      </w:r>
      <w:r>
        <w:rPr>
          <w:rFonts w:hint="eastAsia"/>
        </w:rPr>
        <w:t>　　图 13： 水利工程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2025年全球前五大生产商环保型防水涂料市场份额</w:t>
      </w:r>
      <w:r>
        <w:rPr>
          <w:rFonts w:hint="eastAsia"/>
        </w:rPr>
        <w:br/>
      </w:r>
      <w:r>
        <w:rPr>
          <w:rFonts w:hint="eastAsia"/>
        </w:rPr>
        <w:t>　　图 16： 2025年全球环保型防水涂料第一梯队、第二梯队和第三梯队厂商及市场份额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全球环保型防水涂料产能、产量、产能利用率及发展趋势（2021-2032）&amp;（吨）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全球环保型防水涂料产量、需求量及发展趋势（2021-2032）&amp;（吨）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全球主要地区环保型防水涂料产量市场份额（2021-2032）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中国环保型防水涂料产能、产量、产能利用率及发展趋势（2021-2032）&amp;（吨）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中国环保型防水涂料产量、市场需求量及发展趋势（2021-2032）&amp;（吨）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全球环保型防水涂料市场销售额及增长率：（2021-2032）&amp;（万元）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全球市场环保型防水涂料市场规模：2021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全球市场环保型防水涂料价格趋势（2021-2032）&amp;（元/吨）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全球主要地区环保型防水涂料销售收入（2021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全球主要地区环保型防水涂料销售收入市场份额（2021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中东市场环保型防水涂料销量及增长率（2021-2032）&amp;（吨）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中东市场环保型防水涂料收入及增长率（2021-2032）&amp;（万元）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全球不同产品类型环保型防水涂料价格走势（2021-2032）&amp;（元/吨）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全球不同应用环保型防水涂料价格走势（2021-2032）&amp;（元/吨）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环保型防水涂料中国企业SWOT分析</w:t>
      </w:r>
      <w:r>
        <w:rPr>
          <w:rFonts w:hint="eastAsia"/>
        </w:rPr>
        <w:br/>
      </w:r>
      <w:r>
        <w:rPr>
          <w:rFonts w:hint="eastAsia"/>
        </w:rPr>
        <w:t>　　图 47： 环保型防水涂料产业链</w:t>
      </w:r>
      <w:r>
        <w:rPr>
          <w:rFonts w:hint="eastAsia"/>
        </w:rPr>
        <w:br/>
      </w:r>
      <w:r>
        <w:rPr>
          <w:rFonts w:hint="eastAsia"/>
        </w:rPr>
        <w:t>　　图 48： 环保型防水涂料行业采购模式分析</w:t>
      </w:r>
      <w:r>
        <w:rPr>
          <w:rFonts w:hint="eastAsia"/>
        </w:rPr>
        <w:br/>
      </w:r>
      <w:r>
        <w:rPr>
          <w:rFonts w:hint="eastAsia"/>
        </w:rPr>
        <w:t>　　图 49： 环保型防水涂料行业生产模式</w:t>
      </w:r>
      <w:r>
        <w:rPr>
          <w:rFonts w:hint="eastAsia"/>
        </w:rPr>
        <w:br/>
      </w:r>
      <w:r>
        <w:rPr>
          <w:rFonts w:hint="eastAsia"/>
        </w:rPr>
        <w:t>　　图 50： 环保型防水涂料行业销售模式分析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07fb0ea434fe0" w:history="1">
        <w:r>
          <w:rPr>
            <w:rStyle w:val="Hyperlink"/>
          </w:rPr>
          <w:t>2026-2032年全球与中国环保型防水涂料市场现状调研分析及发展前景报告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07fb0ea434fe0" w:history="1">
        <w:r>
          <w:rPr>
            <w:rStyle w:val="Hyperlink"/>
          </w:rPr>
          <w:t>https://www.20087.com/0/22/HuanBaoXingFangShuiTuLiaoFaZhanQianJingFenXi.html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热点：防水涂料有几种类型、环保型防水涂料有哪些、防水涂料、环保型防水涂料的优缺点、js防水涂料1型和2型、环保防水涂料什么牌子好、反应型防水涂料有哪些、环保型防水材料、高渗透改性环氧防水涂料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eee163cb4428b" w:history="1">
      <w:r>
        <w:rPr>
          <w:rStyle w:val="Hyperlink"/>
        </w:rPr>
        <w:t>2026-2032年全球与中国环保型防水涂料市场现状调研分析及发展前景报告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uanBaoXingFangShuiTuLiaoFaZhanQianJingFenXi.html" TargetMode="External" Id="Rab807fb0ea4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uanBaoXingFangShuiTuLiaoFaZhanQianJingFenXi.html" TargetMode="External" Id="Rbe4eee163cb4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2026-03-29T02:12:46Z</dcterms:created>
  <dcterms:modified xsi:type="dcterms:W3CDTF">2026-03-29T03:12:46Z</dcterms:modified>
  <dc:subject>2026-2032年全球与中国环保型防水涂料市场现状调研分析及发展前景报告</dc:subject>
  <dc:title>2026-2032年全球与中国环保型防水涂料市场现状调研分析及发展前景报告</dc:title>
  <cp:keywords>2026-2032年全球与中国环保型防水涂料市场现状调研分析及发展前景报告</cp:keywords>
  <dc:description>2026-2032年全球与中国环保型防水涂料市场现状调研分析及发展前景报告</dc:description>
</cp:coreProperties>
</file>