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a50273da64c2f" w:history="1">
              <w:r>
                <w:rPr>
                  <w:rStyle w:val="Hyperlink"/>
                </w:rPr>
                <w:t>2025-2031年中国高等教育机构行业现状与前景趋势报告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a50273da64c2f" w:history="1">
              <w:r>
                <w:rPr>
                  <w:rStyle w:val="Hyperlink"/>
                </w:rPr>
                <w:t>2025-2031年中国高等教育机构行业现状与前景趋势报告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a50273da64c2f" w:history="1">
                <w:r>
                  <w:rPr>
                    <w:rStyle w:val="Hyperlink"/>
                  </w:rPr>
                  <w:t>https://www.20087.com/0/92/GaoDengJiaoYuJiGouDeXianZhuangYuQianJing.html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范围内，高等教育机构正经历着前所未有的变革，从传统课堂教学向混合式学习和在线教育模式转变。技术的渗透，特别是大数据、人工智能和学习管理系统，正在重塑教学内容的交付和学生的学习体验。同时，全球化趋势促使高校加强国际合作，开展跨国教育项目，培养具有国际视野的人才。面对社会对技能型人才的需求，高等教育正不断调整课程设置，强化实践教学和创新能力培养。</w:t>
      </w:r>
      <w:r>
        <w:rPr>
          <w:rFonts w:hint="eastAsia"/>
        </w:rPr>
        <w:br/>
      </w:r>
      <w:r>
        <w:rPr>
          <w:rFonts w:hint="eastAsia"/>
        </w:rPr>
        <w:t>　　未来高等教育将更加注重个性化学习和终身学习体系的构建。利用人工智能技术进行学习者分析，提供定制化的学习路径和资源，将成为趋势。虚拟现实和远程实验室等技术将增强远程教育的实践性，打破地域限制。同时，跨学科教育和创新创业教育将更加普及，以适应快速变化的职业市场需求。此外，可持续发展和社会责任感也将成为高等教育的重要组成部分，培养学生的全球公民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a50273da64c2f" w:history="1">
        <w:r>
          <w:rPr>
            <w:rStyle w:val="Hyperlink"/>
          </w:rPr>
          <w:t>2025-2031年中国高等教育机构行业现状与前景趋势报告</w:t>
        </w:r>
      </w:hyperlink>
      <w:r>
        <w:rPr>
          <w:rFonts w:hint="eastAsia"/>
        </w:rPr>
        <w:t>》基于国家统计局及相关行业协会的详实数据，结合国内外高等教育机构行业研究资料及深入市场调研，系统分析了高等教育机构行业的市场规模、市场需求及产业链现状。报告重点探讨了高等教育机构行业整体运行情况及细分领域特点，科学预测了高等教育机构市场前景与发展趋势，揭示了高等教育机构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2a50273da64c2f" w:history="1">
        <w:r>
          <w:rPr>
            <w:rStyle w:val="Hyperlink"/>
          </w:rPr>
          <w:t>2025-2031年中国高等教育机构行业现状与前景趋势报告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高等教育机构产业概述</w:t>
      </w:r>
      <w:r>
        <w:rPr>
          <w:rFonts w:hint="eastAsia"/>
        </w:rPr>
        <w:br/>
      </w:r>
      <w:r>
        <w:rPr>
          <w:rFonts w:hint="eastAsia"/>
        </w:rPr>
        <w:t>　　第一节 高等教育机构定义</w:t>
      </w:r>
      <w:r>
        <w:rPr>
          <w:rFonts w:hint="eastAsia"/>
        </w:rPr>
        <w:br/>
      </w:r>
      <w:r>
        <w:rPr>
          <w:rFonts w:hint="eastAsia"/>
        </w:rPr>
        <w:t>　　第二节 高等教育机构行业特点</w:t>
      </w:r>
      <w:r>
        <w:rPr>
          <w:rFonts w:hint="eastAsia"/>
        </w:rPr>
        <w:br/>
      </w:r>
      <w:r>
        <w:rPr>
          <w:rFonts w:hint="eastAsia"/>
        </w:rPr>
        <w:t>　　第三节 高等教育机构发展历程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2024-2025年中国高等教育机构行业发展环境分析</w:t>
      </w:r>
      <w:r>
        <w:rPr>
          <w:rFonts w:hint="eastAsia"/>
        </w:rPr>
        <w:br/>
      </w:r>
      <w:r>
        <w:rPr>
          <w:rFonts w:hint="eastAsia"/>
        </w:rPr>
        <w:t>　　第一节 高等教育机构行业经济环境分析</w:t>
      </w:r>
      <w:r>
        <w:rPr>
          <w:rFonts w:hint="eastAsia"/>
        </w:rPr>
        <w:br/>
      </w:r>
      <w:r>
        <w:rPr>
          <w:rFonts w:hint="eastAsia"/>
        </w:rPr>
        <w:t>　　第二节 高等教育机构行业政策环境分析</w:t>
      </w:r>
      <w:r>
        <w:rPr>
          <w:rFonts w:hint="eastAsia"/>
        </w:rPr>
        <w:br/>
      </w:r>
      <w:r>
        <w:rPr>
          <w:rFonts w:hint="eastAsia"/>
        </w:rPr>
        <w:t>　　　　一、高等教育机构行业政策影响分析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二、相关高等教育机构行业标准分析</w:t>
      </w:r>
      <w:r>
        <w:rPr>
          <w:rFonts w:hint="eastAsia"/>
        </w:rPr>
        <w:br/>
      </w:r>
      <w:r>
        <w:rPr>
          <w:rFonts w:hint="eastAsia"/>
        </w:rPr>
        <w:t>　　第三节 高等教育机构行业社会环境分析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2024-2025年高等教育机构行业技术发展现状及趋势分析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高等教育机构行业技术发展现状分析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国内外高等教育机构行业技术差异与原因</w:t>
      </w:r>
      <w:r>
        <w:rPr>
          <w:rFonts w:hint="eastAsia"/>
        </w:rPr>
        <w:br/>
      </w:r>
      <w:r>
        <w:rPr>
          <w:rFonts w:hint="eastAsia"/>
        </w:rPr>
        <w:t>　　第三节 高等教育机构行业技术发展方向、趋势预测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提升高等教育机构行业技术能力策略建议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全球高等教育机构行业发展态势分析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全球高等教育机构市场发展现状分析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国外主要国家、地区高等教育机构市场现状</w:t>
      </w:r>
      <w:r>
        <w:rPr>
          <w:rFonts w:hint="eastAsia"/>
        </w:rPr>
        <w:br/>
      </w:r>
      <w:r>
        <w:rPr>
          <w:rFonts w:hint="eastAsia"/>
        </w:rPr>
        <w:t>　　第三节 全球高等教育机构行业发展趋势预测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中国高等教育机构行业发展调研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2019-2024年中国高等教育机构行业规模情况</w:t>
      </w:r>
      <w:r>
        <w:rPr>
          <w:rFonts w:hint="eastAsia"/>
        </w:rPr>
        <w:br/>
      </w:r>
      <w:r>
        <w:rPr>
          <w:rFonts w:hint="eastAsia"/>
        </w:rPr>
        <w:t>　　　　一、高等教育机构行业市场规模状况</w:t>
      </w:r>
      <w:r>
        <w:rPr>
          <w:rFonts w:hint="eastAsia"/>
        </w:rPr>
        <w:br/>
      </w:r>
      <w:r>
        <w:rPr>
          <w:rFonts w:hint="eastAsia"/>
        </w:rPr>
        <w:t>　　　　二、高等教育机构行业单位规模状况</w:t>
      </w:r>
      <w:r>
        <w:rPr>
          <w:rFonts w:hint="eastAsia"/>
        </w:rPr>
        <w:br/>
      </w:r>
      <w:r>
        <w:rPr>
          <w:rFonts w:hint="eastAsia"/>
        </w:rPr>
        <w:t>　　　　三、高等教育机构行业人员规模状况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2019-2024年中国高等教育机构行业财务能力分析</w:t>
      </w:r>
      <w:r>
        <w:rPr>
          <w:rFonts w:hint="eastAsia"/>
        </w:rPr>
        <w:br/>
      </w:r>
      <w:r>
        <w:rPr>
          <w:rFonts w:hint="eastAsia"/>
        </w:rPr>
        <w:t>　　　　一、高等教育机构行业盈利能力分析</w:t>
      </w:r>
      <w:r>
        <w:rPr>
          <w:rFonts w:hint="eastAsia"/>
        </w:rPr>
        <w:br/>
      </w:r>
      <w:r>
        <w:rPr>
          <w:rFonts w:hint="eastAsia"/>
        </w:rPr>
        <w:t>　　　　二、高等教育机构行业偿债能力分析</w:t>
      </w:r>
      <w:r>
        <w:rPr>
          <w:rFonts w:hint="eastAsia"/>
        </w:rPr>
        <w:br/>
      </w:r>
      <w:r>
        <w:rPr>
          <w:rFonts w:hint="eastAsia"/>
        </w:rPr>
        <w:t>　　　　三、高等教育机构行业营运能力分析</w:t>
      </w:r>
      <w:r>
        <w:rPr>
          <w:rFonts w:hint="eastAsia"/>
        </w:rPr>
        <w:br/>
      </w:r>
      <w:r>
        <w:rPr>
          <w:rFonts w:hint="eastAsia"/>
        </w:rPr>
        <w:t>　　　　四、高等教育机构行业发展能力分析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2024-2025年中国高等教育机构行业热点动态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2025年中国高等教育机构行业面临的挑战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中国高等教育机构行业重点地区市场调研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**地区高等教育机构发展现状及趋势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**地区高等教育机构发展现状及趋势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**地区高等教育机构发展现状及趋势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**地区高等教育机构发展现状及趋势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中国高等教育机构行业价格走势及影响因素分析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国内高等教育机构行业价格回顾</w:t>
      </w:r>
      <w:r>
        <w:rPr>
          <w:rFonts w:hint="eastAsia"/>
        </w:rPr>
        <w:br/>
      </w:r>
      <w:r>
        <w:rPr>
          <w:rFonts w:hint="eastAsia"/>
        </w:rPr>
        <w:t>　　第二节 国内高等教育机构行业价格走势预测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国内高等教育机构行业价格影响因素分析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中国高等教育机构行业客户调研</w:t>
      </w:r>
      <w:r>
        <w:rPr>
          <w:rFonts w:hint="eastAsia"/>
        </w:rPr>
        <w:br/>
      </w:r>
      <w:r>
        <w:rPr>
          <w:rFonts w:hint="eastAsia"/>
        </w:rPr>
        <w:t>　　　　一、高等教育机构行业客户偏好调查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二、客户对高等教育机构品牌的首要认知渠道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三、高等教育机构品牌忠诚度调查</w:t>
      </w:r>
      <w:r>
        <w:rPr>
          <w:rFonts w:hint="eastAsia"/>
        </w:rPr>
        <w:br/>
      </w:r>
      <w:r>
        <w:rPr>
          <w:rFonts w:hint="eastAsia"/>
        </w:rPr>
        <w:t>　　　　四、高等教育机构行业客户消费理念调研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中国高等教育机构行业重点企业发展调研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中国高等教育机构行业竞争格局分析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2024-2025年高等教育机构行业集中度分析</w:t>
      </w:r>
      <w:r>
        <w:rPr>
          <w:rFonts w:hint="eastAsia"/>
        </w:rPr>
        <w:br/>
      </w:r>
      <w:r>
        <w:rPr>
          <w:rFonts w:hint="eastAsia"/>
        </w:rPr>
        <w:t>　　　　一、高等教育机构市场集中度分析</w:t>
      </w:r>
      <w:r>
        <w:rPr>
          <w:rFonts w:hint="eastAsia"/>
        </w:rPr>
        <w:br/>
      </w:r>
      <w:r>
        <w:rPr>
          <w:rFonts w:hint="eastAsia"/>
        </w:rPr>
        <w:t>　　　　二、高等教育机构企业集中度分析</w:t>
      </w:r>
      <w:r>
        <w:rPr>
          <w:rFonts w:hint="eastAsia"/>
        </w:rPr>
        <w:br/>
      </w:r>
      <w:r>
        <w:rPr>
          <w:rFonts w:hint="eastAsia"/>
        </w:rPr>
        <w:t>　　第二节 2025年高等教育机构行业竞争格局分析</w:t>
      </w:r>
      <w:r>
        <w:rPr>
          <w:rFonts w:hint="eastAsia"/>
        </w:rPr>
        <w:br/>
      </w:r>
      <w:r>
        <w:rPr>
          <w:rFonts w:hint="eastAsia"/>
        </w:rPr>
        <w:t>　　　　一、高等教育机构行业竞争策略分析</w:t>
      </w:r>
      <w:r>
        <w:rPr>
          <w:rFonts w:hint="eastAsia"/>
        </w:rPr>
        <w:br/>
      </w:r>
      <w:r>
        <w:rPr>
          <w:rFonts w:hint="eastAsia"/>
        </w:rPr>
        <w:t>　　　　二、高等教育机构行业竞争格局展望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三、我国高等教育机构市场竞争趋势</w:t>
      </w:r>
      <w:r>
        <w:rPr>
          <w:rFonts w:hint="eastAsia"/>
        </w:rPr>
        <w:br/>
      </w:r>
      <w:r>
        <w:rPr>
          <w:rFonts w:hint="eastAsia"/>
        </w:rPr>
        <w:t>　　第三节 高等教育机构行业兼并与重组整合分析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一、高等教育机构行业兼并与重组整合动态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二、高等教育机构行业兼并与重组整合发展趋势预测分析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高等教育机构行业投资风险及应对策略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高等教育机构行业SWOT模型分析</w:t>
      </w:r>
      <w:r>
        <w:rPr>
          <w:rFonts w:hint="eastAsia"/>
        </w:rPr>
        <w:br/>
      </w:r>
      <w:r>
        <w:rPr>
          <w:rFonts w:hint="eastAsia"/>
        </w:rPr>
        <w:t>　　　　一、高等教育机构行业优势分析</w:t>
      </w:r>
      <w:r>
        <w:rPr>
          <w:rFonts w:hint="eastAsia"/>
        </w:rPr>
        <w:br/>
      </w:r>
      <w:r>
        <w:rPr>
          <w:rFonts w:hint="eastAsia"/>
        </w:rPr>
        <w:t>　　　　二、高等教育机构行业劣势分析</w:t>
      </w:r>
      <w:r>
        <w:rPr>
          <w:rFonts w:hint="eastAsia"/>
        </w:rPr>
        <w:br/>
      </w:r>
      <w:r>
        <w:rPr>
          <w:rFonts w:hint="eastAsia"/>
        </w:rPr>
        <w:t>　　　　三、高等教育机构行业机会分析</w:t>
      </w:r>
      <w:r>
        <w:rPr>
          <w:rFonts w:hint="eastAsia"/>
        </w:rPr>
        <w:br/>
      </w:r>
      <w:r>
        <w:rPr>
          <w:rFonts w:hint="eastAsia"/>
        </w:rPr>
        <w:t>　　　　四、高等教育机构行业风险分析</w:t>
      </w:r>
      <w:r>
        <w:rPr>
          <w:rFonts w:hint="eastAsia"/>
        </w:rPr>
        <w:br/>
      </w:r>
      <w:r>
        <w:rPr>
          <w:rFonts w:hint="eastAsia"/>
        </w:rPr>
        <w:t>　　第二节 高等教育机构行业投资风险及控制策略分析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一、高等教育机构市场风险及控制策略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二、高等教育机构行业政策风险及控制策略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三、高等教育机构行业经营风险及控制策略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四、高等教育机构同业竞争风险及控制策略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五、高等教育机构行业其他风险及控制策略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2025-2031年中国高等教育机构市场预测及发展建议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2025-2031年中国高等教育机构市场预测分析</w:t>
      </w:r>
      <w:r>
        <w:rPr>
          <w:rFonts w:hint="eastAsia"/>
        </w:rPr>
        <w:br/>
      </w:r>
      <w:r>
        <w:rPr>
          <w:rFonts w:hint="eastAsia"/>
        </w:rPr>
        <w:t>　　　　一、中国高等教育机构市场前景分析</w:t>
      </w:r>
      <w:r>
        <w:rPr>
          <w:rFonts w:hint="eastAsia"/>
        </w:rPr>
        <w:br/>
      </w:r>
      <w:r>
        <w:rPr>
          <w:rFonts w:hint="eastAsia"/>
        </w:rPr>
        <w:t>　　　　二、中国高等教育机构发展趋势预测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2025-2031年中国高等教育机构企业发展策略建议</w:t>
      </w:r>
      <w:r>
        <w:rPr>
          <w:rFonts w:hint="eastAsia"/>
        </w:rPr>
        <w:br/>
      </w:r>
      <w:r>
        <w:rPr>
          <w:rFonts w:hint="eastAsia"/>
        </w:rPr>
        <w:t>　　　　一、高等教育机构企业融资策略</w:t>
      </w:r>
      <w:r>
        <w:rPr>
          <w:rFonts w:hint="eastAsia"/>
        </w:rPr>
        <w:br/>
      </w:r>
      <w:r>
        <w:rPr>
          <w:rFonts w:hint="eastAsia"/>
        </w:rPr>
        <w:t>　　　　二、高等教育机构企业人才策略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2025-2031年中国高等教育机构企业营销策略建议</w:t>
      </w:r>
      <w:r>
        <w:rPr>
          <w:rFonts w:hint="eastAsia"/>
        </w:rPr>
        <w:br/>
      </w:r>
      <w:r>
        <w:rPr>
          <w:rFonts w:hint="eastAsia"/>
        </w:rPr>
        <w:t>　　　　一、高等教育机构企业定位策略</w:t>
      </w:r>
      <w:r>
        <w:rPr>
          <w:rFonts w:hint="eastAsia"/>
        </w:rPr>
        <w:br/>
      </w:r>
      <w:r>
        <w:rPr>
          <w:rFonts w:hint="eastAsia"/>
        </w:rPr>
        <w:t>　　　　二、高等教育机构企业价格策略</w:t>
      </w:r>
      <w:r>
        <w:rPr>
          <w:rFonts w:hint="eastAsia"/>
        </w:rPr>
        <w:br/>
      </w:r>
      <w:r>
        <w:rPr>
          <w:rFonts w:hint="eastAsia"/>
        </w:rPr>
        <w:t>　　　　三、高等教育机构企业促销策略</w:t>
      </w:r>
      <w:r>
        <w:rPr>
          <w:rFonts w:hint="eastAsia"/>
        </w:rPr>
        <w:br/>
      </w:r>
      <w:r>
        <w:rPr>
          <w:rFonts w:hint="eastAsia"/>
        </w:rPr>
        <w:t>　　第四节 中-智-林-高等教育机构行业研究结论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高等教育机构介绍</w:t>
      </w:r>
      <w:r>
        <w:rPr>
          <w:rFonts w:hint="eastAsia"/>
        </w:rPr>
        <w:br/>
      </w:r>
      <w:r>
        <w:rPr>
          <w:rFonts w:hint="eastAsia"/>
        </w:rPr>
        <w:t>　　图表 高等教育机构图片</w:t>
      </w:r>
      <w:r>
        <w:rPr>
          <w:rFonts w:hint="eastAsia"/>
        </w:rPr>
        <w:br/>
      </w:r>
      <w:r>
        <w:rPr>
          <w:rFonts w:hint="eastAsia"/>
        </w:rPr>
        <w:t>　　图表 高等教育机构产业链调研</w:t>
      </w:r>
      <w:r>
        <w:rPr>
          <w:rFonts w:hint="eastAsia"/>
        </w:rPr>
        <w:br/>
      </w:r>
      <w:r>
        <w:rPr>
          <w:rFonts w:hint="eastAsia"/>
        </w:rPr>
        <w:t>　　图表 高等教育机构行业特点</w:t>
      </w:r>
      <w:r>
        <w:rPr>
          <w:rFonts w:hint="eastAsia"/>
        </w:rPr>
        <w:br/>
      </w:r>
      <w:r>
        <w:rPr>
          <w:rFonts w:hint="eastAsia"/>
        </w:rPr>
        <w:t>　　图表 高等教育机构政策</w:t>
      </w:r>
      <w:r>
        <w:rPr>
          <w:rFonts w:hint="eastAsia"/>
        </w:rPr>
        <w:br/>
      </w:r>
      <w:r>
        <w:rPr>
          <w:rFonts w:hint="eastAsia"/>
        </w:rPr>
        <w:t>　　图表 高等教育机构技术 标准</w:t>
      </w:r>
      <w:r>
        <w:rPr>
          <w:rFonts w:hint="eastAsia"/>
        </w:rPr>
        <w:br/>
      </w:r>
      <w:r>
        <w:rPr>
          <w:rFonts w:hint="eastAsia"/>
        </w:rPr>
        <w:t>　　图表 高等教育机构最新消息 动态</w:t>
      </w:r>
      <w:r>
        <w:rPr>
          <w:rFonts w:hint="eastAsia"/>
        </w:rPr>
        <w:br/>
      </w:r>
      <w:r>
        <w:rPr>
          <w:rFonts w:hint="eastAsia"/>
        </w:rPr>
        <w:t>　　图表 高等教育机构行业现状</w:t>
      </w:r>
      <w:r>
        <w:rPr>
          <w:rFonts w:hint="eastAsia"/>
        </w:rPr>
        <w:br/>
      </w:r>
      <w:r>
        <w:rPr>
          <w:rFonts w:hint="eastAsia"/>
        </w:rPr>
        <w:t>　　图表 2019-2024年高等教育机构行业市场容量统计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2019-2024年中国高等教育机构市场规模情况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2019-2024年中国高等教育机构销售统计</w:t>
      </w:r>
      <w:r>
        <w:rPr>
          <w:rFonts w:hint="eastAsia"/>
        </w:rPr>
        <w:br/>
      </w:r>
      <w:r>
        <w:rPr>
          <w:rFonts w:hint="eastAsia"/>
        </w:rPr>
        <w:t>　　图表 2019-2024年中国高等教育机构利润总额</w:t>
      </w:r>
      <w:r>
        <w:rPr>
          <w:rFonts w:hint="eastAsia"/>
        </w:rPr>
        <w:br/>
      </w:r>
      <w:r>
        <w:rPr>
          <w:rFonts w:hint="eastAsia"/>
        </w:rPr>
        <w:t>　　图表 2019-2024年中国高等教育机构企业数量统计</w:t>
      </w:r>
      <w:r>
        <w:rPr>
          <w:rFonts w:hint="eastAsia"/>
        </w:rPr>
        <w:br/>
      </w:r>
      <w:r>
        <w:rPr>
          <w:rFonts w:hint="eastAsia"/>
        </w:rPr>
        <w:t>　　图表 2024年高等教育机构成本和利润分析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2019-2024年中国高等教育机构行业经营效益分析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2019-2024年中国高等教育机构行业发展能力分析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2019-2024年中国高等教育机构行业盈利能力分析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2019-2024年中国高等教育机构行业运营能力分析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2019-2024年中国高等教育机构行业偿债能力分析</w:t>
      </w:r>
      <w:r>
        <w:rPr>
          <w:rFonts w:hint="eastAsia"/>
        </w:rPr>
        <w:br/>
      </w:r>
      <w:r>
        <w:rPr>
          <w:rFonts w:hint="eastAsia"/>
        </w:rPr>
        <w:t>　　图表 高等教育机构品牌分析</w:t>
      </w:r>
      <w:r>
        <w:rPr>
          <w:rFonts w:hint="eastAsia"/>
        </w:rPr>
        <w:br/>
      </w:r>
      <w:r>
        <w:rPr>
          <w:rFonts w:hint="eastAsia"/>
        </w:rPr>
        <w:t>　　图表 **地区高等教育机构市场规模</w:t>
      </w:r>
      <w:r>
        <w:rPr>
          <w:rFonts w:hint="eastAsia"/>
        </w:rPr>
        <w:br/>
      </w:r>
      <w:r>
        <w:rPr>
          <w:rFonts w:hint="eastAsia"/>
        </w:rPr>
        <w:t>　　图表 **地区高等教育机构行业市场需求</w:t>
      </w:r>
      <w:r>
        <w:rPr>
          <w:rFonts w:hint="eastAsia"/>
        </w:rPr>
        <w:br/>
      </w:r>
      <w:r>
        <w:rPr>
          <w:rFonts w:hint="eastAsia"/>
        </w:rPr>
        <w:t>　　图表 **地区高等教育机构市场调研</w:t>
      </w:r>
      <w:r>
        <w:rPr>
          <w:rFonts w:hint="eastAsia"/>
        </w:rPr>
        <w:br/>
      </w:r>
      <w:r>
        <w:rPr>
          <w:rFonts w:hint="eastAsia"/>
        </w:rPr>
        <w:t>　　图表 **地区高等教育机构行业市场需求分析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**地区高等教育机构市场规模</w:t>
      </w:r>
      <w:r>
        <w:rPr>
          <w:rFonts w:hint="eastAsia"/>
        </w:rPr>
        <w:br/>
      </w:r>
      <w:r>
        <w:rPr>
          <w:rFonts w:hint="eastAsia"/>
        </w:rPr>
        <w:t>　　图表 **地区高等教育机构行业市场需求</w:t>
      </w:r>
      <w:r>
        <w:rPr>
          <w:rFonts w:hint="eastAsia"/>
        </w:rPr>
        <w:br/>
      </w:r>
      <w:r>
        <w:rPr>
          <w:rFonts w:hint="eastAsia"/>
        </w:rPr>
        <w:t>　　图表 **地区高等教育机构市场调研</w:t>
      </w:r>
      <w:r>
        <w:rPr>
          <w:rFonts w:hint="eastAsia"/>
        </w:rPr>
        <w:br/>
      </w:r>
      <w:r>
        <w:rPr>
          <w:rFonts w:hint="eastAsia"/>
        </w:rPr>
        <w:t>　　图表 **地区高等教育机构市场需求分析</w:t>
      </w:r>
      <w:r>
        <w:rPr>
          <w:rFonts w:hint="eastAsia"/>
        </w:rPr>
        <w:br/>
      </w:r>
      <w:r>
        <w:rPr>
          <w:rFonts w:hint="eastAsia"/>
        </w:rPr>
        <w:t>　　图表 高等教育机构上游发展</w:t>
      </w:r>
      <w:r>
        <w:rPr>
          <w:rFonts w:hint="eastAsia"/>
        </w:rPr>
        <w:br/>
      </w:r>
      <w:r>
        <w:rPr>
          <w:rFonts w:hint="eastAsia"/>
        </w:rPr>
        <w:t>　　图表 高等教育机构下游发展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高等教育机构企业（一）概况</w:t>
      </w:r>
      <w:r>
        <w:rPr>
          <w:rFonts w:hint="eastAsia"/>
        </w:rPr>
        <w:br/>
      </w:r>
      <w:r>
        <w:rPr>
          <w:rFonts w:hint="eastAsia"/>
        </w:rPr>
        <w:t>　　图表 企业高等教育机构业务</w:t>
      </w:r>
      <w:r>
        <w:rPr>
          <w:rFonts w:hint="eastAsia"/>
        </w:rPr>
        <w:br/>
      </w:r>
      <w:r>
        <w:rPr>
          <w:rFonts w:hint="eastAsia"/>
        </w:rPr>
        <w:t>　　图表 高等教育机构企业（一）经营情况分析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高等教育机构企业（一）盈利能力情况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高等教育机构企业（一）偿债能力情况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高等教育机构企业（一）运营能力情况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高等教育机构企业（一）成长能力情况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高等教育机构企业（二）简介</w:t>
      </w:r>
      <w:r>
        <w:rPr>
          <w:rFonts w:hint="eastAsia"/>
        </w:rPr>
        <w:br/>
      </w:r>
      <w:r>
        <w:rPr>
          <w:rFonts w:hint="eastAsia"/>
        </w:rPr>
        <w:t>　　图表 企业高等教育机构业务</w:t>
      </w:r>
      <w:r>
        <w:rPr>
          <w:rFonts w:hint="eastAsia"/>
        </w:rPr>
        <w:br/>
      </w:r>
      <w:r>
        <w:rPr>
          <w:rFonts w:hint="eastAsia"/>
        </w:rPr>
        <w:t>　　图表 高等教育机构企业（二）经营情况分析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高等教育机构企业（二）盈利能力情况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高等教育机构企业（二）偿债能力情况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高等教育机构企业（二）运营能力情况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高等教育机构企业（二）成长能力情况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高等教育机构企业（三）概况</w:t>
      </w:r>
      <w:r>
        <w:rPr>
          <w:rFonts w:hint="eastAsia"/>
        </w:rPr>
        <w:br/>
      </w:r>
      <w:r>
        <w:rPr>
          <w:rFonts w:hint="eastAsia"/>
        </w:rPr>
        <w:t>　　图表 企业高等教育机构业务</w:t>
      </w:r>
      <w:r>
        <w:rPr>
          <w:rFonts w:hint="eastAsia"/>
        </w:rPr>
        <w:br/>
      </w:r>
      <w:r>
        <w:rPr>
          <w:rFonts w:hint="eastAsia"/>
        </w:rPr>
        <w:t>　　图表 高等教育机构企业（三）经营情况分析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高等教育机构企业（三）盈利能力情况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高等教育机构企业（三）偿债能力情况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高等教育机构企业（三）运营能力情况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高等教育机构企业（三）成长能力情况</w:t>
      </w:r>
      <w:r>
        <w:rPr>
          <w:rFonts w:hint="eastAsia"/>
        </w:rPr>
        <w:br/>
      </w:r>
      <w:r>
        <w:rPr>
          <w:rFonts w:hint="eastAsia"/>
        </w:rPr>
        <w:t>　　图表 高等教育机构企业（四）简介</w:t>
      </w:r>
      <w:r>
        <w:rPr>
          <w:rFonts w:hint="eastAsia"/>
        </w:rPr>
        <w:br/>
      </w:r>
      <w:r>
        <w:rPr>
          <w:rFonts w:hint="eastAsia"/>
        </w:rPr>
        <w:t>　　图表 企业高等教育机构业务</w:t>
      </w:r>
      <w:r>
        <w:rPr>
          <w:rFonts w:hint="eastAsia"/>
        </w:rPr>
        <w:br/>
      </w:r>
      <w:r>
        <w:rPr>
          <w:rFonts w:hint="eastAsia"/>
        </w:rPr>
        <w:t>　　图表 高等教育机构企业（四）经营情况分析</w:t>
      </w:r>
      <w:r>
        <w:rPr>
          <w:rFonts w:hint="eastAsia"/>
        </w:rPr>
        <w:br/>
      </w:r>
      <w:r>
        <w:rPr>
          <w:rFonts w:hint="eastAsia"/>
        </w:rPr>
        <w:t>　　图表 高等教育机构企业（四）盈利能力情况</w:t>
      </w:r>
      <w:r>
        <w:rPr>
          <w:rFonts w:hint="eastAsia"/>
        </w:rPr>
        <w:br/>
      </w:r>
      <w:r>
        <w:rPr>
          <w:rFonts w:hint="eastAsia"/>
        </w:rPr>
        <w:t>　　图表 高等教育机构企业（四）偿债能力情况</w:t>
      </w:r>
      <w:r>
        <w:rPr>
          <w:rFonts w:hint="eastAsia"/>
        </w:rPr>
        <w:br/>
      </w:r>
      <w:r>
        <w:rPr>
          <w:rFonts w:hint="eastAsia"/>
        </w:rPr>
        <w:t>　　图表 高等教育机构企业（四）运营能力情况</w:t>
      </w:r>
      <w:r>
        <w:rPr>
          <w:rFonts w:hint="eastAsia"/>
        </w:rPr>
        <w:br/>
      </w:r>
      <w:r>
        <w:rPr>
          <w:rFonts w:hint="eastAsia"/>
        </w:rPr>
        <w:t>　　图表 高等教育机构企业（四）成长能力情况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高等教育机构投资、并购情况</w:t>
      </w:r>
      <w:r>
        <w:rPr>
          <w:rFonts w:hint="eastAsia"/>
        </w:rPr>
        <w:br/>
      </w:r>
      <w:r>
        <w:rPr>
          <w:rFonts w:hint="eastAsia"/>
        </w:rPr>
        <w:t>　　图表 高等教育机构优势</w:t>
      </w:r>
      <w:r>
        <w:rPr>
          <w:rFonts w:hint="eastAsia"/>
        </w:rPr>
        <w:br/>
      </w:r>
      <w:r>
        <w:rPr>
          <w:rFonts w:hint="eastAsia"/>
        </w:rPr>
        <w:t>　　图表 高等教育机构劣势</w:t>
      </w:r>
      <w:r>
        <w:rPr>
          <w:rFonts w:hint="eastAsia"/>
        </w:rPr>
        <w:br/>
      </w:r>
      <w:r>
        <w:rPr>
          <w:rFonts w:hint="eastAsia"/>
        </w:rPr>
        <w:t>　　图表 高等教育机构机会</w:t>
      </w:r>
      <w:r>
        <w:rPr>
          <w:rFonts w:hint="eastAsia"/>
        </w:rPr>
        <w:br/>
      </w:r>
      <w:r>
        <w:rPr>
          <w:rFonts w:hint="eastAsia"/>
        </w:rPr>
        <w:t>　　图表 高等教育机构威胁</w:t>
      </w:r>
      <w:r>
        <w:rPr>
          <w:rFonts w:hint="eastAsia"/>
        </w:rPr>
        <w:br/>
      </w:r>
      <w:r>
        <w:rPr>
          <w:rFonts w:hint="eastAsia"/>
        </w:rPr>
        <w:t>　　图表 进入高等教育机构行业壁垒</w:t>
      </w:r>
      <w:r>
        <w:rPr>
          <w:rFonts w:hint="eastAsia"/>
        </w:rPr>
        <w:br/>
      </w:r>
      <w:r>
        <w:rPr>
          <w:rFonts w:hint="eastAsia"/>
        </w:rPr>
        <w:t>　　图表 高等教育机构发展有利因素</w:t>
      </w:r>
      <w:r>
        <w:rPr>
          <w:rFonts w:hint="eastAsia"/>
        </w:rPr>
        <w:br/>
      </w:r>
      <w:r>
        <w:rPr>
          <w:rFonts w:hint="eastAsia"/>
        </w:rPr>
        <w:t>　　图表 高等教育机构发展不利因素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2025-2031年中国高等教育机构行业信息化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2025-2031年中国高等教育机构行业市场容量预测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2025-2031年中国高等教育机构行业市场规模预测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2025-2031年中国高等教育机构行业风险</w:t>
      </w:r>
      <w:r>
        <w:rPr>
          <w:rFonts w:hint="eastAsia"/>
        </w:rPr>
        <w:br/>
      </w:r>
      <w:r>
        <w:rPr>
          <w:rFonts w:hint="eastAsia"/>
        </w:rPr>
        <w:t>　　图表 2025-2031年中国高等教育机构市场前景分析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2025-2031年中国高等教育机构发展趋势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a50273da64c2f" w:history="1">
        <w:r>
          <w:rPr>
            <w:rStyle w:val="Hyperlink"/>
          </w:rPr>
          <w:t>2025-2031年中国高等教育机构行业现状与前景趋势报告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a50273da64c2f" w:history="1">
        <w:r>
          <w:rPr>
            <w:rStyle w:val="Hyperlink"/>
          </w:rPr>
          <w:t>https://www.20087.com/0/92/GaoDengJiaoYuJiGouDeXianZhuangYuQianJing.html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高考意义大吗、民办非学历高等教育机构、什么学历才算高等教育、公共高等教育机构、高等教育分为哪三类、我国第一所民办高等教育机构、全国知名高等教育集团、耶鲁大学是美国最古老的高等教育机构、教育部下设各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561d828d84980" w:history="1">
      <w:r>
        <w:rPr>
          <w:rStyle w:val="Hyperlink"/>
        </w:rPr>
        <w:t>2025-2031年中国高等教育机构行业现状与前景趋势报告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GaoDengJiaoYuJiGouDeXianZhuangYuQianJing.html" TargetMode="External" Id="Ra32a50273da6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GaoDengJiaoYuJiGouDeXianZhuangYuQianJing.html" TargetMode="External" Id="Rc96561d828d8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2025-01-16T23:53:00Z</dcterms:created>
  <dcterms:modified xsi:type="dcterms:W3CDTF">2025-01-17T00:53:00Z</dcterms:modified>
  <dc:subject>2025-2031年中国高等教育机构行业现状与前景趋势报告</dc:subject>
  <dc:title>2025-2031年中国高等教育机构行业现状与前景趋势报告</dc:title>
  <cp:keywords>2025-2031年中国高等教育机构行业现状与前景趋势报告</cp:keywords>
  <dc:description>2025-2031年中国高等教育机构行业现状与前景趋势报告</dc:description>
</cp:coreProperties>
</file>