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8fb35d7894fa4" w:history="1">
              <w:r>
                <w:rPr>
                  <w:rStyle w:val="Hyperlink"/>
                </w:rPr>
                <w:t>2025-2031年中国后勤管理服务行业研究与前景趋势报告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8fb35d7894fa4" w:history="1">
              <w:r>
                <w:rPr>
                  <w:rStyle w:val="Hyperlink"/>
                </w:rPr>
                <w:t>2025-2031年中国后勤管理服务行业研究与前景趋势报告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8fb35d7894fa4" w:history="1">
                <w:r>
                  <w:rPr>
                    <w:rStyle w:val="Hyperlink"/>
                  </w:rPr>
                  <w:t>https://www.20087.com/1/12/HouQinGuanLiFuWuFaZhanQuShiFenXi.html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勤管理服务涉及企业或机构内部的物资采购、仓储管理、设备维护、餐饮服务等多个方面。近年来，随着企业对成本控制和效率提升的重视，后勤管理服务的专业化外包趋势明显。目前，第三方后勤服务提供商通过提供一站式解决方案，帮助客户提高运营效率并降低成本。同时，随着数字化转型的推进，后勤管理服务正在逐步引入物联网、大数据等先进技术，实现智能化管理。</w:t>
      </w:r>
      <w:r>
        <w:rPr>
          <w:rFonts w:hint="eastAsia"/>
        </w:rPr>
        <w:br/>
      </w:r>
      <w:r>
        <w:rPr>
          <w:rFonts w:hint="eastAsia"/>
        </w:rPr>
        <w:t>　　未来，后勤管理服务将更加注重数字化和智能化。通过采用云计算、物联网等技术，实现对物资流动、设备状态的实时监控和数据分析，从而提高决策效率和响应速度。此外，随着可持续发展理念的普及，后勤管理服务将更加关注节能减排和资源循环利用，例如通过智能物流系统减少运输过程中的碳排放。同时，随着企业对员工福利和工作环境的重视，后勤服务提供商将提供更多人性化和定制化的服务方案，以提高员工满意度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8fb35d7894fa4" w:history="1">
        <w:r>
          <w:rPr>
            <w:rStyle w:val="Hyperlink"/>
          </w:rPr>
          <w:t>2025-2031年中国后勤管理服务行业研究与前景趋势报告</w:t>
        </w:r>
      </w:hyperlink>
      <w:r>
        <w:rPr>
          <w:rFonts w:hint="eastAsia"/>
        </w:rPr>
        <w:t>》全面分析了我国后勤管理服务行业的现状、市场需求、市场规模以及价格动态，探讨了后勤管理服务产业链的结构与发展。后勤管理服务报告对后勤管理服务细分市场进行了剖析，同时基于科学数据，对后勤管理服务市场前景及发展趋势进行了预测。报告还聚焦后勤管理服务重点企业，并对其品牌影响力、市场竞争力以及行业集中度进行了评估。后勤管理服务报告为投资者、产业链相关企业及政府决策部门提供了专业、客观的参考，是了解和把握后勤管理服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后勤管理服务产业概述</w:t>
      </w:r>
      <w:r>
        <w:rPr>
          <w:rFonts w:hint="eastAsia"/>
        </w:rPr>
        <w:br/>
      </w:r>
      <w:r>
        <w:rPr>
          <w:rFonts w:hint="eastAsia"/>
        </w:rPr>
        <w:t>　　第一节 后勤管理服务定义</w:t>
      </w:r>
      <w:r>
        <w:rPr>
          <w:rFonts w:hint="eastAsia"/>
        </w:rPr>
        <w:br/>
      </w:r>
      <w:r>
        <w:rPr>
          <w:rFonts w:hint="eastAsia"/>
        </w:rPr>
        <w:t>　　第二节 后勤管理服务行业特点</w:t>
      </w:r>
      <w:r>
        <w:rPr>
          <w:rFonts w:hint="eastAsia"/>
        </w:rPr>
        <w:br/>
      </w:r>
      <w:r>
        <w:rPr>
          <w:rFonts w:hint="eastAsia"/>
        </w:rPr>
        <w:t>　　第三节 后勤管理服务产业链分析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2024-2025年中国后勤管理服务行业运行环境分析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中国后勤管理服务运行经济环境分析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中国后勤管理服务产业政策环境分析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一、后勤管理服务行业监管体制</w:t>
      </w:r>
      <w:r>
        <w:rPr>
          <w:rFonts w:hint="eastAsia"/>
        </w:rPr>
        <w:br/>
      </w:r>
      <w:r>
        <w:rPr>
          <w:rFonts w:hint="eastAsia"/>
        </w:rPr>
        <w:t>　　　　二、后勤管理服务行业主要法规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三、主要后勤管理服务产业政策</w:t>
      </w:r>
      <w:r>
        <w:rPr>
          <w:rFonts w:hint="eastAsia"/>
        </w:rPr>
        <w:br/>
      </w:r>
      <w:r>
        <w:rPr>
          <w:rFonts w:hint="eastAsia"/>
        </w:rPr>
        <w:t>　　第三节 中国后勤管理服务产业社会环境分析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国外后勤管理服务行业发展态势分析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国外后勤管理服务市场发展现状分析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国外主要国家后勤管理服务市场现状</w:t>
      </w:r>
      <w:r>
        <w:rPr>
          <w:rFonts w:hint="eastAsia"/>
        </w:rPr>
        <w:br/>
      </w:r>
      <w:r>
        <w:rPr>
          <w:rFonts w:hint="eastAsia"/>
        </w:rPr>
        <w:t>　　第三节 国外后勤管理服务行业发展趋势预测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中国后勤管理服务行业市场分析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2019-2024年中国后勤管理服务行业规模情况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2019-2024年中国后勤管理服务市场规模情况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2019-2024年中国后勤管理服务行业盈利情况分析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2019-2024年中国后勤管理服务市场需求状况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2019-2024年中国后勤管理服务行业市场供给状况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2019-2024年后勤管理服务行业市场供需平衡状况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中国重点地区后勤管理服务行业市场调研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重点地区（一）后勤管理服务市场调研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重点地区（二）后勤管理服务市场调研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重点地区（三）后勤管理服务市场调研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重点地区（四）后勤管理服务市场调研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重点地区（五）后勤管理服务市场调研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中国后勤管理服务行业价格走势及影响因素分析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国内后勤管理服务行业价格回顾</w:t>
      </w:r>
      <w:r>
        <w:rPr>
          <w:rFonts w:hint="eastAsia"/>
        </w:rPr>
        <w:br/>
      </w:r>
      <w:r>
        <w:rPr>
          <w:rFonts w:hint="eastAsia"/>
        </w:rPr>
        <w:t>　　第二节 国内后勤管理服务行业价格走势预测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国内后勤管理服务行业价格影响因素分析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中国后勤管理服务行业客户调研</w:t>
      </w:r>
      <w:r>
        <w:rPr>
          <w:rFonts w:hint="eastAsia"/>
        </w:rPr>
        <w:br/>
      </w:r>
      <w:r>
        <w:rPr>
          <w:rFonts w:hint="eastAsia"/>
        </w:rPr>
        <w:t>　　　　一、后勤管理服务行业客户偏好调查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二、客户对后勤管理服务品牌的首要认知渠道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三、后勤管理服务品牌忠诚度调查</w:t>
      </w:r>
      <w:r>
        <w:rPr>
          <w:rFonts w:hint="eastAsia"/>
        </w:rPr>
        <w:br/>
      </w:r>
      <w:r>
        <w:rPr>
          <w:rFonts w:hint="eastAsia"/>
        </w:rPr>
        <w:t>　　　　四、后勤管理服务行业客户消费理念调研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中国后勤管理服务行业竞争格局分析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2025年后勤管理服务行业集中度分析</w:t>
      </w:r>
      <w:r>
        <w:rPr>
          <w:rFonts w:hint="eastAsia"/>
        </w:rPr>
        <w:br/>
      </w:r>
      <w:r>
        <w:rPr>
          <w:rFonts w:hint="eastAsia"/>
        </w:rPr>
        <w:t>　　　　一、后勤管理服务市场集中度分析</w:t>
      </w:r>
      <w:r>
        <w:rPr>
          <w:rFonts w:hint="eastAsia"/>
        </w:rPr>
        <w:br/>
      </w:r>
      <w:r>
        <w:rPr>
          <w:rFonts w:hint="eastAsia"/>
        </w:rPr>
        <w:t>　　　　二、后勤管理服务企业集中度分析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2024-2025年后勤管理服务行业竞争格局分析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一、后勤管理服务行业竞争策略分析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二、后勤管理服务行业竞争格局展望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三、我国后勤管理服务市场竞争趋势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后勤管理服务行业重点企业发展调研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后勤管理服务行业企业经营策略研究分析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后勤管理服务企业多样化经营策略分析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一、后勤管理服务企业多样化经营情况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二、现行后勤管理服务行业多样化经营的方向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大型后勤管理服务企业集团未来发展策略分析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对中小后勤管理服务企业生产经营的建议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后勤管理服务行业投资风险与控制策略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后勤管理服务行业SWOT模型分析</w:t>
      </w:r>
      <w:r>
        <w:rPr>
          <w:rFonts w:hint="eastAsia"/>
        </w:rPr>
        <w:br/>
      </w:r>
      <w:r>
        <w:rPr>
          <w:rFonts w:hint="eastAsia"/>
        </w:rPr>
        <w:t>　　　　一、后勤管理服务行业优势分析</w:t>
      </w:r>
      <w:r>
        <w:rPr>
          <w:rFonts w:hint="eastAsia"/>
        </w:rPr>
        <w:br/>
      </w:r>
      <w:r>
        <w:rPr>
          <w:rFonts w:hint="eastAsia"/>
        </w:rPr>
        <w:t>　　　　二、后勤管理服务行业劣势分析</w:t>
      </w:r>
      <w:r>
        <w:rPr>
          <w:rFonts w:hint="eastAsia"/>
        </w:rPr>
        <w:br/>
      </w:r>
      <w:r>
        <w:rPr>
          <w:rFonts w:hint="eastAsia"/>
        </w:rPr>
        <w:t>　　　　三、后勤管理服务行业机会分析</w:t>
      </w:r>
      <w:r>
        <w:rPr>
          <w:rFonts w:hint="eastAsia"/>
        </w:rPr>
        <w:br/>
      </w:r>
      <w:r>
        <w:rPr>
          <w:rFonts w:hint="eastAsia"/>
        </w:rPr>
        <w:t>　　　　四、后勤管理服务行业风险分析</w:t>
      </w:r>
      <w:r>
        <w:rPr>
          <w:rFonts w:hint="eastAsia"/>
        </w:rPr>
        <w:br/>
      </w:r>
      <w:r>
        <w:rPr>
          <w:rFonts w:hint="eastAsia"/>
        </w:rPr>
        <w:t>　　第二节 后勤管理服务行业投资风险及控制策略分析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一、后勤管理服务市场风险及控制策略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二、后勤管理服务行业政策风险及控制策略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三、后勤管理服务行业经营风险及控制策略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四、后勤管理服务同业竞争风险及控制策略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五、后勤管理服务行业其他风险及控制策略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2025-2031年中国后勤管理服务行业投资潜力及发展趋势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2025-2031年后勤管理服务行业投资潜力分析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一、后勤管理服务行业重点可投资领域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二、后勤管理服务行业目标市场需求潜力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三、后勤管理服务行业投资潜力综合评判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中智.林－2025-2031年中国后勤管理服务行业发展趋势分析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一、2025年后勤管理服务市场前景分析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二、2025年后勤管理服务发展趋势预测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三、2025-2031年我国后勤管理服务行业发展剖析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五、未来后勤管理服务行业发展变局剖析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后勤管理服务行业历程</w:t>
      </w:r>
      <w:r>
        <w:rPr>
          <w:rFonts w:hint="eastAsia"/>
        </w:rPr>
        <w:br/>
      </w:r>
      <w:r>
        <w:rPr>
          <w:rFonts w:hint="eastAsia"/>
        </w:rPr>
        <w:t>　　图表 后勤管理服务行业生命周期</w:t>
      </w:r>
      <w:r>
        <w:rPr>
          <w:rFonts w:hint="eastAsia"/>
        </w:rPr>
        <w:br/>
      </w:r>
      <w:r>
        <w:rPr>
          <w:rFonts w:hint="eastAsia"/>
        </w:rPr>
        <w:t>　　图表 后勤管理服务行业产业链分析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2019-2024年中国后勤管理服务行业市场规模及增长情况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2019-2024年后勤管理服务行业市场容量分析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2019-2024年中国后勤管理服务行业产能统计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2019-2024年中国后勤管理服务行业产量及增长趋势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2019-2024年中国后勤管理服务市场需求量及增速统计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2024年中国后勤管理服务行业需求领域分布格局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2019-2024年中国后勤管理服务行业销售收入分析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2019-2024年中国后勤管理服务行业盈利情况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2019-2024年中国后勤管理服务行业利润总额统计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2019-2024年中国后勤管理服务进口数量分析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2019-2024年中国后勤管理服务进口金额分析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2019-2024年中国后勤管理服务出口数量分析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2019-2024年中国后勤管理服务出口金额分析</w:t>
      </w:r>
      <w:r>
        <w:rPr>
          <w:rFonts w:hint="eastAsia"/>
        </w:rPr>
        <w:br/>
      </w:r>
      <w:r>
        <w:rPr>
          <w:rFonts w:hint="eastAsia"/>
        </w:rPr>
        <w:t>　　图表 2025年中国后勤管理服务进口国家及地区分析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2025年中国后勤管理服务出口国家及地区分析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2019-2024年中国后勤管理服务行业企业数量情况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2019-2024年中国后勤管理服务行业企业平均规模情况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**地区后勤管理服务市场规模及增长情况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**地区后勤管理服务行业市场需求情况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**地区后勤管理服务市场规模及增长情况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**地区后勤管理服务行业市场需求情况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**地区后勤管理服务市场规模及增长情况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**地区后勤管理服务行业市场需求情况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**地区后勤管理服务市场规模及增长情况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**地区后勤管理服务行业市场需求情况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后勤管理服务重点企业（一）基本信息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后勤管理服务重点企业（一）经营情况分析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后勤管理服务重点企业（一）主要经济指标情况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后勤管理服务重点企业（一）盈利能力情况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后勤管理服务重点企业（一）偿债能力情况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后勤管理服务重点企业（一）运营能力情况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后勤管理服务重点企业（一）成长能力情况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后勤管理服务重点企业（二）基本信息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后勤管理服务重点企业（二）经营情况分析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后勤管理服务重点企业（二）主要经济指标情况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后勤管理服务重点企业（二）盈利能力情况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后勤管理服务重点企业（二）偿债能力情况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后勤管理服务重点企业（二）运营能力情况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后勤管理服务重点企业（二）成长能力情况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后勤管理服务重点企业（三）基本信息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后勤管理服务重点企业（三）经营情况分析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后勤管理服务重点企业（三）主要经济指标情况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后勤管理服务重点企业（三）盈利能力情况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后勤管理服务重点企业（三）偿债能力情况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后勤管理服务重点企业（三）运营能力情况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后勤管理服务重点企业（三）成长能力情况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2025-2031年中国后勤管理服务行业产能预测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2025-2031年中国后勤管理服务行业产量预测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2025-2031年中国后勤管理服务市场需求量预测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2025-2031年中国后勤管理服务行业供需平衡预测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2025-2031年中国后勤管理服务行业市场容量预测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2025-2031年中国后勤管理服务行业市场规模预测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2025年中国后勤管理服务市场前景分析</w:t>
      </w:r>
      <w:r>
        <w:rPr>
          <w:rFonts w:hint="eastAsia"/>
        </w:rPr>
        <w:br/>
      </w:r>
      <w:r>
        <w:rPr>
          <w:rFonts w:hint="eastAsia"/>
        </w:rPr>
        <w:t>　　图表 2025年中国后勤管理服务发展趋势预测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8fb35d7894fa4" w:history="1">
        <w:r>
          <w:rPr>
            <w:rStyle w:val="Hyperlink"/>
          </w:rPr>
          <w:t>2025-2031年中国后勤管理服务行业研究与前景趋势报告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8fb35d7894fa4" w:history="1">
        <w:r>
          <w:rPr>
            <w:rStyle w:val="Hyperlink"/>
          </w:rPr>
          <w:t>https://www.20087.com/1/12/HouQinGuanLiFuWuFaZhanQuShiFenXi.html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勤管理的基本要求、后勤管理服务有限公司、后勤工作主要做什么、后勤管理服务属于什么行业、后勤一站式报修服务方案、后勤管理服务费、部队后勤保障实施方案、后勤管理服务费税率、餐饮后勤工作内容和职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5403a33d34633" w:history="1">
      <w:r>
        <w:rPr>
          <w:rStyle w:val="Hyperlink"/>
        </w:rPr>
        <w:t>2025-2031年中国后勤管理服务行业研究与前景趋势报告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HouQinGuanLiFuWuFaZhanQuShiFenXi.html" TargetMode="External" Id="Rbea8fb35d789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HouQinGuanLiFuWuFaZhanQuShiFenXi.html" TargetMode="External" Id="R1a65403a33d3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2024-09-26T03:46:00Z</dcterms:created>
  <dcterms:modified xsi:type="dcterms:W3CDTF">2024-09-26T04:46:00Z</dcterms:modified>
  <dc:subject>2025-2031年中国后勤管理服务行业研究与前景趋势报告</dc:subject>
  <dc:title>2025-2031年中国后勤管理服务行业研究与前景趋势报告</dc:title>
  <cp:keywords>2025-2031年中国后勤管理服务行业研究与前景趋势报告</cp:keywords>
  <dc:description>2025-2031年中国后勤管理服务行业研究与前景趋势报告</dc:description>
</cp:coreProperties>
</file>