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5dec772504763" w:history="1">
              <w:r>
                <w:rPr>
                  <w:rStyle w:val="Hyperlink"/>
                </w:rPr>
                <w:t>中国城市综合体行业现状分析与发展趋势研究报告（2024年版）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5dec772504763" w:history="1">
              <w:r>
                <w:rPr>
                  <w:rStyle w:val="Hyperlink"/>
                </w:rPr>
                <w:t>中国城市综合体行业现状分析与发展趋势研究报告（2024年版）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5dec772504763" w:history="1">
                <w:r>
                  <w:rPr>
                    <w:rStyle w:val="Hyperlink"/>
                  </w:rPr>
                  <w:t>https://www.20087.com/M_QiTa/21/ChengShiZongHeTiDeXianZhuangHeFaZhanQuShi.html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是现代城市空间的多功能集合体，近年来随着城市化进程的加速和消费升级，其形态和功能不断演进。现代城市综合体不仅包含商业、办公、住宅、娱乐和公共空间，还融入了智慧城市的理念，如智能交通、绿色建筑和智慧社区服务，提高了城市的综合承载力和居民生活质量。同时，城市综合体的开发趋向于可持续性和社区融合，注重生态绿化、文化遗产保护和公共参与。</w:t>
      </w:r>
      <w:r>
        <w:rPr>
          <w:rFonts w:hint="eastAsia"/>
        </w:rPr>
        <w:br/>
      </w:r>
      <w:r>
        <w:rPr>
          <w:rFonts w:hint="eastAsia"/>
        </w:rPr>
        <w:t>　　未来，城市综合体将更加注重智能化和人文关怀。智能化体现在城市综合体与物联网、大数据和人工智能技术的深度融合，如通过智能设施实现能源管理、安全监控和个性化服务，提升城市管理效率和居民体验。人文关怀则指向城市综合体设计中的人性化考量，如创造更多的公共交往空间、艺术装置和文化活动，以及关注弱势群体的可达性和包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15dec772504763" w:history="1">
        <w:r>
          <w:rPr>
            <w:rStyle w:val="Hyperlink"/>
          </w:rPr>
          <w:t>中国城市综合体行业现状分析与发展趋势研究报告（2024年版）</w:t>
        </w:r>
      </w:hyperlink>
      <w:r>
        <w:rPr>
          <w:rFonts w:hint="eastAsia"/>
        </w:rPr>
        <w:t>基于科学的市场调研和数据分析，全面剖析了城市综合体行业现状、市场需求及市场规模。城市综合体报告探讨了城市综合体产业链结构，细分市场的特点，并分析了城市综合体市场前景及发展趋势。通过科学预测，揭示了城市综合体行业未来的增长潜力。同时，城市综合体报告还对重点企业进行了研究，评估了各大品牌在市场竞争中的地位，以及行业集中度的变化。城市综合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城市综合体市场规模与开发模式分析</w:t>
      </w:r>
      <w:r>
        <w:rPr>
          <w:rFonts w:hint="eastAsia"/>
        </w:rPr>
        <w:br/>
      </w:r>
      <w:r>
        <w:rPr>
          <w:rFonts w:hint="eastAsia"/>
        </w:rPr>
        <w:t>　　1.1 城市综合体定义与发展历程</w:t>
      </w:r>
      <w:r>
        <w:rPr>
          <w:rFonts w:hint="eastAsia"/>
        </w:rPr>
        <w:br/>
      </w:r>
      <w:r>
        <w:rPr>
          <w:rFonts w:hint="eastAsia"/>
        </w:rPr>
        <w:t>　　　　1.1.1 城市综合体的定义</w:t>
      </w:r>
      <w:r>
        <w:rPr>
          <w:rFonts w:hint="eastAsia"/>
        </w:rPr>
        <w:br/>
      </w:r>
      <w:r>
        <w:rPr>
          <w:rFonts w:hint="eastAsia"/>
        </w:rPr>
        <w:t>　　　　（1）城市综合体定义</w:t>
      </w:r>
      <w:r>
        <w:rPr>
          <w:rFonts w:hint="eastAsia"/>
        </w:rPr>
        <w:br/>
      </w:r>
      <w:r>
        <w:rPr>
          <w:rFonts w:hint="eastAsia"/>
        </w:rPr>
        <w:t>　　　　（2）城市综合体特征</w:t>
      </w:r>
      <w:r>
        <w:rPr>
          <w:rFonts w:hint="eastAsia"/>
        </w:rPr>
        <w:br/>
      </w:r>
      <w:r>
        <w:rPr>
          <w:rFonts w:hint="eastAsia"/>
        </w:rPr>
        <w:t>　　　　（3）城市综合体分类</w:t>
      </w:r>
      <w:r>
        <w:rPr>
          <w:rFonts w:hint="eastAsia"/>
        </w:rPr>
        <w:br/>
      </w:r>
      <w:r>
        <w:rPr>
          <w:rFonts w:hint="eastAsia"/>
        </w:rPr>
        <w:t>　　　　（4）城市综合体价值</w:t>
      </w:r>
      <w:r>
        <w:rPr>
          <w:rFonts w:hint="eastAsia"/>
        </w:rPr>
        <w:br/>
      </w:r>
      <w:r>
        <w:rPr>
          <w:rFonts w:hint="eastAsia"/>
        </w:rPr>
        <w:t>　　　　1.1.2 城市综合体发展历程</w:t>
      </w:r>
      <w:r>
        <w:rPr>
          <w:rFonts w:hint="eastAsia"/>
        </w:rPr>
        <w:br/>
      </w:r>
      <w:r>
        <w:rPr>
          <w:rFonts w:hint="eastAsia"/>
        </w:rPr>
        <w:t>　　　　（1）早期雏形阶段</w:t>
      </w:r>
      <w:r>
        <w:rPr>
          <w:rFonts w:hint="eastAsia"/>
        </w:rPr>
        <w:br/>
      </w:r>
      <w:r>
        <w:rPr>
          <w:rFonts w:hint="eastAsia"/>
        </w:rPr>
        <w:t>　　　　（2）早期开发阶段</w:t>
      </w:r>
      <w:r>
        <w:rPr>
          <w:rFonts w:hint="eastAsia"/>
        </w:rPr>
        <w:br/>
      </w:r>
      <w:r>
        <w:rPr>
          <w:rFonts w:hint="eastAsia"/>
        </w:rPr>
        <w:t>　　　　（3）大规模孕育阶段</w:t>
      </w:r>
      <w:r>
        <w:rPr>
          <w:rFonts w:hint="eastAsia"/>
        </w:rPr>
        <w:br/>
      </w:r>
      <w:r>
        <w:rPr>
          <w:rFonts w:hint="eastAsia"/>
        </w:rPr>
        <w:t>　　　　（4）扩张元年分析</w:t>
      </w:r>
      <w:r>
        <w:rPr>
          <w:rFonts w:hint="eastAsia"/>
        </w:rPr>
        <w:br/>
      </w:r>
      <w:r>
        <w:rPr>
          <w:rFonts w:hint="eastAsia"/>
        </w:rPr>
        <w:t>　　1.2 城市综合体发展现状分析</w:t>
      </w:r>
      <w:r>
        <w:rPr>
          <w:rFonts w:hint="eastAsia"/>
        </w:rPr>
        <w:br/>
      </w:r>
      <w:r>
        <w:rPr>
          <w:rFonts w:hint="eastAsia"/>
        </w:rPr>
        <w:t>　　　　1.2.1 城市综合体存量市场分析</w:t>
      </w:r>
      <w:r>
        <w:rPr>
          <w:rFonts w:hint="eastAsia"/>
        </w:rPr>
        <w:br/>
      </w:r>
      <w:r>
        <w:rPr>
          <w:rFonts w:hint="eastAsia"/>
        </w:rPr>
        <w:t>　　　　（1）城市综合体存量市场规模</w:t>
      </w:r>
      <w:r>
        <w:rPr>
          <w:rFonts w:hint="eastAsia"/>
        </w:rPr>
        <w:br/>
      </w:r>
      <w:r>
        <w:rPr>
          <w:rFonts w:hint="eastAsia"/>
        </w:rPr>
        <w:t>　　　　（2）城市综合体存量区域属性</w:t>
      </w:r>
      <w:r>
        <w:rPr>
          <w:rFonts w:hint="eastAsia"/>
        </w:rPr>
        <w:br/>
      </w:r>
      <w:r>
        <w:rPr>
          <w:rFonts w:hint="eastAsia"/>
        </w:rPr>
        <w:t>　　　　（3）已开业城市综合体物业组合</w:t>
      </w:r>
      <w:r>
        <w:rPr>
          <w:rFonts w:hint="eastAsia"/>
        </w:rPr>
        <w:br/>
      </w:r>
      <w:r>
        <w:rPr>
          <w:rFonts w:hint="eastAsia"/>
        </w:rPr>
        <w:t>　　　　1.2.2 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（1）城市综合体增量市场规模</w:t>
      </w:r>
      <w:r>
        <w:rPr>
          <w:rFonts w:hint="eastAsia"/>
        </w:rPr>
        <w:br/>
      </w:r>
      <w:r>
        <w:rPr>
          <w:rFonts w:hint="eastAsia"/>
        </w:rPr>
        <w:t>　　　　（2）城市综合体增量市场预估</w:t>
      </w:r>
      <w:r>
        <w:rPr>
          <w:rFonts w:hint="eastAsia"/>
        </w:rPr>
        <w:br/>
      </w:r>
      <w:r>
        <w:rPr>
          <w:rFonts w:hint="eastAsia"/>
        </w:rPr>
        <w:t>　　　　（3）城市综合体增长特征分析</w:t>
      </w:r>
      <w:r>
        <w:rPr>
          <w:rFonts w:hint="eastAsia"/>
        </w:rPr>
        <w:br/>
      </w:r>
      <w:r>
        <w:rPr>
          <w:rFonts w:hint="eastAsia"/>
        </w:rPr>
        <w:t>　　1.3 城市综合体主要开发模式分析</w:t>
      </w:r>
      <w:r>
        <w:rPr>
          <w:rFonts w:hint="eastAsia"/>
        </w:rPr>
        <w:br/>
      </w:r>
      <w:r>
        <w:rPr>
          <w:rFonts w:hint="eastAsia"/>
        </w:rPr>
        <w:t>　　　　1.3.1 商务驱动模式分析</w:t>
      </w:r>
      <w:r>
        <w:rPr>
          <w:rFonts w:hint="eastAsia"/>
        </w:rPr>
        <w:br/>
      </w:r>
      <w:r>
        <w:rPr>
          <w:rFonts w:hint="eastAsia"/>
        </w:rPr>
        <w:t>　　　　（1）商务驱动型开发模式分析</w:t>
      </w:r>
      <w:r>
        <w:rPr>
          <w:rFonts w:hint="eastAsia"/>
        </w:rPr>
        <w:br/>
      </w:r>
      <w:r>
        <w:rPr>
          <w:rFonts w:hint="eastAsia"/>
        </w:rPr>
        <w:t>　　　　（2）商务驱动模式典型案例分析</w:t>
      </w:r>
      <w:r>
        <w:rPr>
          <w:rFonts w:hint="eastAsia"/>
        </w:rPr>
        <w:br/>
      </w:r>
      <w:r>
        <w:rPr>
          <w:rFonts w:hint="eastAsia"/>
        </w:rPr>
        <w:t>　　　　1.3.2 商业驱动模式分析</w:t>
      </w:r>
      <w:r>
        <w:rPr>
          <w:rFonts w:hint="eastAsia"/>
        </w:rPr>
        <w:br/>
      </w:r>
      <w:r>
        <w:rPr>
          <w:rFonts w:hint="eastAsia"/>
        </w:rPr>
        <w:t>　　　　（1）商业驱动型开发模式分析</w:t>
      </w:r>
      <w:r>
        <w:rPr>
          <w:rFonts w:hint="eastAsia"/>
        </w:rPr>
        <w:br/>
      </w:r>
      <w:r>
        <w:rPr>
          <w:rFonts w:hint="eastAsia"/>
        </w:rPr>
        <w:t>　　　　（2）商业驱动模式典型案例分析</w:t>
      </w:r>
      <w:r>
        <w:rPr>
          <w:rFonts w:hint="eastAsia"/>
        </w:rPr>
        <w:br/>
      </w:r>
      <w:r>
        <w:rPr>
          <w:rFonts w:hint="eastAsia"/>
        </w:rPr>
        <w:t>　　　　1.3.3 住宅驱动模式分析</w:t>
      </w:r>
      <w:r>
        <w:rPr>
          <w:rFonts w:hint="eastAsia"/>
        </w:rPr>
        <w:br/>
      </w:r>
      <w:r>
        <w:rPr>
          <w:rFonts w:hint="eastAsia"/>
        </w:rPr>
        <w:t>　　　　（1）住宅驱动型开发模式分析</w:t>
      </w:r>
      <w:r>
        <w:rPr>
          <w:rFonts w:hint="eastAsia"/>
        </w:rPr>
        <w:br/>
      </w:r>
      <w:r>
        <w:rPr>
          <w:rFonts w:hint="eastAsia"/>
        </w:rPr>
        <w:t>　　　　（2）住宅驱动模式典型案例分析</w:t>
      </w:r>
      <w:r>
        <w:rPr>
          <w:rFonts w:hint="eastAsia"/>
        </w:rPr>
        <w:br/>
      </w:r>
      <w:r>
        <w:rPr>
          <w:rFonts w:hint="eastAsia"/>
        </w:rPr>
        <w:t>　　　　1.3.4 文化驱动模式分析</w:t>
      </w:r>
      <w:r>
        <w:rPr>
          <w:rFonts w:hint="eastAsia"/>
        </w:rPr>
        <w:br/>
      </w:r>
      <w:r>
        <w:rPr>
          <w:rFonts w:hint="eastAsia"/>
        </w:rPr>
        <w:t>　　　　（1）文化驱动型开发模式分析</w:t>
      </w:r>
      <w:r>
        <w:rPr>
          <w:rFonts w:hint="eastAsia"/>
        </w:rPr>
        <w:br/>
      </w:r>
      <w:r>
        <w:rPr>
          <w:rFonts w:hint="eastAsia"/>
        </w:rPr>
        <w:t>　　　　（2）文化驱动模式典型案例分析</w:t>
      </w:r>
      <w:r>
        <w:rPr>
          <w:rFonts w:hint="eastAsia"/>
        </w:rPr>
        <w:br/>
      </w:r>
      <w:r>
        <w:rPr>
          <w:rFonts w:hint="eastAsia"/>
        </w:rPr>
        <w:t>　　　　1.3.5 休闲旅游驱动模式分析</w:t>
      </w:r>
      <w:r>
        <w:rPr>
          <w:rFonts w:hint="eastAsia"/>
        </w:rPr>
        <w:br/>
      </w:r>
      <w:r>
        <w:rPr>
          <w:rFonts w:hint="eastAsia"/>
        </w:rPr>
        <w:t>　　　　（1）休闲旅游驱动型开发模式分析</w:t>
      </w:r>
      <w:r>
        <w:rPr>
          <w:rFonts w:hint="eastAsia"/>
        </w:rPr>
        <w:br/>
      </w:r>
      <w:r>
        <w:rPr>
          <w:rFonts w:hint="eastAsia"/>
        </w:rPr>
        <w:t>　　　　（2）休闲旅游驱动模式典型案例分析</w:t>
      </w:r>
      <w:r>
        <w:rPr>
          <w:rFonts w:hint="eastAsia"/>
        </w:rPr>
        <w:br/>
      </w:r>
      <w:r>
        <w:rPr>
          <w:rFonts w:hint="eastAsia"/>
        </w:rPr>
        <w:t>　　　　1.3.6 娱乐驱动模式分析</w:t>
      </w:r>
      <w:r>
        <w:rPr>
          <w:rFonts w:hint="eastAsia"/>
        </w:rPr>
        <w:br/>
      </w:r>
      <w:r>
        <w:rPr>
          <w:rFonts w:hint="eastAsia"/>
        </w:rPr>
        <w:t>　　　　（1）娱乐驱动型开发模式分析</w:t>
      </w:r>
      <w:r>
        <w:rPr>
          <w:rFonts w:hint="eastAsia"/>
        </w:rPr>
        <w:br/>
      </w:r>
      <w:r>
        <w:rPr>
          <w:rFonts w:hint="eastAsia"/>
        </w:rPr>
        <w:t>　　　　（2）娱乐驱动模式典型案例分析</w:t>
      </w:r>
      <w:r>
        <w:rPr>
          <w:rFonts w:hint="eastAsia"/>
        </w:rPr>
        <w:br/>
      </w:r>
      <w:r>
        <w:rPr>
          <w:rFonts w:hint="eastAsia"/>
        </w:rPr>
        <w:t>　　　　1.3.7 会展驱动模式分析</w:t>
      </w:r>
      <w:r>
        <w:rPr>
          <w:rFonts w:hint="eastAsia"/>
        </w:rPr>
        <w:br/>
      </w:r>
      <w:r>
        <w:rPr>
          <w:rFonts w:hint="eastAsia"/>
        </w:rPr>
        <w:t>　　　　（1）会展驱动型开发模式分析</w:t>
      </w:r>
      <w:r>
        <w:rPr>
          <w:rFonts w:hint="eastAsia"/>
        </w:rPr>
        <w:br/>
      </w:r>
      <w:r>
        <w:rPr>
          <w:rFonts w:hint="eastAsia"/>
        </w:rPr>
        <w:t>　　　　（2）会展驱动模式典型案例分析</w:t>
      </w:r>
      <w:r>
        <w:rPr>
          <w:rFonts w:hint="eastAsia"/>
        </w:rPr>
        <w:br/>
      </w:r>
      <w:r>
        <w:rPr>
          <w:rFonts w:hint="eastAsia"/>
        </w:rPr>
        <w:t>　　　　1.3.8 复合驱动模式分析</w:t>
      </w:r>
      <w:r>
        <w:rPr>
          <w:rFonts w:hint="eastAsia"/>
        </w:rPr>
        <w:br/>
      </w:r>
      <w:r>
        <w:rPr>
          <w:rFonts w:hint="eastAsia"/>
        </w:rPr>
        <w:t>　　　　（1）复合驱动型开发模式分析</w:t>
      </w:r>
      <w:r>
        <w:rPr>
          <w:rFonts w:hint="eastAsia"/>
        </w:rPr>
        <w:br/>
      </w:r>
      <w:r>
        <w:rPr>
          <w:rFonts w:hint="eastAsia"/>
        </w:rPr>
        <w:t>　　　　（2）复合驱动模式典型案例分析</w:t>
      </w:r>
      <w:r>
        <w:rPr>
          <w:rFonts w:hint="eastAsia"/>
        </w:rPr>
        <w:br/>
      </w:r>
      <w:r>
        <w:rPr>
          <w:rFonts w:hint="eastAsia"/>
        </w:rPr>
        <w:t>　　1.4 城市综合体面临的主要挑战分析</w:t>
      </w:r>
      <w:r>
        <w:rPr>
          <w:rFonts w:hint="eastAsia"/>
        </w:rPr>
        <w:br/>
      </w:r>
      <w:r>
        <w:rPr>
          <w:rFonts w:hint="eastAsia"/>
        </w:rPr>
        <w:t>　　　　1.4.1 宏观配套缺失带来的挑战</w:t>
      </w:r>
      <w:r>
        <w:rPr>
          <w:rFonts w:hint="eastAsia"/>
        </w:rPr>
        <w:br/>
      </w:r>
      <w:r>
        <w:rPr>
          <w:rFonts w:hint="eastAsia"/>
        </w:rPr>
        <w:t>　　　　1.4.2 融资环境制约带来的挑战</w:t>
      </w:r>
      <w:r>
        <w:rPr>
          <w:rFonts w:hint="eastAsia"/>
        </w:rPr>
        <w:br/>
      </w:r>
      <w:r>
        <w:rPr>
          <w:rFonts w:hint="eastAsia"/>
        </w:rPr>
        <w:t>　　　　1.4.3 项目内涵缺失带来的挑战</w:t>
      </w:r>
      <w:r>
        <w:rPr>
          <w:rFonts w:hint="eastAsia"/>
        </w:rPr>
        <w:br/>
      </w:r>
      <w:r>
        <w:rPr>
          <w:rFonts w:hint="eastAsia"/>
        </w:rPr>
        <w:t>　　　　1.4.4 项目供给过剩带来的挑战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城市综合体主要发展环境及影响分析</w:t>
      </w:r>
      <w:r>
        <w:rPr>
          <w:rFonts w:hint="eastAsia"/>
        </w:rPr>
        <w:br/>
      </w:r>
      <w:r>
        <w:rPr>
          <w:rFonts w:hint="eastAsia"/>
        </w:rPr>
        <w:t>　　2.1 城市综合体行业经济环境分析</w:t>
      </w:r>
      <w:r>
        <w:rPr>
          <w:rFonts w:hint="eastAsia"/>
        </w:rPr>
        <w:br/>
      </w:r>
      <w:r>
        <w:rPr>
          <w:rFonts w:hint="eastAsia"/>
        </w:rPr>
        <w:t>　　　　2.1.1 国内宏观经济发展分析</w:t>
      </w:r>
      <w:r>
        <w:rPr>
          <w:rFonts w:hint="eastAsia"/>
        </w:rPr>
        <w:br/>
      </w:r>
      <w:r>
        <w:rPr>
          <w:rFonts w:hint="eastAsia"/>
        </w:rPr>
        <w:t>　　　　2.1.2 国内宏观经济发展趋势</w:t>
      </w:r>
      <w:r>
        <w:rPr>
          <w:rFonts w:hint="eastAsia"/>
        </w:rPr>
        <w:br/>
      </w:r>
      <w:r>
        <w:rPr>
          <w:rFonts w:hint="eastAsia"/>
        </w:rPr>
        <w:t>　　　　2.1.3 产业结构对城市综合体的影响</w:t>
      </w:r>
      <w:r>
        <w:rPr>
          <w:rFonts w:hint="eastAsia"/>
        </w:rPr>
        <w:br/>
      </w:r>
      <w:r>
        <w:rPr>
          <w:rFonts w:hint="eastAsia"/>
        </w:rPr>
        <w:t>　　　　2.1.4 经济形势与城市综合体相关性</w:t>
      </w:r>
      <w:r>
        <w:rPr>
          <w:rFonts w:hint="eastAsia"/>
        </w:rPr>
        <w:br/>
      </w:r>
      <w:r>
        <w:rPr>
          <w:rFonts w:hint="eastAsia"/>
        </w:rPr>
        <w:t>　　2.2 城市综合体行业政策环境分析</w:t>
      </w:r>
      <w:r>
        <w:rPr>
          <w:rFonts w:hint="eastAsia"/>
        </w:rPr>
        <w:br/>
      </w:r>
      <w:r>
        <w:rPr>
          <w:rFonts w:hint="eastAsia"/>
        </w:rPr>
        <w:t>　　　　2.2.1 房地产政策对商品房供给的影响</w:t>
      </w:r>
      <w:r>
        <w:rPr>
          <w:rFonts w:hint="eastAsia"/>
        </w:rPr>
        <w:br/>
      </w:r>
      <w:r>
        <w:rPr>
          <w:rFonts w:hint="eastAsia"/>
        </w:rPr>
        <w:t>　　　　2.2.2 房地产政策对商品房需求的影响</w:t>
      </w:r>
      <w:r>
        <w:rPr>
          <w:rFonts w:hint="eastAsia"/>
        </w:rPr>
        <w:br/>
      </w:r>
      <w:r>
        <w:rPr>
          <w:rFonts w:hint="eastAsia"/>
        </w:rPr>
        <w:t>　　　　2.2.3 房地产政策对商品房供求平衡的影响</w:t>
      </w:r>
      <w:r>
        <w:rPr>
          <w:rFonts w:hint="eastAsia"/>
        </w:rPr>
        <w:br/>
      </w:r>
      <w:r>
        <w:rPr>
          <w:rFonts w:hint="eastAsia"/>
        </w:rPr>
        <w:t>　　　　2.2.4 房地产政策对城市综合体开发的影响</w:t>
      </w:r>
      <w:r>
        <w:rPr>
          <w:rFonts w:hint="eastAsia"/>
        </w:rPr>
        <w:br/>
      </w:r>
      <w:r>
        <w:rPr>
          <w:rFonts w:hint="eastAsia"/>
        </w:rPr>
        <w:t>　　2.3 城市综合体行业产业环境分析</w:t>
      </w:r>
      <w:r>
        <w:rPr>
          <w:rFonts w:hint="eastAsia"/>
        </w:rPr>
        <w:br/>
      </w:r>
      <w:r>
        <w:rPr>
          <w:rFonts w:hint="eastAsia"/>
        </w:rPr>
        <w:t>　　　　2.3.1 房地产开发行业发展态势分析</w:t>
      </w:r>
      <w:r>
        <w:rPr>
          <w:rFonts w:hint="eastAsia"/>
        </w:rPr>
        <w:br/>
      </w:r>
      <w:r>
        <w:rPr>
          <w:rFonts w:hint="eastAsia"/>
        </w:rPr>
        <w:t>　　　　（1）房地产开发景气指数分析</w:t>
      </w:r>
      <w:r>
        <w:rPr>
          <w:rFonts w:hint="eastAsia"/>
        </w:rPr>
        <w:br/>
      </w:r>
      <w:r>
        <w:rPr>
          <w:rFonts w:hint="eastAsia"/>
        </w:rPr>
        <w:t>　　　　（2）房地产开发投资规模分析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（3）房地产开发面积规模分析</w:t>
      </w:r>
      <w:r>
        <w:rPr>
          <w:rFonts w:hint="eastAsia"/>
        </w:rPr>
        <w:br/>
      </w:r>
      <w:r>
        <w:rPr>
          <w:rFonts w:hint="eastAsia"/>
        </w:rPr>
        <w:t>　　　　（4）商品房销售面积分析</w:t>
      </w:r>
      <w:r>
        <w:rPr>
          <w:rFonts w:hint="eastAsia"/>
        </w:rPr>
        <w:br/>
      </w:r>
      <w:r>
        <w:rPr>
          <w:rFonts w:hint="eastAsia"/>
        </w:rPr>
        <w:t>　　　　（5）商品房销售金额分析</w:t>
      </w:r>
      <w:r>
        <w:rPr>
          <w:rFonts w:hint="eastAsia"/>
        </w:rPr>
        <w:br/>
      </w:r>
      <w:r>
        <w:rPr>
          <w:rFonts w:hint="eastAsia"/>
        </w:rPr>
        <w:t>　　　　（6）商品房销售价格分析</w:t>
      </w:r>
      <w:r>
        <w:rPr>
          <w:rFonts w:hint="eastAsia"/>
        </w:rPr>
        <w:br/>
      </w:r>
      <w:r>
        <w:rPr>
          <w:rFonts w:hint="eastAsia"/>
        </w:rPr>
        <w:t>　　　　2.3.2 商业地产行业发展态势分析</w:t>
      </w:r>
      <w:r>
        <w:rPr>
          <w:rFonts w:hint="eastAsia"/>
        </w:rPr>
        <w:br/>
      </w:r>
      <w:r>
        <w:rPr>
          <w:rFonts w:hint="eastAsia"/>
        </w:rPr>
        <w:t>　　　　（1）商业地产开发投资分析</w:t>
      </w:r>
      <w:r>
        <w:rPr>
          <w:rFonts w:hint="eastAsia"/>
        </w:rPr>
        <w:br/>
      </w:r>
      <w:r>
        <w:rPr>
          <w:rFonts w:hint="eastAsia"/>
        </w:rPr>
        <w:t>　　　　（2）商业地产开发面积分析</w:t>
      </w:r>
      <w:r>
        <w:rPr>
          <w:rFonts w:hint="eastAsia"/>
        </w:rPr>
        <w:br/>
      </w:r>
      <w:r>
        <w:rPr>
          <w:rFonts w:hint="eastAsia"/>
        </w:rPr>
        <w:t>　　　　（3）商业地产销售面积分析</w:t>
      </w:r>
      <w:r>
        <w:rPr>
          <w:rFonts w:hint="eastAsia"/>
        </w:rPr>
        <w:br/>
      </w:r>
      <w:r>
        <w:rPr>
          <w:rFonts w:hint="eastAsia"/>
        </w:rPr>
        <w:t>　　　　（4）商业地产销售金额分析</w:t>
      </w:r>
      <w:r>
        <w:rPr>
          <w:rFonts w:hint="eastAsia"/>
        </w:rPr>
        <w:br/>
      </w:r>
      <w:r>
        <w:rPr>
          <w:rFonts w:hint="eastAsia"/>
        </w:rPr>
        <w:t>　　　　（5）商业地产成交价格分析</w:t>
      </w:r>
      <w:r>
        <w:rPr>
          <w:rFonts w:hint="eastAsia"/>
        </w:rPr>
        <w:br/>
      </w:r>
      <w:r>
        <w:rPr>
          <w:rFonts w:hint="eastAsia"/>
        </w:rPr>
        <w:t>　　2.4 城市综合体行业社会环境分析</w:t>
      </w:r>
      <w:r>
        <w:rPr>
          <w:rFonts w:hint="eastAsia"/>
        </w:rPr>
        <w:br/>
      </w:r>
      <w:r>
        <w:rPr>
          <w:rFonts w:hint="eastAsia"/>
        </w:rPr>
        <w:t>　　　　2.4.1 中国城镇化发展进程分析</w:t>
      </w:r>
      <w:r>
        <w:rPr>
          <w:rFonts w:hint="eastAsia"/>
        </w:rPr>
        <w:br/>
      </w:r>
      <w:r>
        <w:rPr>
          <w:rFonts w:hint="eastAsia"/>
        </w:rPr>
        <w:t>　　　　（1）城镇化进程发展历程与特点</w:t>
      </w:r>
      <w:r>
        <w:rPr>
          <w:rFonts w:hint="eastAsia"/>
        </w:rPr>
        <w:br/>
      </w:r>
      <w:r>
        <w:rPr>
          <w:rFonts w:hint="eastAsia"/>
        </w:rPr>
        <w:t>　　　　（2）城镇化推进政策汇总分析</w:t>
      </w:r>
      <w:r>
        <w:rPr>
          <w:rFonts w:hint="eastAsia"/>
        </w:rPr>
        <w:br/>
      </w:r>
      <w:r>
        <w:rPr>
          <w:rFonts w:hint="eastAsia"/>
        </w:rPr>
        <w:t>　　　　（3）城镇化对城市综合体的影响</w:t>
      </w:r>
      <w:r>
        <w:rPr>
          <w:rFonts w:hint="eastAsia"/>
        </w:rPr>
        <w:br/>
      </w:r>
      <w:r>
        <w:rPr>
          <w:rFonts w:hint="eastAsia"/>
        </w:rPr>
        <w:t>　　　　2.4.2 城镇居民收入及消费分析</w:t>
      </w:r>
      <w:r>
        <w:rPr>
          <w:rFonts w:hint="eastAsia"/>
        </w:rPr>
        <w:br/>
      </w:r>
      <w:r>
        <w:rPr>
          <w:rFonts w:hint="eastAsia"/>
        </w:rPr>
        <w:t>　　　　（1）居民人均可支配收入分析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（2）居民消费支出结构变化分析</w:t>
      </w:r>
      <w:r>
        <w:rPr>
          <w:rFonts w:hint="eastAsia"/>
        </w:rPr>
        <w:br/>
      </w:r>
      <w:r>
        <w:rPr>
          <w:rFonts w:hint="eastAsia"/>
        </w:rPr>
        <w:t>　　　　2.4.3 居民对生活环境要求的变化</w:t>
      </w:r>
      <w:r>
        <w:rPr>
          <w:rFonts w:hint="eastAsia"/>
        </w:rPr>
        <w:br/>
      </w:r>
      <w:r>
        <w:rPr>
          <w:rFonts w:hint="eastAsia"/>
        </w:rPr>
        <w:t>　　　　2.4.4 人口因素对城市综合体的影响</w:t>
      </w:r>
      <w:r>
        <w:rPr>
          <w:rFonts w:hint="eastAsia"/>
        </w:rPr>
        <w:br/>
      </w:r>
      <w:r>
        <w:rPr>
          <w:rFonts w:hint="eastAsia"/>
        </w:rPr>
        <w:t>　　　　（1）人口总量对城市综合体总量的影响</w:t>
      </w:r>
      <w:r>
        <w:rPr>
          <w:rFonts w:hint="eastAsia"/>
        </w:rPr>
        <w:br/>
      </w:r>
      <w:r>
        <w:rPr>
          <w:rFonts w:hint="eastAsia"/>
        </w:rPr>
        <w:t>　　　　（2）人口分布对城市综合体布局的影响</w:t>
      </w:r>
      <w:r>
        <w:rPr>
          <w:rFonts w:hint="eastAsia"/>
        </w:rPr>
        <w:br/>
      </w:r>
      <w:r>
        <w:rPr>
          <w:rFonts w:hint="eastAsia"/>
        </w:rPr>
        <w:t>　　　　（3）人口结构对综合体商业业态的影响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城市综合体项目投资价值分析模型</w:t>
      </w:r>
      <w:r>
        <w:rPr>
          <w:rFonts w:hint="eastAsia"/>
        </w:rPr>
        <w:br/>
      </w:r>
      <w:r>
        <w:rPr>
          <w:rFonts w:hint="eastAsia"/>
        </w:rPr>
        <w:t>　　3.1 商圈等级和规模的影响分析</w:t>
      </w:r>
      <w:r>
        <w:rPr>
          <w:rFonts w:hint="eastAsia"/>
        </w:rPr>
        <w:br/>
      </w:r>
      <w:r>
        <w:rPr>
          <w:rFonts w:hint="eastAsia"/>
        </w:rPr>
        <w:t>　　　　3.1.1 商圈理论及其作用分析</w:t>
      </w:r>
      <w:r>
        <w:rPr>
          <w:rFonts w:hint="eastAsia"/>
        </w:rPr>
        <w:br/>
      </w:r>
      <w:r>
        <w:rPr>
          <w:rFonts w:hint="eastAsia"/>
        </w:rPr>
        <w:t>　　　　（1）零售引力规律分析</w:t>
      </w:r>
      <w:r>
        <w:rPr>
          <w:rFonts w:hint="eastAsia"/>
        </w:rPr>
        <w:br/>
      </w:r>
      <w:r>
        <w:rPr>
          <w:rFonts w:hint="eastAsia"/>
        </w:rPr>
        <w:t>　　　　（2）商圈饱和度的分析</w:t>
      </w:r>
      <w:r>
        <w:rPr>
          <w:rFonts w:hint="eastAsia"/>
        </w:rPr>
        <w:br/>
      </w:r>
      <w:r>
        <w:rPr>
          <w:rFonts w:hint="eastAsia"/>
        </w:rPr>
        <w:t>　　　　3.1.2 商圈等级及规模的影响</w:t>
      </w:r>
      <w:r>
        <w:rPr>
          <w:rFonts w:hint="eastAsia"/>
        </w:rPr>
        <w:br/>
      </w:r>
      <w:r>
        <w:rPr>
          <w:rFonts w:hint="eastAsia"/>
        </w:rPr>
        <w:t>　　3.2 投资价值模型基本假设分析</w:t>
      </w:r>
      <w:r>
        <w:rPr>
          <w:rFonts w:hint="eastAsia"/>
        </w:rPr>
        <w:br/>
      </w:r>
      <w:r>
        <w:rPr>
          <w:rFonts w:hint="eastAsia"/>
        </w:rPr>
        <w:t>　　　　3.2.1 隐藏的前提条件分析</w:t>
      </w:r>
      <w:r>
        <w:rPr>
          <w:rFonts w:hint="eastAsia"/>
        </w:rPr>
        <w:br/>
      </w:r>
      <w:r>
        <w:rPr>
          <w:rFonts w:hint="eastAsia"/>
        </w:rPr>
        <w:t>　　　　3.2.2 直接的前提条件分析</w:t>
      </w:r>
      <w:r>
        <w:rPr>
          <w:rFonts w:hint="eastAsia"/>
        </w:rPr>
        <w:br/>
      </w:r>
      <w:r>
        <w:rPr>
          <w:rFonts w:hint="eastAsia"/>
        </w:rPr>
        <w:t>　　　　3.2.3 模型的约束条件分析</w:t>
      </w:r>
      <w:r>
        <w:rPr>
          <w:rFonts w:hint="eastAsia"/>
        </w:rPr>
        <w:br/>
      </w:r>
      <w:r>
        <w:rPr>
          <w:rFonts w:hint="eastAsia"/>
        </w:rPr>
        <w:t>　　3.3 投资价值模型的构建研究</w:t>
      </w:r>
      <w:r>
        <w:rPr>
          <w:rFonts w:hint="eastAsia"/>
        </w:rPr>
        <w:br/>
      </w:r>
      <w:r>
        <w:rPr>
          <w:rFonts w:hint="eastAsia"/>
        </w:rPr>
        <w:t>　　　　3.3.1 销售价值定位模型的构建</w:t>
      </w:r>
      <w:r>
        <w:rPr>
          <w:rFonts w:hint="eastAsia"/>
        </w:rPr>
        <w:br/>
      </w:r>
      <w:r>
        <w:rPr>
          <w:rFonts w:hint="eastAsia"/>
        </w:rPr>
        <w:t>　　　　3.3.2 单一业态的价值区间分析</w:t>
      </w:r>
      <w:r>
        <w:rPr>
          <w:rFonts w:hint="eastAsia"/>
        </w:rPr>
        <w:br/>
      </w:r>
      <w:r>
        <w:rPr>
          <w:rFonts w:hint="eastAsia"/>
        </w:rPr>
        <w:t>　　　　3.3.3 整体价值最佳规模及最佳区间的计算</w:t>
      </w:r>
      <w:r>
        <w:rPr>
          <w:rFonts w:hint="eastAsia"/>
        </w:rPr>
        <w:br/>
      </w:r>
      <w:r>
        <w:rPr>
          <w:rFonts w:hint="eastAsia"/>
        </w:rPr>
        <w:t>　　3.4 投资价值综合分析体系</w:t>
      </w:r>
      <w:r>
        <w:rPr>
          <w:rFonts w:hint="eastAsia"/>
        </w:rPr>
        <w:br/>
      </w:r>
      <w:r>
        <w:rPr>
          <w:rFonts w:hint="eastAsia"/>
        </w:rPr>
        <w:t>　　　　3.4.1 城市综合体投资模型指标设计的原则</w:t>
      </w:r>
      <w:r>
        <w:rPr>
          <w:rFonts w:hint="eastAsia"/>
        </w:rPr>
        <w:br/>
      </w:r>
      <w:r>
        <w:rPr>
          <w:rFonts w:hint="eastAsia"/>
        </w:rPr>
        <w:t>　　　　3.4.2 城市综合体投资模型指标体系的建立</w:t>
      </w:r>
      <w:r>
        <w:rPr>
          <w:rFonts w:hint="eastAsia"/>
        </w:rPr>
        <w:br/>
      </w:r>
      <w:r>
        <w:rPr>
          <w:rFonts w:hint="eastAsia"/>
        </w:rPr>
        <w:t>　　　　3.4.3 城市综合体投资评价模型的建立</w:t>
      </w:r>
      <w:r>
        <w:rPr>
          <w:rFonts w:hint="eastAsia"/>
        </w:rPr>
        <w:br/>
      </w:r>
      <w:r>
        <w:rPr>
          <w:rFonts w:hint="eastAsia"/>
        </w:rPr>
        <w:t>　　3.5 徐州世茂广场投资价值分析</w:t>
      </w:r>
      <w:r>
        <w:rPr>
          <w:rFonts w:hint="eastAsia"/>
        </w:rPr>
        <w:br/>
      </w:r>
      <w:r>
        <w:rPr>
          <w:rFonts w:hint="eastAsia"/>
        </w:rPr>
        <w:t>　　　　3.5.1 徐州世茂广场项目发展现状分析</w:t>
      </w:r>
      <w:r>
        <w:rPr>
          <w:rFonts w:hint="eastAsia"/>
        </w:rPr>
        <w:br/>
      </w:r>
      <w:r>
        <w:rPr>
          <w:rFonts w:hint="eastAsia"/>
        </w:rPr>
        <w:t>　　　　3.5.2 徐州世茂广场项目发展背景分析</w:t>
      </w:r>
      <w:r>
        <w:rPr>
          <w:rFonts w:hint="eastAsia"/>
        </w:rPr>
        <w:br/>
      </w:r>
      <w:r>
        <w:rPr>
          <w:rFonts w:hint="eastAsia"/>
        </w:rPr>
        <w:t>　　　　（1）世茂广场项目产品分析</w:t>
      </w:r>
      <w:r>
        <w:rPr>
          <w:rFonts w:hint="eastAsia"/>
        </w:rPr>
        <w:br/>
      </w:r>
      <w:r>
        <w:rPr>
          <w:rFonts w:hint="eastAsia"/>
        </w:rPr>
        <w:t>　　　　（2）世茂广场项目区位分析</w:t>
      </w:r>
      <w:r>
        <w:rPr>
          <w:rFonts w:hint="eastAsia"/>
        </w:rPr>
        <w:br/>
      </w:r>
      <w:r>
        <w:rPr>
          <w:rFonts w:hint="eastAsia"/>
        </w:rPr>
        <w:t>　　　　（3）世茂广场项目商圈分析</w:t>
      </w:r>
      <w:r>
        <w:rPr>
          <w:rFonts w:hint="eastAsia"/>
        </w:rPr>
        <w:br/>
      </w:r>
      <w:r>
        <w:rPr>
          <w:rFonts w:hint="eastAsia"/>
        </w:rPr>
        <w:t>　　　　（4）世茂广场项目消费能力分析</w:t>
      </w:r>
      <w:r>
        <w:rPr>
          <w:rFonts w:hint="eastAsia"/>
        </w:rPr>
        <w:br/>
      </w:r>
      <w:r>
        <w:rPr>
          <w:rFonts w:hint="eastAsia"/>
        </w:rPr>
        <w:t>　　　　（5）世茂广场项目投资价值评价</w:t>
      </w:r>
      <w:r>
        <w:rPr>
          <w:rFonts w:hint="eastAsia"/>
        </w:rPr>
        <w:br/>
      </w:r>
      <w:r>
        <w:rPr>
          <w:rFonts w:hint="eastAsia"/>
        </w:rPr>
        <w:t>　　3.6 城市综合体投资决策影响因素</w:t>
      </w:r>
      <w:r>
        <w:rPr>
          <w:rFonts w:hint="eastAsia"/>
        </w:rPr>
        <w:br/>
      </w:r>
      <w:r>
        <w:rPr>
          <w:rFonts w:hint="eastAsia"/>
        </w:rPr>
        <w:t>　　　　3.6.1 项目决策的柔性因素分析</w:t>
      </w:r>
      <w:r>
        <w:rPr>
          <w:rFonts w:hint="eastAsia"/>
        </w:rPr>
        <w:br/>
      </w:r>
      <w:r>
        <w:rPr>
          <w:rFonts w:hint="eastAsia"/>
        </w:rPr>
        <w:t>　　　　3.6.2 项目投资的不可逆性分析</w:t>
      </w:r>
      <w:r>
        <w:rPr>
          <w:rFonts w:hint="eastAsia"/>
        </w:rPr>
        <w:br/>
      </w:r>
      <w:r>
        <w:rPr>
          <w:rFonts w:hint="eastAsia"/>
        </w:rPr>
        <w:t>　　　　3.6.3 项目的不确定性因素分析</w:t>
      </w:r>
      <w:r>
        <w:rPr>
          <w:rFonts w:hint="eastAsia"/>
        </w:rPr>
        <w:br/>
      </w:r>
      <w:r>
        <w:rPr>
          <w:rFonts w:hint="eastAsia"/>
        </w:rPr>
        <w:t>　　　　（1）项目不确定性因素分析</w:t>
      </w:r>
      <w:r>
        <w:rPr>
          <w:rFonts w:hint="eastAsia"/>
        </w:rPr>
        <w:br/>
      </w:r>
      <w:r>
        <w:rPr>
          <w:rFonts w:hint="eastAsia"/>
        </w:rPr>
        <w:t>　　　　（2）项目不确定性因素来源</w:t>
      </w:r>
      <w:r>
        <w:rPr>
          <w:rFonts w:hint="eastAsia"/>
        </w:rPr>
        <w:br/>
      </w:r>
      <w:r>
        <w:rPr>
          <w:rFonts w:hint="eastAsia"/>
        </w:rPr>
        <w:t>　　　　1）市场供求因素分析</w:t>
      </w:r>
      <w:r>
        <w:rPr>
          <w:rFonts w:hint="eastAsia"/>
        </w:rPr>
        <w:br/>
      </w:r>
      <w:r>
        <w:rPr>
          <w:rFonts w:hint="eastAsia"/>
        </w:rPr>
        <w:t>　　　　2）城市规划因素分析</w:t>
      </w:r>
      <w:r>
        <w:rPr>
          <w:rFonts w:hint="eastAsia"/>
        </w:rPr>
        <w:br/>
      </w:r>
      <w:r>
        <w:rPr>
          <w:rFonts w:hint="eastAsia"/>
        </w:rPr>
        <w:t>　　　　3）政策影响因素分析</w:t>
      </w:r>
      <w:r>
        <w:rPr>
          <w:rFonts w:hint="eastAsia"/>
        </w:rPr>
        <w:br/>
      </w:r>
      <w:r>
        <w:rPr>
          <w:rFonts w:hint="eastAsia"/>
        </w:rPr>
        <w:t>　　　　4）经营管理能力的影响分析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城市综合体投资风险及机会分析模型</w:t>
      </w:r>
      <w:r>
        <w:rPr>
          <w:rFonts w:hint="eastAsia"/>
        </w:rPr>
        <w:br/>
      </w:r>
      <w:r>
        <w:rPr>
          <w:rFonts w:hint="eastAsia"/>
        </w:rPr>
        <w:t>　　4.1 城市综合体行业投资风险识别</w:t>
      </w:r>
      <w:r>
        <w:rPr>
          <w:rFonts w:hint="eastAsia"/>
        </w:rPr>
        <w:br/>
      </w:r>
      <w:r>
        <w:rPr>
          <w:rFonts w:hint="eastAsia"/>
        </w:rPr>
        <w:t>　　　　4.1.1 城市综合体开发投资各阶段风险</w:t>
      </w:r>
      <w:r>
        <w:rPr>
          <w:rFonts w:hint="eastAsia"/>
        </w:rPr>
        <w:br/>
      </w:r>
      <w:r>
        <w:rPr>
          <w:rFonts w:hint="eastAsia"/>
        </w:rPr>
        <w:t>　　　　（1）城市综合体开发各阶段风险识别</w:t>
      </w:r>
      <w:r>
        <w:rPr>
          <w:rFonts w:hint="eastAsia"/>
        </w:rPr>
        <w:br/>
      </w:r>
      <w:r>
        <w:rPr>
          <w:rFonts w:hint="eastAsia"/>
        </w:rPr>
        <w:t>　　　　（2）城市综合体投资风险特征分析</w:t>
      </w:r>
      <w:r>
        <w:rPr>
          <w:rFonts w:hint="eastAsia"/>
        </w:rPr>
        <w:br/>
      </w:r>
      <w:r>
        <w:rPr>
          <w:rFonts w:hint="eastAsia"/>
        </w:rPr>
        <w:t>　　　　1）投资风险具有复杂多样性特征</w:t>
      </w:r>
      <w:r>
        <w:rPr>
          <w:rFonts w:hint="eastAsia"/>
        </w:rPr>
        <w:br/>
      </w:r>
      <w:r>
        <w:rPr>
          <w:rFonts w:hint="eastAsia"/>
        </w:rPr>
        <w:t>　　　　2）投资风险具有阶段性特征</w:t>
      </w:r>
      <w:r>
        <w:rPr>
          <w:rFonts w:hint="eastAsia"/>
        </w:rPr>
        <w:br/>
      </w:r>
      <w:r>
        <w:rPr>
          <w:rFonts w:hint="eastAsia"/>
        </w:rPr>
        <w:t>　　　　3）投资风险具有不均衡性特征</w:t>
      </w:r>
      <w:r>
        <w:rPr>
          <w:rFonts w:hint="eastAsia"/>
        </w:rPr>
        <w:br/>
      </w:r>
      <w:r>
        <w:rPr>
          <w:rFonts w:hint="eastAsia"/>
        </w:rPr>
        <w:t>　　　　4）投资风险具有可测可控性特征</w:t>
      </w:r>
      <w:r>
        <w:rPr>
          <w:rFonts w:hint="eastAsia"/>
        </w:rPr>
        <w:br/>
      </w:r>
      <w:r>
        <w:rPr>
          <w:rFonts w:hint="eastAsia"/>
        </w:rPr>
        <w:t>　　　　（3）城市综合体项目主要投资风险</w:t>
      </w:r>
      <w:r>
        <w:rPr>
          <w:rFonts w:hint="eastAsia"/>
        </w:rPr>
        <w:br/>
      </w:r>
      <w:r>
        <w:rPr>
          <w:rFonts w:hint="eastAsia"/>
        </w:rPr>
        <w:t>　　　　1）资金短缺风险分析</w:t>
      </w:r>
      <w:r>
        <w:rPr>
          <w:rFonts w:hint="eastAsia"/>
        </w:rPr>
        <w:br/>
      </w:r>
      <w:r>
        <w:rPr>
          <w:rFonts w:hint="eastAsia"/>
        </w:rPr>
        <w:t>　　　　2）供需失衡风险分析</w:t>
      </w:r>
      <w:r>
        <w:rPr>
          <w:rFonts w:hint="eastAsia"/>
        </w:rPr>
        <w:br/>
      </w:r>
      <w:r>
        <w:rPr>
          <w:rFonts w:hint="eastAsia"/>
        </w:rPr>
        <w:t>　　　　3）模式缺失风险分析</w:t>
      </w:r>
      <w:r>
        <w:rPr>
          <w:rFonts w:hint="eastAsia"/>
        </w:rPr>
        <w:br/>
      </w:r>
      <w:r>
        <w:rPr>
          <w:rFonts w:hint="eastAsia"/>
        </w:rPr>
        <w:t>　　　　4）项目运营风险分析</w:t>
      </w:r>
      <w:r>
        <w:rPr>
          <w:rFonts w:hint="eastAsia"/>
        </w:rPr>
        <w:br/>
      </w:r>
      <w:r>
        <w:rPr>
          <w:rFonts w:hint="eastAsia"/>
        </w:rPr>
        <w:t>　　　　4.1.2 城市综合体风险预估模式设计</w:t>
      </w:r>
      <w:r>
        <w:rPr>
          <w:rFonts w:hint="eastAsia"/>
        </w:rPr>
        <w:br/>
      </w:r>
      <w:r>
        <w:rPr>
          <w:rFonts w:hint="eastAsia"/>
        </w:rPr>
        <w:t>　　　　（1）风险预估与评价流程</w:t>
      </w:r>
      <w:r>
        <w:rPr>
          <w:rFonts w:hint="eastAsia"/>
        </w:rPr>
        <w:br/>
      </w:r>
      <w:r>
        <w:rPr>
          <w:rFonts w:hint="eastAsia"/>
        </w:rPr>
        <w:t>　　　　（2）风险预估的数学模型</w:t>
      </w:r>
      <w:r>
        <w:rPr>
          <w:rFonts w:hint="eastAsia"/>
        </w:rPr>
        <w:br/>
      </w:r>
      <w:r>
        <w:rPr>
          <w:rFonts w:hint="eastAsia"/>
        </w:rPr>
        <w:t>　　　　1）风险预估方案的计算基础</w:t>
      </w:r>
      <w:r>
        <w:rPr>
          <w:rFonts w:hint="eastAsia"/>
        </w:rPr>
        <w:br/>
      </w:r>
      <w:r>
        <w:rPr>
          <w:rFonts w:hint="eastAsia"/>
        </w:rPr>
        <w:t>　　　　2）风险预估方案的计算架构</w:t>
      </w:r>
      <w:r>
        <w:rPr>
          <w:rFonts w:hint="eastAsia"/>
        </w:rPr>
        <w:br/>
      </w:r>
      <w:r>
        <w:rPr>
          <w:rFonts w:hint="eastAsia"/>
        </w:rPr>
        <w:t>　　　　3）风险预估的模型架构设计</w:t>
      </w:r>
      <w:r>
        <w:rPr>
          <w:rFonts w:hint="eastAsia"/>
        </w:rPr>
        <w:br/>
      </w:r>
      <w:r>
        <w:rPr>
          <w:rFonts w:hint="eastAsia"/>
        </w:rPr>
        <w:t>　　　　（3）风险预估的CPRS模型</w:t>
      </w:r>
      <w:r>
        <w:rPr>
          <w:rFonts w:hint="eastAsia"/>
        </w:rPr>
        <w:br/>
      </w:r>
      <w:r>
        <w:rPr>
          <w:rFonts w:hint="eastAsia"/>
        </w:rPr>
        <w:t>　　　　1）CPRS模型的给分设计需求</w:t>
      </w:r>
      <w:r>
        <w:rPr>
          <w:rFonts w:hint="eastAsia"/>
        </w:rPr>
        <w:br/>
      </w:r>
      <w:r>
        <w:rPr>
          <w:rFonts w:hint="eastAsia"/>
        </w:rPr>
        <w:t>　　　　2）CPRS模型的给分标度设计</w:t>
      </w:r>
      <w:r>
        <w:rPr>
          <w:rFonts w:hint="eastAsia"/>
        </w:rPr>
        <w:br/>
      </w:r>
      <w:r>
        <w:rPr>
          <w:rFonts w:hint="eastAsia"/>
        </w:rPr>
        <w:t>　　　　3）标度评分方案的应用分析</w:t>
      </w:r>
      <w:r>
        <w:rPr>
          <w:rFonts w:hint="eastAsia"/>
        </w:rPr>
        <w:br/>
      </w:r>
      <w:r>
        <w:rPr>
          <w:rFonts w:hint="eastAsia"/>
        </w:rPr>
        <w:t>　　　　（4）风险预估的风险因素指标基准</w:t>
      </w:r>
      <w:r>
        <w:rPr>
          <w:rFonts w:hint="eastAsia"/>
        </w:rPr>
        <w:br/>
      </w:r>
      <w:r>
        <w:rPr>
          <w:rFonts w:hint="eastAsia"/>
        </w:rPr>
        <w:t>　　　　（5）风险对策的常见措施分析</w:t>
      </w:r>
      <w:r>
        <w:rPr>
          <w:rFonts w:hint="eastAsia"/>
        </w:rPr>
        <w:br/>
      </w:r>
      <w:r>
        <w:rPr>
          <w:rFonts w:hint="eastAsia"/>
        </w:rPr>
        <w:t>　　　　（6）CPRS结果在风险对策的应用</w:t>
      </w:r>
      <w:r>
        <w:rPr>
          <w:rFonts w:hint="eastAsia"/>
        </w:rPr>
        <w:br/>
      </w:r>
      <w:r>
        <w:rPr>
          <w:rFonts w:hint="eastAsia"/>
        </w:rPr>
        <w:t>　　4.2 城市综合体投资机会相关理论分析</w:t>
      </w:r>
      <w:r>
        <w:rPr>
          <w:rFonts w:hint="eastAsia"/>
        </w:rPr>
        <w:br/>
      </w:r>
      <w:r>
        <w:rPr>
          <w:rFonts w:hint="eastAsia"/>
        </w:rPr>
        <w:t>　　　　4.2.1 城市消费指标分析</w:t>
      </w:r>
      <w:r>
        <w:rPr>
          <w:rFonts w:hint="eastAsia"/>
        </w:rPr>
        <w:br/>
      </w:r>
      <w:r>
        <w:rPr>
          <w:rFonts w:hint="eastAsia"/>
        </w:rPr>
        <w:t>　　　　（1）社会消费品零售额分析</w:t>
      </w:r>
      <w:r>
        <w:rPr>
          <w:rFonts w:hint="eastAsia"/>
        </w:rPr>
        <w:br/>
      </w:r>
      <w:r>
        <w:rPr>
          <w:rFonts w:hint="eastAsia"/>
        </w:rPr>
        <w:t>　　　　（2）城市消费水平系数分析</w:t>
      </w:r>
      <w:r>
        <w:rPr>
          <w:rFonts w:hint="eastAsia"/>
        </w:rPr>
        <w:br/>
      </w:r>
      <w:r>
        <w:rPr>
          <w:rFonts w:hint="eastAsia"/>
        </w:rPr>
        <w:t>　　　　4.2.2 城市存量指标分析</w:t>
      </w:r>
      <w:r>
        <w:rPr>
          <w:rFonts w:hint="eastAsia"/>
        </w:rPr>
        <w:br/>
      </w:r>
      <w:r>
        <w:rPr>
          <w:rFonts w:hint="eastAsia"/>
        </w:rPr>
        <w:t>　　　　（1）主要城市存量指标分析</w:t>
      </w:r>
      <w:r>
        <w:rPr>
          <w:rFonts w:hint="eastAsia"/>
        </w:rPr>
        <w:br/>
      </w:r>
      <w:r>
        <w:rPr>
          <w:rFonts w:hint="eastAsia"/>
        </w:rPr>
        <w:t>　　　　（2）消费水平存量系数分析</w:t>
      </w:r>
      <w:r>
        <w:rPr>
          <w:rFonts w:hint="eastAsia"/>
        </w:rPr>
        <w:br/>
      </w:r>
      <w:r>
        <w:rPr>
          <w:rFonts w:hint="eastAsia"/>
        </w:rPr>
        <w:t>　　　　4.2.3 城市增量指标分析</w:t>
      </w:r>
      <w:r>
        <w:rPr>
          <w:rFonts w:hint="eastAsia"/>
        </w:rPr>
        <w:br/>
      </w:r>
      <w:r>
        <w:rPr>
          <w:rFonts w:hint="eastAsia"/>
        </w:rPr>
        <w:t>　　　　（1）城市增量指标分析</w:t>
      </w:r>
      <w:r>
        <w:rPr>
          <w:rFonts w:hint="eastAsia"/>
        </w:rPr>
        <w:br/>
      </w:r>
      <w:r>
        <w:rPr>
          <w:rFonts w:hint="eastAsia"/>
        </w:rPr>
        <w:t>　　　　（2）增量指标应用分析</w:t>
      </w:r>
      <w:r>
        <w:rPr>
          <w:rFonts w:hint="eastAsia"/>
        </w:rPr>
        <w:br/>
      </w:r>
      <w:r>
        <w:rPr>
          <w:rFonts w:hint="eastAsia"/>
        </w:rPr>
        <w:t>　　　　4.2.4 “现状饱和指数”分析</w:t>
      </w:r>
      <w:r>
        <w:rPr>
          <w:rFonts w:hint="eastAsia"/>
        </w:rPr>
        <w:br/>
      </w:r>
      <w:r>
        <w:rPr>
          <w:rFonts w:hint="eastAsia"/>
        </w:rPr>
        <w:t>　　　　（1）零售饱和指数IRS分析</w:t>
      </w:r>
      <w:r>
        <w:rPr>
          <w:rFonts w:hint="eastAsia"/>
        </w:rPr>
        <w:br/>
      </w:r>
      <w:r>
        <w:rPr>
          <w:rFonts w:hint="eastAsia"/>
        </w:rPr>
        <w:t>　　　　（2）多业态饱和指数分析</w:t>
      </w:r>
      <w:r>
        <w:rPr>
          <w:rFonts w:hint="eastAsia"/>
        </w:rPr>
        <w:br/>
      </w:r>
      <w:r>
        <w:rPr>
          <w:rFonts w:hint="eastAsia"/>
        </w:rPr>
        <w:t>　　　　4.2.5 “千人拥有商场面积”</w:t>
      </w:r>
      <w:r>
        <w:rPr>
          <w:rFonts w:hint="eastAsia"/>
        </w:rPr>
        <w:br/>
      </w:r>
      <w:r>
        <w:rPr>
          <w:rFonts w:hint="eastAsia"/>
        </w:rPr>
        <w:t>　　　　（1）“千人拥有商场面积”的含义</w:t>
      </w:r>
      <w:r>
        <w:rPr>
          <w:rFonts w:hint="eastAsia"/>
        </w:rPr>
        <w:br/>
      </w:r>
      <w:r>
        <w:rPr>
          <w:rFonts w:hint="eastAsia"/>
        </w:rPr>
        <w:t>　　　　（2）“千人拥有商场面积”评估依据分析</w:t>
      </w:r>
      <w:r>
        <w:rPr>
          <w:rFonts w:hint="eastAsia"/>
        </w:rPr>
        <w:br/>
      </w:r>
      <w:r>
        <w:rPr>
          <w:rFonts w:hint="eastAsia"/>
        </w:rPr>
        <w:t>　　　　（3）“千人拥有商场面积”与城市规划分析</w:t>
      </w:r>
      <w:r>
        <w:rPr>
          <w:rFonts w:hint="eastAsia"/>
        </w:rPr>
        <w:br/>
      </w:r>
      <w:r>
        <w:rPr>
          <w:rFonts w:hint="eastAsia"/>
        </w:rPr>
        <w:t>　　　　4.2.6 “逐级消费”的市场理论</w:t>
      </w:r>
      <w:r>
        <w:rPr>
          <w:rFonts w:hint="eastAsia"/>
        </w:rPr>
        <w:br/>
      </w:r>
      <w:r>
        <w:rPr>
          <w:rFonts w:hint="eastAsia"/>
        </w:rPr>
        <w:t>　　　　（1）“逐级消费”基本内容</w:t>
      </w:r>
      <w:r>
        <w:rPr>
          <w:rFonts w:hint="eastAsia"/>
        </w:rPr>
        <w:br/>
      </w:r>
      <w:r>
        <w:rPr>
          <w:rFonts w:hint="eastAsia"/>
        </w:rPr>
        <w:t>　　　　（2）“逐级消费”市场背景分析</w:t>
      </w:r>
      <w:r>
        <w:rPr>
          <w:rFonts w:hint="eastAsia"/>
        </w:rPr>
        <w:br/>
      </w:r>
      <w:r>
        <w:rPr>
          <w:rFonts w:hint="eastAsia"/>
        </w:rPr>
        <w:t>　　　　（3）“逐级消费”指导价值与意义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城市综合体区域市场投资机会分析</w:t>
      </w:r>
      <w:r>
        <w:rPr>
          <w:rFonts w:hint="eastAsia"/>
        </w:rPr>
        <w:br/>
      </w:r>
      <w:r>
        <w:rPr>
          <w:rFonts w:hint="eastAsia"/>
        </w:rPr>
        <w:t>　　5.1 线城市投资机会分析</w:t>
      </w:r>
      <w:r>
        <w:rPr>
          <w:rFonts w:hint="eastAsia"/>
        </w:rPr>
        <w:br/>
      </w:r>
      <w:r>
        <w:rPr>
          <w:rFonts w:hint="eastAsia"/>
        </w:rPr>
        <w:t>　　　　5.1.1 北京城市综合体投资机会分析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　　5.1.2 上海城市综合体投资机会分析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　　5.1.3 广州城市综合体投资机会分析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　　5.1.4 深圳城市综合体投资机会分析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5.2 线城市投资机会分析</w:t>
      </w:r>
      <w:r>
        <w:rPr>
          <w:rFonts w:hint="eastAsia"/>
        </w:rPr>
        <w:br/>
      </w:r>
      <w:r>
        <w:rPr>
          <w:rFonts w:hint="eastAsia"/>
        </w:rPr>
        <w:t>　　　　5.2.1 成都城市综合体投资机会分析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　　5.2.2 沈阳城市综合体投资机会分析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　　5.2.3 杭州城市综合体投资机会分析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　　5.2.4 天津城市综合体投资机会分析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　　5.2.5 武汉城市综合体投资机会分析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　　5.2.6 福州城市综合体投资机会分析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　　5.2.7 重庆城市综合体投资机会分析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5.3 线城市投资机会分析</w:t>
      </w:r>
      <w:r>
        <w:rPr>
          <w:rFonts w:hint="eastAsia"/>
        </w:rPr>
        <w:br/>
      </w:r>
      <w:r>
        <w:rPr>
          <w:rFonts w:hint="eastAsia"/>
        </w:rPr>
        <w:t>　　　　5.3.1 常州城市综合体投资机会分析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　　5.3.2 宜昌城市综合体投资机会分析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　　5.3.3 绍兴城市综合体投资机会分析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（1）城市建设与发展规划分析</w:t>
      </w:r>
      <w:r>
        <w:rPr>
          <w:rFonts w:hint="eastAsia"/>
        </w:rPr>
        <w:br/>
      </w:r>
      <w:r>
        <w:rPr>
          <w:rFonts w:hint="eastAsia"/>
        </w:rPr>
        <w:t>　　　　（2）城市消费能力及潜力分析</w:t>
      </w:r>
      <w:r>
        <w:rPr>
          <w:rFonts w:hint="eastAsia"/>
        </w:rPr>
        <w:br/>
      </w:r>
      <w:r>
        <w:rPr>
          <w:rFonts w:hint="eastAsia"/>
        </w:rPr>
        <w:t>　　　　（3）城市综合体体量规模分析</w:t>
      </w:r>
      <w:r>
        <w:rPr>
          <w:rFonts w:hint="eastAsia"/>
        </w:rPr>
        <w:br/>
      </w:r>
      <w:r>
        <w:rPr>
          <w:rFonts w:hint="eastAsia"/>
        </w:rPr>
        <w:t>　　　　（4）区位特征与轨道交通分析</w:t>
      </w:r>
      <w:r>
        <w:rPr>
          <w:rFonts w:hint="eastAsia"/>
        </w:rPr>
        <w:br/>
      </w:r>
      <w:r>
        <w:rPr>
          <w:rFonts w:hint="eastAsia"/>
        </w:rPr>
        <w:t>　　　　（5）城市综合体物业组合分析</w:t>
      </w:r>
      <w:r>
        <w:rPr>
          <w:rFonts w:hint="eastAsia"/>
        </w:rPr>
        <w:br/>
      </w:r>
      <w:r>
        <w:rPr>
          <w:rFonts w:hint="eastAsia"/>
        </w:rPr>
        <w:t>　　　　（6）城市综合体增量市场分析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（7）城市综合体市场需求分析</w:t>
      </w:r>
      <w:r>
        <w:rPr>
          <w:rFonts w:hint="eastAsia"/>
        </w:rPr>
        <w:br/>
      </w:r>
      <w:r>
        <w:rPr>
          <w:rFonts w:hint="eastAsia"/>
        </w:rPr>
        <w:t>　　　　（8）城市综合体投资机会分析</w:t>
      </w:r>
      <w:r>
        <w:rPr>
          <w:rFonts w:hint="eastAsia"/>
        </w:rPr>
        <w:br/>
      </w:r>
      <w:r>
        <w:rPr>
          <w:rFonts w:hint="eastAsia"/>
        </w:rPr>
        <w:t>　　5.4 城市综合体投资机会比较</w:t>
      </w:r>
      <w:r>
        <w:rPr>
          <w:rFonts w:hint="eastAsia"/>
        </w:rPr>
        <w:br/>
      </w:r>
      <w:r>
        <w:rPr>
          <w:rFonts w:hint="eastAsia"/>
        </w:rPr>
        <w:t>　　　　5.4.1 重点城市消费水平系数分析比较</w:t>
      </w:r>
      <w:r>
        <w:rPr>
          <w:rFonts w:hint="eastAsia"/>
        </w:rPr>
        <w:br/>
      </w:r>
      <w:r>
        <w:rPr>
          <w:rFonts w:hint="eastAsia"/>
        </w:rPr>
        <w:t>　　　　5.4.2 重点城市消费水平存量系数比较</w:t>
      </w:r>
      <w:r>
        <w:rPr>
          <w:rFonts w:hint="eastAsia"/>
        </w:rPr>
        <w:br/>
      </w:r>
      <w:r>
        <w:rPr>
          <w:rFonts w:hint="eastAsia"/>
        </w:rPr>
        <w:t>　　　　5.4.3 重点城市城市综合体投资机会比较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城市综合体投资企业经验借鉴</w:t>
      </w:r>
      <w:r>
        <w:rPr>
          <w:rFonts w:hint="eastAsia"/>
        </w:rPr>
        <w:br/>
      </w:r>
      <w:r>
        <w:rPr>
          <w:rFonts w:hint="eastAsia"/>
        </w:rPr>
        <w:t>　　6.1 万达集团城市综合体经营策略借鉴</w:t>
      </w:r>
      <w:r>
        <w:rPr>
          <w:rFonts w:hint="eastAsia"/>
        </w:rPr>
        <w:br/>
      </w:r>
      <w:r>
        <w:rPr>
          <w:rFonts w:hint="eastAsia"/>
        </w:rPr>
        <w:t>　　　　6.1.1 企业主要发展概况</w:t>
      </w:r>
      <w:r>
        <w:rPr>
          <w:rFonts w:hint="eastAsia"/>
        </w:rPr>
        <w:br/>
      </w:r>
      <w:r>
        <w:rPr>
          <w:rFonts w:hint="eastAsia"/>
        </w:rPr>
        <w:t>　　　　6.1.2 企业经营能力分析</w:t>
      </w:r>
      <w:r>
        <w:rPr>
          <w:rFonts w:hint="eastAsia"/>
        </w:rPr>
        <w:br/>
      </w:r>
      <w:r>
        <w:rPr>
          <w:rFonts w:hint="eastAsia"/>
        </w:rPr>
        <w:t>　　　　6.1.3 企业产品线布局分析</w:t>
      </w:r>
      <w:r>
        <w:rPr>
          <w:rFonts w:hint="eastAsia"/>
        </w:rPr>
        <w:br/>
      </w:r>
      <w:r>
        <w:rPr>
          <w:rFonts w:hint="eastAsia"/>
        </w:rPr>
        <w:t>　　　　6.1.4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6.1.5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6.1.6 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6.1.7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6.1.8 企业最新发展动向分析</w:t>
      </w:r>
      <w:r>
        <w:rPr>
          <w:rFonts w:hint="eastAsia"/>
        </w:rPr>
        <w:br/>
      </w:r>
      <w:r>
        <w:rPr>
          <w:rFonts w:hint="eastAsia"/>
        </w:rPr>
        <w:t>　　6.2 凯德置地城市综合体经营策略借鉴</w:t>
      </w:r>
      <w:r>
        <w:rPr>
          <w:rFonts w:hint="eastAsia"/>
        </w:rPr>
        <w:br/>
      </w:r>
      <w:r>
        <w:rPr>
          <w:rFonts w:hint="eastAsia"/>
        </w:rPr>
        <w:t>　　　　6.2.1 企业主要发展概况</w:t>
      </w:r>
      <w:r>
        <w:rPr>
          <w:rFonts w:hint="eastAsia"/>
        </w:rPr>
        <w:br/>
      </w:r>
      <w:r>
        <w:rPr>
          <w:rFonts w:hint="eastAsia"/>
        </w:rPr>
        <w:t>　　　　6.2.2 企业经营能力分析</w:t>
      </w:r>
      <w:r>
        <w:rPr>
          <w:rFonts w:hint="eastAsia"/>
        </w:rPr>
        <w:br/>
      </w:r>
      <w:r>
        <w:rPr>
          <w:rFonts w:hint="eastAsia"/>
        </w:rPr>
        <w:t>　　　　6.2.3 企业产品线布局分析</w:t>
      </w:r>
      <w:r>
        <w:rPr>
          <w:rFonts w:hint="eastAsia"/>
        </w:rPr>
        <w:br/>
      </w:r>
      <w:r>
        <w:rPr>
          <w:rFonts w:hint="eastAsia"/>
        </w:rPr>
        <w:t>　　　　6.2.4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6.2.5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6.2.6 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6.2.7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企业最新发展动向分析</w:t>
      </w:r>
      <w:r>
        <w:rPr>
          <w:rFonts w:hint="eastAsia"/>
        </w:rPr>
        <w:br/>
      </w:r>
      <w:r>
        <w:rPr>
          <w:rFonts w:hint="eastAsia"/>
        </w:rPr>
        <w:t>　　6.3 恒隆地产城市综合体经营策略借鉴</w:t>
      </w:r>
      <w:r>
        <w:rPr>
          <w:rFonts w:hint="eastAsia"/>
        </w:rPr>
        <w:br/>
      </w:r>
      <w:r>
        <w:rPr>
          <w:rFonts w:hint="eastAsia"/>
        </w:rPr>
        <w:t>　　　　6.3.1 企业主要发展概况</w:t>
      </w:r>
      <w:r>
        <w:rPr>
          <w:rFonts w:hint="eastAsia"/>
        </w:rPr>
        <w:br/>
      </w:r>
      <w:r>
        <w:rPr>
          <w:rFonts w:hint="eastAsia"/>
        </w:rPr>
        <w:t>　　　　6.3.2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（1）企业主要指标分析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6.3.3 企业产品线布局分析</w:t>
      </w:r>
      <w:r>
        <w:rPr>
          <w:rFonts w:hint="eastAsia"/>
        </w:rPr>
        <w:br/>
      </w:r>
      <w:r>
        <w:rPr>
          <w:rFonts w:hint="eastAsia"/>
        </w:rPr>
        <w:t>　　　　6.3.4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6.3.5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6.3.6 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6.3.7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6.3.8 企业最新发展动向分析</w:t>
      </w:r>
      <w:r>
        <w:rPr>
          <w:rFonts w:hint="eastAsia"/>
        </w:rPr>
        <w:br/>
      </w:r>
      <w:r>
        <w:rPr>
          <w:rFonts w:hint="eastAsia"/>
        </w:rPr>
        <w:t>　　6.4 华润置地城市综合体经营策略借鉴</w:t>
      </w:r>
      <w:r>
        <w:rPr>
          <w:rFonts w:hint="eastAsia"/>
        </w:rPr>
        <w:br/>
      </w:r>
      <w:r>
        <w:rPr>
          <w:rFonts w:hint="eastAsia"/>
        </w:rPr>
        <w:t>　　　　6.4.1 企业主要发展概况</w:t>
      </w:r>
      <w:r>
        <w:rPr>
          <w:rFonts w:hint="eastAsia"/>
        </w:rPr>
        <w:br/>
      </w:r>
      <w:r>
        <w:rPr>
          <w:rFonts w:hint="eastAsia"/>
        </w:rPr>
        <w:t>　　　　6.4.2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（1）企业主要指标分析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6.4.3 企业产品线布局分析</w:t>
      </w:r>
      <w:r>
        <w:rPr>
          <w:rFonts w:hint="eastAsia"/>
        </w:rPr>
        <w:br/>
      </w:r>
      <w:r>
        <w:rPr>
          <w:rFonts w:hint="eastAsia"/>
        </w:rPr>
        <w:t>　　　　6.4.4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6.4.5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6.4.6 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6.4.7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6.4.8 企业最新发展动向分析</w:t>
      </w:r>
      <w:r>
        <w:rPr>
          <w:rFonts w:hint="eastAsia"/>
        </w:rPr>
        <w:br/>
      </w:r>
      <w:r>
        <w:rPr>
          <w:rFonts w:hint="eastAsia"/>
        </w:rPr>
        <w:t>　　6.5 中粮置业城市综合体经营策略借鉴</w:t>
      </w:r>
      <w:r>
        <w:rPr>
          <w:rFonts w:hint="eastAsia"/>
        </w:rPr>
        <w:br/>
      </w:r>
      <w:r>
        <w:rPr>
          <w:rFonts w:hint="eastAsia"/>
        </w:rPr>
        <w:t>　　　　6.5.1 企业主要发展概况</w:t>
      </w:r>
      <w:r>
        <w:rPr>
          <w:rFonts w:hint="eastAsia"/>
        </w:rPr>
        <w:br/>
      </w:r>
      <w:r>
        <w:rPr>
          <w:rFonts w:hint="eastAsia"/>
        </w:rPr>
        <w:t>　　　　6.5.2 企业经营能力分析</w:t>
      </w:r>
      <w:r>
        <w:rPr>
          <w:rFonts w:hint="eastAsia"/>
        </w:rPr>
        <w:br/>
      </w:r>
      <w:r>
        <w:rPr>
          <w:rFonts w:hint="eastAsia"/>
        </w:rPr>
        <w:t>　　　　6.5.3 企业产品线布局分析</w:t>
      </w:r>
      <w:r>
        <w:rPr>
          <w:rFonts w:hint="eastAsia"/>
        </w:rPr>
        <w:br/>
      </w:r>
      <w:r>
        <w:rPr>
          <w:rFonts w:hint="eastAsia"/>
        </w:rPr>
        <w:t>　　　　6.5.4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6.5.5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6.5.6 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6.5.7 企业经营状况优劣势分析</w:t>
      </w:r>
      <w:r>
        <w:rPr>
          <w:rFonts w:hint="eastAsia"/>
        </w:rPr>
        <w:br/>
      </w:r>
      <w:r>
        <w:rPr>
          <w:rFonts w:hint="eastAsia"/>
        </w:rPr>
        <w:t>　　6.6 富力地产城市综合体经营策略借鉴</w:t>
      </w:r>
      <w:r>
        <w:rPr>
          <w:rFonts w:hint="eastAsia"/>
        </w:rPr>
        <w:br/>
      </w:r>
      <w:r>
        <w:rPr>
          <w:rFonts w:hint="eastAsia"/>
        </w:rPr>
        <w:t>　　　　6.6.1 企业主要发展概况</w:t>
      </w:r>
      <w:r>
        <w:rPr>
          <w:rFonts w:hint="eastAsia"/>
        </w:rPr>
        <w:br/>
      </w:r>
      <w:r>
        <w:rPr>
          <w:rFonts w:hint="eastAsia"/>
        </w:rPr>
        <w:t>　　　　6.6.2 企业经营能力分析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6.6.3 企业产品线布局分析</w:t>
      </w:r>
      <w:r>
        <w:rPr>
          <w:rFonts w:hint="eastAsia"/>
        </w:rPr>
        <w:br/>
      </w:r>
      <w:r>
        <w:rPr>
          <w:rFonts w:hint="eastAsia"/>
        </w:rPr>
        <w:t>　　　　6.6.4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6.6.5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6.6.6 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6.6.7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6.6.8 企业最新发展动向分析</w:t>
      </w:r>
      <w:r>
        <w:rPr>
          <w:rFonts w:hint="eastAsia"/>
        </w:rPr>
        <w:br/>
      </w:r>
      <w:r>
        <w:rPr>
          <w:rFonts w:hint="eastAsia"/>
        </w:rPr>
        <w:t>　　6.7 世茂股份城市综合体经营策略借鉴</w:t>
      </w:r>
      <w:r>
        <w:rPr>
          <w:rFonts w:hint="eastAsia"/>
        </w:rPr>
        <w:br/>
      </w:r>
      <w:r>
        <w:rPr>
          <w:rFonts w:hint="eastAsia"/>
        </w:rPr>
        <w:t>　　　　6.7.1 企业主要发展概况</w:t>
      </w:r>
      <w:r>
        <w:rPr>
          <w:rFonts w:hint="eastAsia"/>
        </w:rPr>
        <w:br/>
      </w:r>
      <w:r>
        <w:rPr>
          <w:rFonts w:hint="eastAsia"/>
        </w:rPr>
        <w:t>　　　　6.7.2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6.7.3 企业产品线布局分析</w:t>
      </w:r>
      <w:r>
        <w:rPr>
          <w:rFonts w:hint="eastAsia"/>
        </w:rPr>
        <w:br/>
      </w:r>
      <w:r>
        <w:rPr>
          <w:rFonts w:hint="eastAsia"/>
        </w:rPr>
        <w:t>　　　　6.7.4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6.7.5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6.7.6 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6.7.7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6.7.8 企业最新发展动向分析</w:t>
      </w:r>
      <w:r>
        <w:rPr>
          <w:rFonts w:hint="eastAsia"/>
        </w:rPr>
        <w:br/>
      </w:r>
      <w:r>
        <w:rPr>
          <w:rFonts w:hint="eastAsia"/>
        </w:rPr>
        <w:t>　　6.8 宝龙地产城市综合体经营策略借鉴</w:t>
      </w:r>
      <w:r>
        <w:rPr>
          <w:rFonts w:hint="eastAsia"/>
        </w:rPr>
        <w:br/>
      </w:r>
      <w:r>
        <w:rPr>
          <w:rFonts w:hint="eastAsia"/>
        </w:rPr>
        <w:t>　　　　6.8.1 企业主要发展概况</w:t>
      </w:r>
      <w:r>
        <w:rPr>
          <w:rFonts w:hint="eastAsia"/>
        </w:rPr>
        <w:br/>
      </w:r>
      <w:r>
        <w:rPr>
          <w:rFonts w:hint="eastAsia"/>
        </w:rPr>
        <w:t>　　　　6.8.2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6.8.3 企业产品线布局分析</w:t>
      </w:r>
      <w:r>
        <w:rPr>
          <w:rFonts w:hint="eastAsia"/>
        </w:rPr>
        <w:br/>
      </w:r>
      <w:r>
        <w:rPr>
          <w:rFonts w:hint="eastAsia"/>
        </w:rPr>
        <w:t>　　　　6.8.4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6.8.5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6.8.6 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6.8.7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6.8.8 企业最新发展动向分析</w:t>
      </w:r>
      <w:r>
        <w:rPr>
          <w:rFonts w:hint="eastAsia"/>
        </w:rPr>
        <w:br/>
      </w:r>
      <w:r>
        <w:rPr>
          <w:rFonts w:hint="eastAsia"/>
        </w:rPr>
        <w:t>　　6.9 SOHO中国城市综合体经营策略借鉴</w:t>
      </w:r>
      <w:r>
        <w:rPr>
          <w:rFonts w:hint="eastAsia"/>
        </w:rPr>
        <w:br/>
      </w:r>
      <w:r>
        <w:rPr>
          <w:rFonts w:hint="eastAsia"/>
        </w:rPr>
        <w:t>　　　　6.9.1 企业主要发展概况</w:t>
      </w:r>
      <w:r>
        <w:rPr>
          <w:rFonts w:hint="eastAsia"/>
        </w:rPr>
        <w:br/>
      </w:r>
      <w:r>
        <w:rPr>
          <w:rFonts w:hint="eastAsia"/>
        </w:rPr>
        <w:t>　　　　6.9.2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6.9.3 企业产品线布局分析</w:t>
      </w:r>
      <w:r>
        <w:rPr>
          <w:rFonts w:hint="eastAsia"/>
        </w:rPr>
        <w:br/>
      </w:r>
      <w:r>
        <w:rPr>
          <w:rFonts w:hint="eastAsia"/>
        </w:rPr>
        <w:t>　　　　6.9.4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6.9.5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6.9.6 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6.9.7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6.9.8 企业最新发展动向分析</w:t>
      </w:r>
      <w:r>
        <w:rPr>
          <w:rFonts w:hint="eastAsia"/>
        </w:rPr>
        <w:br/>
      </w:r>
      <w:r>
        <w:rPr>
          <w:rFonts w:hint="eastAsia"/>
        </w:rPr>
        <w:t>　　6.10 龙湖地产城市综合体经营策略借鉴</w:t>
      </w:r>
      <w:r>
        <w:rPr>
          <w:rFonts w:hint="eastAsia"/>
        </w:rPr>
        <w:br/>
      </w:r>
      <w:r>
        <w:rPr>
          <w:rFonts w:hint="eastAsia"/>
        </w:rPr>
        <w:t>　　　　6.10.1 企业主要发展概况</w:t>
      </w:r>
      <w:r>
        <w:rPr>
          <w:rFonts w:hint="eastAsia"/>
        </w:rPr>
        <w:br/>
      </w:r>
      <w:r>
        <w:rPr>
          <w:rFonts w:hint="eastAsia"/>
        </w:rPr>
        <w:t>　　　　6.10.2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6.10.3 企业产品线布局分析</w:t>
      </w:r>
      <w:r>
        <w:rPr>
          <w:rFonts w:hint="eastAsia"/>
        </w:rPr>
        <w:br/>
      </w:r>
      <w:r>
        <w:rPr>
          <w:rFonts w:hint="eastAsia"/>
        </w:rPr>
        <w:t>　　　　6.10.4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6.10.5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6.10.6 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6.10.7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6.10.8 企业最新发展动向分析</w:t>
      </w:r>
      <w:r>
        <w:rPr>
          <w:rFonts w:hint="eastAsia"/>
        </w:rPr>
        <w:br/>
      </w:r>
      <w:r>
        <w:rPr>
          <w:rFonts w:hint="eastAsia"/>
        </w:rPr>
        <w:t>　　6.11 远洋地产城市综合体经营策略借鉴</w:t>
      </w:r>
      <w:r>
        <w:rPr>
          <w:rFonts w:hint="eastAsia"/>
        </w:rPr>
        <w:br/>
      </w:r>
      <w:r>
        <w:rPr>
          <w:rFonts w:hint="eastAsia"/>
        </w:rPr>
        <w:t>　　　　6.11.1 企业主要发展概况</w:t>
      </w:r>
      <w:r>
        <w:rPr>
          <w:rFonts w:hint="eastAsia"/>
        </w:rPr>
        <w:br/>
      </w:r>
      <w:r>
        <w:rPr>
          <w:rFonts w:hint="eastAsia"/>
        </w:rPr>
        <w:t>　　　　6.11.2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6.11.3 企业产品线布局分析</w:t>
      </w:r>
      <w:r>
        <w:rPr>
          <w:rFonts w:hint="eastAsia"/>
        </w:rPr>
        <w:br/>
      </w:r>
      <w:r>
        <w:rPr>
          <w:rFonts w:hint="eastAsia"/>
        </w:rPr>
        <w:t>　　　　6.11.4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6.11.5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6.11.6 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6.11.7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6.11.8 企业最新发展动向分析</w:t>
      </w:r>
      <w:r>
        <w:rPr>
          <w:rFonts w:hint="eastAsia"/>
        </w:rPr>
        <w:br/>
      </w:r>
      <w:r>
        <w:rPr>
          <w:rFonts w:hint="eastAsia"/>
        </w:rPr>
        <w:t>　　6.12 万通地产城市综合体经营策略借鉴</w:t>
      </w:r>
      <w:r>
        <w:rPr>
          <w:rFonts w:hint="eastAsia"/>
        </w:rPr>
        <w:br/>
      </w:r>
      <w:r>
        <w:rPr>
          <w:rFonts w:hint="eastAsia"/>
        </w:rPr>
        <w:t>　　　　6.12.1 企业主要发展概况</w:t>
      </w:r>
      <w:r>
        <w:rPr>
          <w:rFonts w:hint="eastAsia"/>
        </w:rPr>
        <w:br/>
      </w:r>
      <w:r>
        <w:rPr>
          <w:rFonts w:hint="eastAsia"/>
        </w:rPr>
        <w:t>　　　　6.12.2 企业经营能力分析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6.12.3 企业产品线布局分析</w:t>
      </w:r>
      <w:r>
        <w:rPr>
          <w:rFonts w:hint="eastAsia"/>
        </w:rPr>
        <w:br/>
      </w:r>
      <w:r>
        <w:rPr>
          <w:rFonts w:hint="eastAsia"/>
        </w:rPr>
        <w:t>　　　　6.12.4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6.12.5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6.12.6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6.12.7 企业最新发展动向分析</w:t>
      </w:r>
      <w:r>
        <w:rPr>
          <w:rFonts w:hint="eastAsia"/>
        </w:rPr>
        <w:br/>
      </w:r>
      <w:r>
        <w:rPr>
          <w:rFonts w:hint="eastAsia"/>
        </w:rPr>
        <w:t>　　6.13 阳光新业地产城市综合体经营策略借鉴</w:t>
      </w:r>
      <w:r>
        <w:rPr>
          <w:rFonts w:hint="eastAsia"/>
        </w:rPr>
        <w:br/>
      </w:r>
      <w:r>
        <w:rPr>
          <w:rFonts w:hint="eastAsia"/>
        </w:rPr>
        <w:t>　　　　6.13.1 企业主要发展概况</w:t>
      </w:r>
      <w:r>
        <w:rPr>
          <w:rFonts w:hint="eastAsia"/>
        </w:rPr>
        <w:br/>
      </w:r>
      <w:r>
        <w:rPr>
          <w:rFonts w:hint="eastAsia"/>
        </w:rPr>
        <w:t>　　　　6.13.2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6.13.3 企业产品线布局分析</w:t>
      </w:r>
      <w:r>
        <w:rPr>
          <w:rFonts w:hint="eastAsia"/>
        </w:rPr>
        <w:br/>
      </w:r>
      <w:r>
        <w:rPr>
          <w:rFonts w:hint="eastAsia"/>
        </w:rPr>
        <w:t>　　　　6.13.4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6.13.5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6.13.6 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6.13.7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6.13.8 企业最新发展动向分析</w:t>
      </w:r>
      <w:r>
        <w:rPr>
          <w:rFonts w:hint="eastAsia"/>
        </w:rPr>
        <w:br/>
      </w:r>
      <w:r>
        <w:rPr>
          <w:rFonts w:hint="eastAsia"/>
        </w:rPr>
        <w:t>　　6.14 海印集团城市综合体经营策略借鉴</w:t>
      </w:r>
      <w:r>
        <w:rPr>
          <w:rFonts w:hint="eastAsia"/>
        </w:rPr>
        <w:br/>
      </w:r>
      <w:r>
        <w:rPr>
          <w:rFonts w:hint="eastAsia"/>
        </w:rPr>
        <w:t>　　　　6.14.1 企业主要发展概况</w:t>
      </w:r>
      <w:r>
        <w:rPr>
          <w:rFonts w:hint="eastAsia"/>
        </w:rPr>
        <w:br/>
      </w:r>
      <w:r>
        <w:rPr>
          <w:rFonts w:hint="eastAsia"/>
        </w:rPr>
        <w:t>　　　　6.14.2 企业经营能力分析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6.14.3 企业产品线布局分析</w:t>
      </w:r>
      <w:r>
        <w:rPr>
          <w:rFonts w:hint="eastAsia"/>
        </w:rPr>
        <w:br/>
      </w:r>
      <w:r>
        <w:rPr>
          <w:rFonts w:hint="eastAsia"/>
        </w:rPr>
        <w:t>　　　　6.14.4 企业城市综合体项目建设状况</w:t>
      </w:r>
      <w:r>
        <w:rPr>
          <w:rFonts w:hint="eastAsia"/>
        </w:rPr>
        <w:br/>
      </w:r>
      <w:r>
        <w:rPr>
          <w:rFonts w:hint="eastAsia"/>
        </w:rPr>
        <w:t>　　　　6.14.5 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6.14.6 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6.14.7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6.14.8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城市综合体发展前景及趋势预测</w:t>
      </w:r>
      <w:r>
        <w:rPr>
          <w:rFonts w:hint="eastAsia"/>
        </w:rPr>
        <w:br/>
      </w:r>
      <w:r>
        <w:rPr>
          <w:rFonts w:hint="eastAsia"/>
        </w:rPr>
        <w:t>　　7.1 城市综合体发展前景预判</w:t>
      </w:r>
      <w:r>
        <w:rPr>
          <w:rFonts w:hint="eastAsia"/>
        </w:rPr>
        <w:br/>
      </w:r>
      <w:r>
        <w:rPr>
          <w:rFonts w:hint="eastAsia"/>
        </w:rPr>
        <w:t>　　　　7.1.1 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7.1.2 城市综合体行业的发展前景</w:t>
      </w:r>
      <w:r>
        <w:rPr>
          <w:rFonts w:hint="eastAsia"/>
        </w:rPr>
        <w:br/>
      </w:r>
      <w:r>
        <w:rPr>
          <w:rFonts w:hint="eastAsia"/>
        </w:rPr>
        <w:t>　　7.2 城市综合体发展趋势预测</w:t>
      </w:r>
      <w:r>
        <w:rPr>
          <w:rFonts w:hint="eastAsia"/>
        </w:rPr>
        <w:br/>
      </w:r>
      <w:r>
        <w:rPr>
          <w:rFonts w:hint="eastAsia"/>
        </w:rPr>
        <w:t>　　　　7.2.1 线城市综合体发展趋势</w:t>
      </w:r>
      <w:r>
        <w:rPr>
          <w:rFonts w:hint="eastAsia"/>
        </w:rPr>
        <w:br/>
      </w:r>
      <w:r>
        <w:rPr>
          <w:rFonts w:hint="eastAsia"/>
        </w:rPr>
        <w:t>　　　　7.2.2 线城市综合体发展趋势</w:t>
      </w:r>
      <w:r>
        <w:rPr>
          <w:rFonts w:hint="eastAsia"/>
        </w:rPr>
        <w:br/>
      </w:r>
      <w:r>
        <w:rPr>
          <w:rFonts w:hint="eastAsia"/>
        </w:rPr>
        <w:t>　　　　7.2.3 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　　7.2.4 海外资本城市综合体布局趋势</w:t>
      </w:r>
      <w:r>
        <w:rPr>
          <w:rFonts w:hint="eastAsia"/>
        </w:rPr>
        <w:br/>
      </w:r>
      <w:r>
        <w:rPr>
          <w:rFonts w:hint="eastAsia"/>
        </w:rPr>
        <w:t>　　　　7.2.5 城市综合体融资方式发展趋势</w:t>
      </w:r>
      <w:r>
        <w:rPr>
          <w:rFonts w:hint="eastAsia"/>
        </w:rPr>
        <w:br/>
      </w:r>
      <w:r>
        <w:rPr>
          <w:rFonts w:hint="eastAsia"/>
        </w:rPr>
        <w:t>　　7.3 城市综合体发展对策建议</w:t>
      </w:r>
      <w:r>
        <w:rPr>
          <w:rFonts w:hint="eastAsia"/>
        </w:rPr>
        <w:br/>
      </w:r>
      <w:r>
        <w:rPr>
          <w:rFonts w:hint="eastAsia"/>
        </w:rPr>
        <w:t>　　　　7.3.1 从政府角度，推进城市综合体投资开发</w:t>
      </w:r>
      <w:r>
        <w:rPr>
          <w:rFonts w:hint="eastAsia"/>
        </w:rPr>
        <w:br/>
      </w:r>
      <w:r>
        <w:rPr>
          <w:rFonts w:hint="eastAsia"/>
        </w:rPr>
        <w:t>　　　　7.3.2 从开发主体角度，推进城市综合体投资开发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1：城市综合体的六大特征</w:t>
      </w:r>
      <w:r>
        <w:rPr>
          <w:rFonts w:hint="eastAsia"/>
        </w:rPr>
        <w:br/>
      </w:r>
      <w:r>
        <w:rPr>
          <w:rFonts w:hint="eastAsia"/>
        </w:rPr>
        <w:t>　　图表 2：城市综合体按项目所处城市级别分类</w:t>
      </w:r>
      <w:r>
        <w:rPr>
          <w:rFonts w:hint="eastAsia"/>
        </w:rPr>
        <w:br/>
      </w:r>
      <w:r>
        <w:rPr>
          <w:rFonts w:hint="eastAsia"/>
        </w:rPr>
        <w:t>　　图表 3：城市综合体按项目所处地段分类</w:t>
      </w:r>
      <w:r>
        <w:rPr>
          <w:rFonts w:hint="eastAsia"/>
        </w:rPr>
        <w:br/>
      </w:r>
      <w:r>
        <w:rPr>
          <w:rFonts w:hint="eastAsia"/>
        </w:rPr>
        <w:t>　　图表 4：城市综合体按项目核心物业分类</w:t>
      </w:r>
      <w:r>
        <w:rPr>
          <w:rFonts w:hint="eastAsia"/>
        </w:rPr>
        <w:br/>
      </w:r>
      <w:r>
        <w:rPr>
          <w:rFonts w:hint="eastAsia"/>
        </w:rPr>
        <w:t>　　图表 5：城市综合体按项目开发驱动模式分类</w:t>
      </w:r>
      <w:r>
        <w:rPr>
          <w:rFonts w:hint="eastAsia"/>
        </w:rPr>
        <w:br/>
      </w:r>
      <w:r>
        <w:rPr>
          <w:rFonts w:hint="eastAsia"/>
        </w:rPr>
        <w:t>　　图表 6：中国城市综合体发展历程</w:t>
      </w:r>
      <w:r>
        <w:rPr>
          <w:rFonts w:hint="eastAsia"/>
        </w:rPr>
        <w:br/>
      </w:r>
      <w:r>
        <w:rPr>
          <w:rFonts w:hint="eastAsia"/>
        </w:rPr>
        <w:t>　　图表 7：全国18个重点城市的城市综合体存量（按体量排序）（单位：万平方米，个）</w:t>
      </w:r>
      <w:r>
        <w:rPr>
          <w:rFonts w:hint="eastAsia"/>
        </w:rPr>
        <w:br/>
      </w:r>
      <w:r>
        <w:rPr>
          <w:rFonts w:hint="eastAsia"/>
        </w:rPr>
        <w:t>　　图表 8：全国20个重点城市的城市综合体存量区域属性（按面积）（单位：%）</w:t>
      </w:r>
      <w:r>
        <w:rPr>
          <w:rFonts w:hint="eastAsia"/>
        </w:rPr>
        <w:br/>
      </w:r>
      <w:r>
        <w:rPr>
          <w:rFonts w:hint="eastAsia"/>
        </w:rPr>
        <w:t>　　图表 9：轨道交通相对发达城市的城市综合体存量区域属性与轨道交通情况（按数量）（单位：%）</w:t>
      </w:r>
      <w:r>
        <w:rPr>
          <w:rFonts w:hint="eastAsia"/>
        </w:rPr>
        <w:br/>
      </w:r>
      <w:r>
        <w:rPr>
          <w:rFonts w:hint="eastAsia"/>
        </w:rPr>
        <w:t>　　图表 10：全国20个重点城市的城市综合体区域属性与物业组合（单位：%）</w:t>
      </w:r>
      <w:r>
        <w:rPr>
          <w:rFonts w:hint="eastAsia"/>
        </w:rPr>
        <w:br/>
      </w:r>
      <w:r>
        <w:rPr>
          <w:rFonts w:hint="eastAsia"/>
        </w:rPr>
        <w:t>　　图表 11：全国20个重点城市的城市综合体面积增长及预测情况（单位：万平方米）</w:t>
      </w:r>
      <w:r>
        <w:rPr>
          <w:rFonts w:hint="eastAsia"/>
        </w:rPr>
        <w:br/>
      </w:r>
      <w:r>
        <w:rPr>
          <w:rFonts w:hint="eastAsia"/>
        </w:rPr>
        <w:t>　　图表 12：全国20个重点城市的城市综合体数量增长及预测情况（单位：个）</w:t>
      </w:r>
      <w:r>
        <w:rPr>
          <w:rFonts w:hint="eastAsia"/>
        </w:rPr>
        <w:br/>
      </w:r>
      <w:r>
        <w:rPr>
          <w:rFonts w:hint="eastAsia"/>
        </w:rPr>
        <w:t>　　图表 13：全国17个重点城市的城市综合体增量预估（单位：万平方米）</w:t>
      </w:r>
      <w:r>
        <w:rPr>
          <w:rFonts w:hint="eastAsia"/>
        </w:rPr>
        <w:br/>
      </w:r>
      <w:r>
        <w:rPr>
          <w:rFonts w:hint="eastAsia"/>
        </w:rPr>
        <w:t>　　图表 14：2024-2030年个重点城市的城市综合体增量区域属性（按面积）（单位：万平方米）</w:t>
      </w:r>
      <w:r>
        <w:rPr>
          <w:rFonts w:hint="eastAsia"/>
        </w:rPr>
        <w:br/>
      </w:r>
      <w:r>
        <w:rPr>
          <w:rFonts w:hint="eastAsia"/>
        </w:rPr>
        <w:t>　　图表 15：2024-2030年个重点城市的城市综合体增量区域属性与轨道交通情况（按数量）（单位：%）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16：2024-2030年个重点城市的城市综合体增量区域属性与物业组合（单位：%）</w:t>
      </w:r>
      <w:r>
        <w:rPr>
          <w:rFonts w:hint="eastAsia"/>
        </w:rPr>
        <w:br/>
      </w:r>
      <w:r>
        <w:rPr>
          <w:rFonts w:hint="eastAsia"/>
        </w:rPr>
        <w:t>　　图表 17：城市综合体的开发模式类型</w:t>
      </w:r>
      <w:r>
        <w:rPr>
          <w:rFonts w:hint="eastAsia"/>
        </w:rPr>
        <w:br/>
      </w:r>
      <w:r>
        <w:rPr>
          <w:rFonts w:hint="eastAsia"/>
        </w:rPr>
        <w:t>　　图表 18：2024年以来我国GDP增速（单位：%）</w:t>
      </w:r>
      <w:r>
        <w:rPr>
          <w:rFonts w:hint="eastAsia"/>
        </w:rPr>
        <w:br/>
      </w:r>
      <w:r>
        <w:rPr>
          <w:rFonts w:hint="eastAsia"/>
        </w:rPr>
        <w:t>　　图表 19：2024年以来我国房地产开发投资在GDP中的比例（单位：%）</w:t>
      </w:r>
      <w:r>
        <w:rPr>
          <w:rFonts w:hint="eastAsia"/>
        </w:rPr>
        <w:br/>
      </w:r>
      <w:r>
        <w:rPr>
          <w:rFonts w:hint="eastAsia"/>
        </w:rPr>
        <w:t>　　图表 20：20世纪90年代我国首次房地产热开始（单位：亿元，%）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21：2024年以来受政策调控和金融危机影响，房地产转冷（单位：亿元，%）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22：2024年以来房地产发展成为国民经济支柱产业投资走势（单位：亿元，%）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23：20世纪90年代以来调控与刺激政策下的中国房地产业投资走势（单位：亿元，%）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24：20世纪90年代以来调控与刺激政策下的中国房地产业市场形势（单位：亿元，%）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25：2024年以来中国房地产开发景气指数走势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26：2024年以来全国房地产开发投资完成额及增长情况：累计值（单位：亿元，%）</w:t>
      </w:r>
      <w:r>
        <w:rPr>
          <w:rFonts w:hint="eastAsia"/>
        </w:rPr>
        <w:br/>
      </w:r>
      <w:r>
        <w:rPr>
          <w:rFonts w:hint="eastAsia"/>
        </w:rPr>
        <w:t>　　图表 27：2024年以来全国房地产开发投资完成额及增长情况：当月值（单位：亿元，%）</w:t>
      </w:r>
      <w:r>
        <w:rPr>
          <w:rFonts w:hint="eastAsia"/>
        </w:rPr>
        <w:br/>
      </w:r>
      <w:r>
        <w:rPr>
          <w:rFonts w:hint="eastAsia"/>
        </w:rPr>
        <w:t>　　图表 28：2024年以来东、中、西部地区房地产开发投资额累计增速对比（单位：%）</w:t>
      </w:r>
      <w:r>
        <w:rPr>
          <w:rFonts w:hint="eastAsia"/>
        </w:rPr>
        <w:br/>
      </w:r>
      <w:r>
        <w:rPr>
          <w:rFonts w:hint="eastAsia"/>
        </w:rPr>
        <w:t>　　图表 29：2024年以来房地产新开工面积、竣工面积与同比增速：累计值（单位：万平方米，%）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30：2024年以来房地产新开工面积、竣工面积与其同比增速：当月值（单位：万平方米，%）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31：2024年以来房地产施工面积与同比增速：累计值（单位：万平方米，%）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32：2024年以来全国商品房销售面积走势：累计值（单位：万平方米，%）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33：2024年以来全国商品房销售面积走势：当月值（单位：万平方米，%）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34：2024年以来东、中、西部地区房地产销售面积累计同比增速对比（单位：%）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35：2024年以来全国商品房销售额及增长情况：累计值（单位：亿元，%）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36：2024年以来全国商品房销售额及增长情况：当月值（单位：亿元，%）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37：2024年以来全国商品房销售价格走势：累计值（单位：元/平方米，%）</w:t>
      </w:r>
      <w:r>
        <w:rPr>
          <w:rFonts w:hint="eastAsia"/>
        </w:rPr>
        <w:br/>
      </w:r>
      <w:r>
        <w:rPr>
          <w:rFonts w:hint="eastAsia"/>
        </w:rPr>
        <w:t>　　图表 38：2024年以来全国商品房销售价格走势：当月值（单位：元/平方米，%）</w:t>
      </w:r>
      <w:r>
        <w:rPr>
          <w:rFonts w:hint="eastAsia"/>
        </w:rPr>
        <w:br/>
      </w:r>
      <w:r>
        <w:rPr>
          <w:rFonts w:hint="eastAsia"/>
        </w:rPr>
        <w:t>　　图表 39：2024年以来商业地产投资完成额与比重：累计值（单位：亿元，%）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40：2024年以来商业地产投资完成额与比重：当月值（单位：亿元，%）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41：2024年以来商业地产投资增速VS商品房平均增速（单位：%）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42：2024年以来商业地产施工面积与比重：累计值（单位：万平方米，%）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43：2024年以来商业地产施工面积增速VS商品房平均增速（单位：%）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44：2024年以来商业地产新开工面积与比重：累计值（单位：万平方米，%）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45：2024年以来商业地产新开工面积与比重：当月值（单位：万平方米，%）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46：2024年以来商业地产新开工面积增速VS商品房平均增速：当月值（单位：%）</w:t>
      </w:r>
      <w:r>
        <w:rPr>
          <w:rFonts w:hint="eastAsia"/>
        </w:rPr>
        <w:br/>
      </w:r>
      <w:r>
        <w:rPr>
          <w:rFonts w:hint="eastAsia"/>
        </w:rPr>
        <w:t>　　图表 47：2024年以来商业地产竣工面积与比重：累计值（单位：万平方米，%）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48：2024年以来商业地产竣工面积与比重：当月值（单位：万平方米，%）</w:t>
      </w:r>
      <w:r>
        <w:rPr>
          <w:rFonts w:hint="eastAsia"/>
        </w:rPr>
        <w:br/>
      </w:r>
      <w:r>
        <w:rPr>
          <w:rFonts w:hint="eastAsia"/>
        </w:rPr>
        <w:t>　　图表 49：2024年以来商业地产竣工面积增速VS商品房平均增速：当月值（单位：%）</w:t>
      </w:r>
      <w:r>
        <w:rPr>
          <w:rFonts w:hint="eastAsia"/>
        </w:rPr>
        <w:br/>
      </w:r>
      <w:r>
        <w:rPr>
          <w:rFonts w:hint="eastAsia"/>
        </w:rPr>
        <w:t>　　图表 50：2024年以来商业地产销售面积与比重：累计值（单位：万平方米，%）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51：2024年以来商业地产销售面积与比重：当月值（单位：万平方米，%）</w:t>
      </w:r>
      <w:r>
        <w:rPr>
          <w:rFonts w:hint="eastAsia"/>
        </w:rPr>
        <w:br/>
      </w:r>
      <w:r>
        <w:rPr>
          <w:rFonts w:hint="eastAsia"/>
        </w:rPr>
        <w:t>　　图表 52：2024年以来商业地产销售面积增速VS商品房平均增速：累计值（单位：%）</w:t>
      </w:r>
      <w:r>
        <w:rPr>
          <w:rFonts w:hint="eastAsia"/>
        </w:rPr>
        <w:br/>
      </w:r>
      <w:r>
        <w:rPr>
          <w:rFonts w:hint="eastAsia"/>
        </w:rPr>
        <w:t>　　图表 53：2024年以来商业地产销售额与比重：累计值（单位：亿元，%）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54：2024年以来商业地产销售额与比重：当月值（单位：亿元，%）</w:t>
      </w:r>
      <w:r>
        <w:rPr>
          <w:rFonts w:hint="eastAsia"/>
        </w:rPr>
        <w:br/>
      </w:r>
      <w:r>
        <w:rPr>
          <w:rFonts w:hint="eastAsia"/>
        </w:rPr>
        <w:t>　　图表 55：2024年以来商业地产销售额增速VS商品房平均增速：当月值（单位：%）</w:t>
      </w:r>
      <w:r>
        <w:rPr>
          <w:rFonts w:hint="eastAsia"/>
        </w:rPr>
        <w:br/>
      </w:r>
      <w:r>
        <w:rPr>
          <w:rFonts w:hint="eastAsia"/>
        </w:rPr>
        <w:t>　　图表 56：2024年以来商业地产销售价格VS商品房平均销售价格：累计值（单位：元/平方米）</w:t>
      </w:r>
      <w:r>
        <w:rPr>
          <w:rFonts w:hint="eastAsia"/>
        </w:rPr>
        <w:br/>
      </w:r>
      <w:r>
        <w:rPr>
          <w:rFonts w:hint="eastAsia"/>
        </w:rPr>
        <w:t>　　图表 57：2024年以来商业地产销售价格同比VS商品房平均增速：累计值（单位：%）</w:t>
      </w:r>
      <w:r>
        <w:rPr>
          <w:rFonts w:hint="eastAsia"/>
        </w:rPr>
        <w:br/>
      </w:r>
      <w:r>
        <w:rPr>
          <w:rFonts w:hint="eastAsia"/>
        </w:rPr>
        <w:t>　　图表 58：2024年以来办公楼和商业营业用房销售价格与增速：当月值（单位：元/平方米，%）</w:t>
      </w:r>
      <w:r>
        <w:rPr>
          <w:rFonts w:hint="eastAsia"/>
        </w:rPr>
        <w:br/>
      </w:r>
      <w:r>
        <w:rPr>
          <w:rFonts w:hint="eastAsia"/>
        </w:rPr>
        <w:t>　　图表 59：2024年以来我国城镇化水平（单位：%）</w:t>
      </w:r>
      <w:r>
        <w:rPr>
          <w:rFonts w:hint="eastAsia"/>
        </w:rPr>
        <w:br/>
      </w:r>
      <w:r>
        <w:rPr>
          <w:rFonts w:hint="eastAsia"/>
        </w:rPr>
        <w:t>　　图表 60：我国正处于城市化进程加速阶段（单位：%）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61：2024年以来推进城镇化建设的政策与重要事件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62：2024年以来我国城镇居民人均可支配收入及同比增速（单位：元，%）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63：2024年以来我国农村居民人均纯收入及同比增速（单位：元，%）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64：2024年以来我国城镇居民恩格尔系数变化趋势（单位：%）</w:t>
      </w:r>
      <w:r>
        <w:rPr>
          <w:rFonts w:hint="eastAsia"/>
        </w:rPr>
        <w:br/>
      </w:r>
      <w:r>
        <w:rPr>
          <w:rFonts w:hint="eastAsia"/>
        </w:rPr>
        <w:t>　　图表 65：2024年以来我国城镇居民消费支出年均增速比较（单位：%）</w:t>
      </w:r>
      <w:r>
        <w:rPr>
          <w:rFonts w:hint="eastAsia"/>
        </w:rPr>
        <w:br/>
      </w:r>
      <w:r>
        <w:rPr>
          <w:rFonts w:hint="eastAsia"/>
        </w:rPr>
        <w:t>　　图表 66：我国人均可支配收入与商业面积对应关系（单位：元，平方米）</w:t>
      </w:r>
      <w:r>
        <w:rPr>
          <w:rFonts w:hint="eastAsia"/>
        </w:rPr>
        <w:br/>
      </w:r>
      <w:r>
        <w:rPr>
          <w:rFonts w:hint="eastAsia"/>
        </w:rPr>
        <w:t>　　图表 67：人口规模与商业网点配置对应关系表</w:t>
      </w:r>
      <w:r>
        <w:rPr>
          <w:rFonts w:hint="eastAsia"/>
        </w:rPr>
        <w:br/>
      </w:r>
      <w:r>
        <w:rPr>
          <w:rFonts w:hint="eastAsia"/>
        </w:rPr>
        <w:t>　　图表 68：商圈的划定示意图</w:t>
      </w:r>
      <w:r>
        <w:rPr>
          <w:rFonts w:hint="eastAsia"/>
        </w:rPr>
        <w:br/>
      </w:r>
      <w:r>
        <w:rPr>
          <w:rFonts w:hint="eastAsia"/>
        </w:rPr>
        <w:t>　　图表 69：城市综合体项目价值评估指标体系</w:t>
      </w:r>
      <w:r>
        <w:rPr>
          <w:rFonts w:hint="eastAsia"/>
        </w:rPr>
        <w:br/>
      </w:r>
      <w:r>
        <w:rPr>
          <w:rFonts w:hint="eastAsia"/>
        </w:rPr>
        <w:t>　　图表 70：徐州世茂广场示意图</w:t>
      </w:r>
      <w:r>
        <w:rPr>
          <w:rFonts w:hint="eastAsia"/>
        </w:rPr>
        <w:br/>
      </w:r>
      <w:r>
        <w:rPr>
          <w:rFonts w:hint="eastAsia"/>
        </w:rPr>
        <w:t>　　图表 71：徐州世茂广场区位图</w:t>
      </w:r>
      <w:r>
        <w:rPr>
          <w:rFonts w:hint="eastAsia"/>
        </w:rPr>
        <w:br/>
      </w:r>
      <w:r>
        <w:rPr>
          <w:rFonts w:hint="eastAsia"/>
        </w:rPr>
        <w:t>　　图表 72：徐州地区商圈示意图</w:t>
      </w:r>
      <w:r>
        <w:rPr>
          <w:rFonts w:hint="eastAsia"/>
        </w:rPr>
        <w:br/>
      </w:r>
      <w:r>
        <w:rPr>
          <w:rFonts w:hint="eastAsia"/>
        </w:rPr>
        <w:t>　　图表 73：2024年以来年徐州市GDP及同比增速（单位：亿元，%）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74：2024年以来年徐州市城镇人居可支配收入及同比增速（单位：元，%）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75：2024年以来年徐州市国内旅游收入及同比增速（单位：亿元，%）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76：徐州世茂广场的评价结果</w:t>
      </w:r>
      <w:r>
        <w:rPr>
          <w:rFonts w:hint="eastAsia"/>
        </w:rPr>
        <w:br/>
      </w:r>
      <w:r>
        <w:rPr>
          <w:rFonts w:hint="eastAsia"/>
        </w:rPr>
        <w:t>　　图表 77：徐州世茂广场各指标权重及隶属度</w:t>
      </w:r>
      <w:r>
        <w:rPr>
          <w:rFonts w:hint="eastAsia"/>
        </w:rPr>
        <w:br/>
      </w:r>
      <w:r>
        <w:rPr>
          <w:rFonts w:hint="eastAsia"/>
        </w:rPr>
        <w:t>　　图表 78：城市综合体立项决策阶段风险分析表</w:t>
      </w:r>
      <w:r>
        <w:rPr>
          <w:rFonts w:hint="eastAsia"/>
        </w:rPr>
        <w:br/>
      </w:r>
      <w:r>
        <w:rPr>
          <w:rFonts w:hint="eastAsia"/>
        </w:rPr>
        <w:t>　　图表 79：城市综合体土地获取阶段风险分析表</w:t>
      </w:r>
      <w:r>
        <w:rPr>
          <w:rFonts w:hint="eastAsia"/>
        </w:rPr>
        <w:br/>
      </w:r>
      <w:r>
        <w:rPr>
          <w:rFonts w:hint="eastAsia"/>
        </w:rPr>
        <w:t>　　图表 80：城市综合体规划设计阶段风险分析表</w:t>
      </w:r>
      <w:r>
        <w:rPr>
          <w:rFonts w:hint="eastAsia"/>
        </w:rPr>
        <w:br/>
      </w:r>
      <w:r>
        <w:rPr>
          <w:rFonts w:hint="eastAsia"/>
        </w:rPr>
        <w:t>　　图表 81：城市综合体建设施工阶段风险分析表</w:t>
      </w:r>
      <w:r>
        <w:rPr>
          <w:rFonts w:hint="eastAsia"/>
        </w:rPr>
        <w:br/>
      </w:r>
      <w:r>
        <w:rPr>
          <w:rFonts w:hint="eastAsia"/>
        </w:rPr>
        <w:t>　　图表 82：城市综合体招商运营阶段阶段风险分析表</w:t>
      </w:r>
      <w:r>
        <w:rPr>
          <w:rFonts w:hint="eastAsia"/>
        </w:rPr>
        <w:br/>
      </w:r>
      <w:r>
        <w:rPr>
          <w:rFonts w:hint="eastAsia"/>
        </w:rPr>
        <w:t>　　图表 83：我国城市综合体开发各融资方式的适用性</w:t>
      </w:r>
      <w:r>
        <w:rPr>
          <w:rFonts w:hint="eastAsia"/>
        </w:rPr>
        <w:br/>
      </w:r>
      <w:r>
        <w:rPr>
          <w:rFonts w:hint="eastAsia"/>
        </w:rPr>
        <w:t>　　图表 84：我国城市综合体开发模式</w:t>
      </w:r>
      <w:r>
        <w:rPr>
          <w:rFonts w:hint="eastAsia"/>
        </w:rPr>
        <w:br/>
      </w:r>
      <w:r>
        <w:rPr>
          <w:rFonts w:hint="eastAsia"/>
        </w:rPr>
        <w:t>　　图表 85：风险预估与评价流程</w:t>
      </w:r>
      <w:r>
        <w:rPr>
          <w:rFonts w:hint="eastAsia"/>
        </w:rPr>
        <w:br/>
      </w:r>
      <w:r>
        <w:rPr>
          <w:rFonts w:hint="eastAsia"/>
        </w:rPr>
        <w:t>　　图表 86：某项目的风险因素“公众对项目进行抵抗或负面干预的可能性”估计情况</w:t>
      </w:r>
      <w:r>
        <w:rPr>
          <w:rFonts w:hint="eastAsia"/>
        </w:rPr>
        <w:br/>
      </w:r>
      <w:r>
        <w:rPr>
          <w:rFonts w:hint="eastAsia"/>
        </w:rPr>
        <w:t>　　图表 87：某项目的风险因素“公众对项目进行抵抗或负面干预的可能性”风险值计算结果</w:t>
      </w:r>
      <w:r>
        <w:rPr>
          <w:rFonts w:hint="eastAsia"/>
        </w:rPr>
        <w:br/>
      </w:r>
      <w:r>
        <w:rPr>
          <w:rFonts w:hint="eastAsia"/>
        </w:rPr>
        <w:t>　　图表 88：风险预估方案的CPRS模型</w:t>
      </w:r>
      <w:r>
        <w:rPr>
          <w:rFonts w:hint="eastAsia"/>
        </w:rPr>
        <w:br/>
      </w:r>
      <w:r>
        <w:rPr>
          <w:rFonts w:hint="eastAsia"/>
        </w:rPr>
        <w:t>　　图表 89：CPRS的-8至8标度定义</w:t>
      </w:r>
      <w:r>
        <w:rPr>
          <w:rFonts w:hint="eastAsia"/>
        </w:rPr>
        <w:br/>
      </w:r>
      <w:r>
        <w:rPr>
          <w:rFonts w:hint="eastAsia"/>
        </w:rPr>
        <w:t>　　图表 90：宏观环境所产生的影响风险因素（C1）指标基准</w:t>
      </w:r>
      <w:r>
        <w:rPr>
          <w:rFonts w:hint="eastAsia"/>
        </w:rPr>
        <w:br/>
      </w:r>
      <w:r>
        <w:rPr>
          <w:rFonts w:hint="eastAsia"/>
        </w:rPr>
        <w:t>　　图表 91：市场环境所产生的影响风险因素（C2）指标基准</w:t>
      </w:r>
      <w:r>
        <w:rPr>
          <w:rFonts w:hint="eastAsia"/>
        </w:rPr>
        <w:br/>
      </w:r>
      <w:r>
        <w:rPr>
          <w:rFonts w:hint="eastAsia"/>
        </w:rPr>
        <w:t>　　图表 92：地理环境所产生的影响风险因素（C3）指标基准</w:t>
      </w:r>
      <w:r>
        <w:rPr>
          <w:rFonts w:hint="eastAsia"/>
        </w:rPr>
        <w:br/>
      </w:r>
      <w:r>
        <w:rPr>
          <w:rFonts w:hint="eastAsia"/>
        </w:rPr>
        <w:t>　　图表 93：项目内在情况所产生的影响风险因素（C4）指标基准</w:t>
      </w:r>
      <w:r>
        <w:rPr>
          <w:rFonts w:hint="eastAsia"/>
        </w:rPr>
        <w:br/>
      </w:r>
      <w:r>
        <w:rPr>
          <w:rFonts w:hint="eastAsia"/>
        </w:rPr>
        <w:t>　　图表 94：项目建设技术所产生的影响风险因素（C5）指标基准</w:t>
      </w:r>
      <w:r>
        <w:rPr>
          <w:rFonts w:hint="eastAsia"/>
        </w:rPr>
        <w:br/>
      </w:r>
      <w:r>
        <w:rPr>
          <w:rFonts w:hint="eastAsia"/>
        </w:rPr>
        <w:t>　　图表 95：城市综合指标类别表</w:t>
      </w:r>
      <w:r>
        <w:rPr>
          <w:rFonts w:hint="eastAsia"/>
        </w:rPr>
        <w:br/>
      </w:r>
      <w:r>
        <w:rPr>
          <w:rFonts w:hint="eastAsia"/>
        </w:rPr>
        <w:t>　　图表 96：“千人拥有商场面积”指标解析表</w:t>
      </w:r>
      <w:r>
        <w:rPr>
          <w:rFonts w:hint="eastAsia"/>
        </w:rPr>
        <w:br/>
      </w:r>
      <w:r>
        <w:rPr>
          <w:rFonts w:hint="eastAsia"/>
        </w:rPr>
        <w:t>　　图表 97：“千人拥有商场面积”“基础值”简表（单位：万人，万平方米，平方米）</w:t>
      </w:r>
      <w:r>
        <w:rPr>
          <w:rFonts w:hint="eastAsia"/>
        </w:rPr>
        <w:br/>
      </w:r>
      <w:r>
        <w:rPr>
          <w:rFonts w:hint="eastAsia"/>
        </w:rPr>
        <w:t>　　图表 98：“逐级消费”市场结构图</w:t>
      </w:r>
      <w:r>
        <w:rPr>
          <w:rFonts w:hint="eastAsia"/>
        </w:rPr>
        <w:br/>
      </w:r>
      <w:r>
        <w:rPr>
          <w:rFonts w:hint="eastAsia"/>
        </w:rPr>
        <w:t>　　图表 99：北京市城市总体规划目标</w:t>
      </w:r>
      <w:r>
        <w:rPr>
          <w:rFonts w:hint="eastAsia"/>
        </w:rPr>
        <w:br/>
      </w:r>
      <w:r>
        <w:rPr>
          <w:rFonts w:hint="eastAsia"/>
        </w:rPr>
        <w:t>　　图表 100：2024年以来北京市社会消费品零售总额及同比增速（亿元，%）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101：2024年以来北京市城镇居民人均可支配收入及同比增速（元，%）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102：底北京市城市综合体项目分布图</w:t>
      </w:r>
      <w:r>
        <w:rPr>
          <w:rFonts w:hint="eastAsia"/>
        </w:rPr>
        <w:br/>
      </w:r>
      <w:r>
        <w:rPr>
          <w:rFonts w:hint="eastAsia"/>
        </w:rPr>
        <w:t>　　图表 103：底北京市城市综合体项目列表（单位：万平方米）</w:t>
      </w:r>
      <w:r>
        <w:rPr>
          <w:rFonts w:hint="eastAsia"/>
        </w:rPr>
        <w:br/>
      </w:r>
      <w:r>
        <w:rPr>
          <w:rFonts w:hint="eastAsia"/>
        </w:rPr>
        <w:t>　　图表 104：底北京已开业城市综合体特征（单位：%）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105：底北京未开业城市综合体特征（单位：%）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106：底北京已开业综合体物业组合（单位：%）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107：底北京未开业城市综合体物业组合（单位：%）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108：北京城市综合体体量走势及预测（单位：万平方米）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109：上海市城市总体规划目标</w:t>
      </w:r>
      <w:r>
        <w:rPr>
          <w:rFonts w:hint="eastAsia"/>
        </w:rPr>
        <w:br/>
      </w:r>
      <w:r>
        <w:rPr>
          <w:rFonts w:hint="eastAsia"/>
        </w:rPr>
        <w:t>　　图表 110：2024年以来上海市社会消费品零售总额及同比增速（亿元，%）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111：2024年以来上海市城镇居民人均可支配收入及同比增速（元，%）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112：底上海市城市综合体项目分布图</w:t>
      </w:r>
      <w:r>
        <w:rPr>
          <w:rFonts w:hint="eastAsia"/>
        </w:rPr>
        <w:br/>
      </w:r>
      <w:r>
        <w:rPr>
          <w:rFonts w:hint="eastAsia"/>
        </w:rPr>
        <w:t>　　图表 113：底上海市城市综合体项目列表</w:t>
      </w:r>
      <w:r>
        <w:rPr>
          <w:rFonts w:hint="eastAsia"/>
        </w:rPr>
        <w:br/>
      </w:r>
      <w:r>
        <w:rPr>
          <w:rFonts w:hint="eastAsia"/>
        </w:rPr>
        <w:t>　　图表 114：底上海已开业城市综合体特征（单位：%）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115：底上海未开业城市综合体特征（单位：%）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116：底上海已开业综合体物业组合（单位：%）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117：底上海未开业城市综合体物业组合（单位：%）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118：上海城市综合体体量走势及预测（单位：万平方米）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119：广州市城市总体规划目标</w:t>
      </w:r>
      <w:r>
        <w:rPr>
          <w:rFonts w:hint="eastAsia"/>
        </w:rPr>
        <w:br/>
      </w:r>
      <w:r>
        <w:rPr>
          <w:rFonts w:hint="eastAsia"/>
        </w:rPr>
        <w:t>　　图表 120：广州市市域城镇体系规划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5dec772504763" w:history="1">
        <w:r>
          <w:rPr>
            <w:rStyle w:val="Hyperlink"/>
          </w:rPr>
          <w:t>中国城市综合体行业现状分析与发展趋势研究报告（2024年版）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5dec772504763" w:history="1">
        <w:r>
          <w:rPr>
            <w:rStyle w:val="Hyperlink"/>
          </w:rPr>
          <w:t>https://www.20087.com/M_QiTa/21/ChengShiZongHeTiDeXianZhuangHeFaZhanQuShi.html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46cb974094555" w:history="1">
      <w:r>
        <w:rPr>
          <w:rStyle w:val="Hyperlink"/>
        </w:rPr>
        <w:t>中国城市综合体行业现状分析与发展趋势研究报告（2024年版）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ChengShiZongHeTiDeXianZhuangHeFaZhanQuShi.html" TargetMode="External" Id="R5115dec77250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ChengShiZongHeTiDeXianZhuangHeFaZhanQuShi.html" TargetMode="External" Id="Rd2046cb97409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2023-11-14T05:40:00Z</dcterms:created>
  <dcterms:modified xsi:type="dcterms:W3CDTF">2023-11-14T06:40:00Z</dcterms:modified>
  <dc:subject>中国城市综合体行业现状分析与发展趋势研究报告（2024年版）</dc:subject>
  <dc:title>中国城市综合体行业现状分析与发展趋势研究报告（2024年版）</dc:title>
  <cp:keywords>中国城市综合体行业现状分析与发展趋势研究报告（2024年版）</cp:keywords>
  <dc:description>中国城市综合体行业现状分析与发展趋势研究报告（2024年版）</dc:description>
</cp:coreProperties>
</file>