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44cf8a5d42c9" w:history="1">
              <w:r>
                <w:rPr>
                  <w:rStyle w:val="Hyperlink"/>
                </w:rPr>
                <w:t>全球与中国污水处理行业发展研究及前景分析报告（2024-2030年）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44cf8a5d42c9" w:history="1">
              <w:r>
                <w:rPr>
                  <w:rStyle w:val="Hyperlink"/>
                </w:rPr>
                <w:t>全球与中国污水处理行业发展研究及前景分析报告（2024-2030年）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344cf8a5d42c9" w:history="1">
                <w:r>
                  <w:rPr>
                    <w:rStyle w:val="Hyperlink"/>
                  </w:rPr>
                  <w:t>https://www.20087.com/1/12/WuShuiChuLiDeQianJing.html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技术近年来取得了显著进步，涵盖了物理处理、化学处理、生物处理等多种方法，以适应不同类型的污水净化需求。膜技术、生物膜反应器、高级氧化工艺等先进技术的运用，显著提高了污水处理效率和出水质量。同时，智能化、自动化监控系统的引入，使得污水处理过程更加精准可控，降低了运营成本。政策层面，各国政府对环境保护的重视，推动了污水处理设施建设的加速，以及排放标准的不断提高。</w:t>
      </w:r>
      <w:r>
        <w:rPr>
          <w:rFonts w:hint="eastAsia"/>
        </w:rPr>
        <w:br/>
      </w:r>
      <w:r>
        <w:rPr>
          <w:rFonts w:hint="eastAsia"/>
        </w:rPr>
        <w:t>　　未来污水处理行业将更加注重资源回收与能源回用，推动污水由单纯净化向资源化转变。膜技术的进一步发展、新型生物处理工艺的创新，以及数字化、智能化技术的深度融合，将提升污水处理系统的效能和灵活性。此外，针对难降解有机物和新兴污染物的处理技术将成为研究热点，以应对水质安全的新挑战。可持续性和环境友好性原则将贯穿于技术开发、设施建设与运营维护的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344cf8a5d42c9" w:history="1">
        <w:r>
          <w:rPr>
            <w:rStyle w:val="Hyperlink"/>
          </w:rPr>
          <w:t>全球与中国污水处理行业发展研究及前景分析报告（2024-2030年）</w:t>
        </w:r>
      </w:hyperlink>
      <w:r>
        <w:rPr>
          <w:rFonts w:hint="eastAsia"/>
        </w:rPr>
        <w:t>》深入调研了全球及中国污水处理行业的产业链结构、市场规模与需求，全面分析了污水处理价格动态、行业现状及市场前景。污水处理报告科学预测了未来污水处理发展趋势，并重点关注了污水处理重点企业，深入剖析了竞争格局、市场集中度及品牌影响力。同时，污水处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全球市场污水处理市场总体规模</w:t>
      </w:r>
      <w:r>
        <w:rPr>
          <w:rFonts w:hint="eastAsia"/>
        </w:rPr>
        <w:br/>
      </w:r>
      <w:r>
        <w:rPr>
          <w:rFonts w:hint="eastAsia"/>
        </w:rPr>
        <w:t>　　1.4 中国市场污水处理市场总体规模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1.5.2 污水处理行业发展主要特点</w:t>
      </w:r>
      <w:r>
        <w:rPr>
          <w:rFonts w:hint="eastAsia"/>
        </w:rPr>
        <w:br/>
      </w:r>
      <w:r>
        <w:rPr>
          <w:rFonts w:hint="eastAsia"/>
        </w:rPr>
        <w:t>　　　　1.5.3 污水处理行业发展影响因素</w:t>
      </w:r>
      <w:r>
        <w:rPr>
          <w:rFonts w:hint="eastAsia"/>
        </w:rPr>
        <w:br/>
      </w:r>
      <w:r>
        <w:rPr>
          <w:rFonts w:hint="eastAsia"/>
        </w:rPr>
        <w:t>　　　　1.5.3 .1 污水处理有利因素</w:t>
      </w:r>
      <w:r>
        <w:rPr>
          <w:rFonts w:hint="eastAsia"/>
        </w:rPr>
        <w:br/>
      </w:r>
      <w:r>
        <w:rPr>
          <w:rFonts w:hint="eastAsia"/>
        </w:rPr>
        <w:t>　　　　1.5.3 .2 污水处理不利因素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全球市场，近三年污水处理主要企业占有率及排名（按收入）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近三年污水处理主要企业在国际市场占有率（按收入，2019-2023）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2023年污水处理主要企业在国际市场排名（按收入）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近三年全球市场主要企业污水处理销售收入（2019-2023）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中国市场，近三年污水处理主要企业占有率及排名（按收入）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近三年污水处理主要企业在中国市场占有率（按收入，2019-2023）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2023年污水处理主要企业在中国市场排名（按收入）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近三年中国市场主要企业污水处理销售收入（2019-2023）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全球主要厂商污水处理总部及产地分布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全球主要厂商成立时间及污水处理商业化日期</w:t>
      </w:r>
      <w:r>
        <w:rPr>
          <w:rFonts w:hint="eastAsia"/>
        </w:rPr>
        <w:br/>
      </w:r>
      <w:r>
        <w:rPr>
          <w:rFonts w:hint="eastAsia"/>
        </w:rPr>
        <w:t>　　2.5 全球主要厂商污水处理产品类型及应用</w:t>
      </w:r>
      <w:r>
        <w:rPr>
          <w:rFonts w:hint="eastAsia"/>
        </w:rPr>
        <w:br/>
      </w:r>
      <w:r>
        <w:rPr>
          <w:rFonts w:hint="eastAsia"/>
        </w:rPr>
        <w:t>　　2.6 污水处理行业集中度、竞争程度分析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污水处理行业集中度分析：2023年全球Top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全球污水处理第一梯队、第二梯队和第三梯队生产商（品牌）及市场份额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印度污水处理销售额及预测（2019-2030）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按产品类型细分，全球污水处理销售额对比（2019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按产品类型细分，全球污水处理销售额及市场份额（2019-2023）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按产品类型细分，全球污水处理销售额预测（2024-2030）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按产品类型细分，中国污水处理销售额及市场份额（2019-2023）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按产品类型细分，中国污水处理销售额预测（2024-2030）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按产品类型细分，全球污水处理销售额对比（2019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按产品类型细分，全球污水处理销售额及市场份额（2019-2023）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按产品类型细分，全球污水处理销售额预测（2024-2030）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中国不同应用污水处理销售额及预测（2019-2030）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中国不同应用污水处理销售额及市场份额（2019-2023）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中国不同应用污水处理销售额预测（2024-2030）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污水处理企业（一）</w:t>
      </w:r>
      <w:r>
        <w:rPr>
          <w:rFonts w:hint="eastAsia"/>
        </w:rPr>
        <w:br/>
      </w:r>
      <w:r>
        <w:rPr>
          <w:rFonts w:hint="eastAsia"/>
        </w:rPr>
        <w:t>　　　　6.1.1 污水处理企业（一）公司信息、总部、污水处理市场地位以及主要的竞争对手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污水处理企业（一）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6.1.3 污水处理企业（一）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污水处理企业（一）简介及主要业务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污水处理企业（一）最新动态</w:t>
      </w:r>
      <w:r>
        <w:rPr>
          <w:rFonts w:hint="eastAsia"/>
        </w:rPr>
        <w:br/>
      </w:r>
      <w:r>
        <w:rPr>
          <w:rFonts w:hint="eastAsia"/>
        </w:rPr>
        <w:t>　　6.2 污水处理企业（二）</w:t>
      </w:r>
      <w:r>
        <w:rPr>
          <w:rFonts w:hint="eastAsia"/>
        </w:rPr>
        <w:br/>
      </w:r>
      <w:r>
        <w:rPr>
          <w:rFonts w:hint="eastAsia"/>
        </w:rPr>
        <w:t>　　　　6.2.1 污水处理企业（二）公司信息、总部、污水处理市场地位以及主要的竞争对手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污水处理企业（二）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6.2.3 污水处理企业（二）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污水处理企业（二）简介及主要业务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污水处理企业（二）最新动态</w:t>
      </w:r>
      <w:r>
        <w:rPr>
          <w:rFonts w:hint="eastAsia"/>
        </w:rPr>
        <w:br/>
      </w:r>
      <w:r>
        <w:rPr>
          <w:rFonts w:hint="eastAsia"/>
        </w:rPr>
        <w:t>　　6.3 污水处理企业（三）</w:t>
      </w:r>
      <w:r>
        <w:rPr>
          <w:rFonts w:hint="eastAsia"/>
        </w:rPr>
        <w:br/>
      </w:r>
      <w:r>
        <w:rPr>
          <w:rFonts w:hint="eastAsia"/>
        </w:rPr>
        <w:t>　　　　6.3.1 污水处理企业（三）公司信息、总部、污水处理市场地位以及主要的竞争对手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污水处理企业（三）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6.3.3 污水处理企业（三）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污水处理企业（三）简介及主要业务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污水处理企业（三）最新动态</w:t>
      </w:r>
      <w:r>
        <w:rPr>
          <w:rFonts w:hint="eastAsia"/>
        </w:rPr>
        <w:br/>
      </w:r>
      <w:r>
        <w:rPr>
          <w:rFonts w:hint="eastAsia"/>
        </w:rPr>
        <w:t>　　6.4 污水处理企业（四）</w:t>
      </w:r>
      <w:r>
        <w:rPr>
          <w:rFonts w:hint="eastAsia"/>
        </w:rPr>
        <w:br/>
      </w:r>
      <w:r>
        <w:rPr>
          <w:rFonts w:hint="eastAsia"/>
        </w:rPr>
        <w:t>　　　　6.4.1 污水处理企业（四）公司信息、总部、污水处理市场地位以及主要的竞争对手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污水处理企业（四）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6.4.3 污水处理企业（四）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污水处理企业（四）简介及主要业务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污水处理企业（四）最新动态</w:t>
      </w:r>
      <w:r>
        <w:rPr>
          <w:rFonts w:hint="eastAsia"/>
        </w:rPr>
        <w:br/>
      </w:r>
      <w:r>
        <w:rPr>
          <w:rFonts w:hint="eastAsia"/>
        </w:rPr>
        <w:t>　　6.5 污水处理企业（五）</w:t>
      </w:r>
      <w:r>
        <w:rPr>
          <w:rFonts w:hint="eastAsia"/>
        </w:rPr>
        <w:br/>
      </w:r>
      <w:r>
        <w:rPr>
          <w:rFonts w:hint="eastAsia"/>
        </w:rPr>
        <w:t>　　　　6.5.1 污水处理企业（五）公司信息、总部、污水处理市场地位以及主要的竞争对手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污水处理企业（五）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6.5.3 污水处理企业（五）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污水处理企业（五）简介及主要业务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污水处理企业（五）最新动态</w:t>
      </w:r>
      <w:r>
        <w:rPr>
          <w:rFonts w:hint="eastAsia"/>
        </w:rPr>
        <w:br/>
      </w:r>
      <w:r>
        <w:rPr>
          <w:rFonts w:hint="eastAsia"/>
        </w:rPr>
        <w:t>　　6.6 污水处理企业（六）</w:t>
      </w:r>
      <w:r>
        <w:rPr>
          <w:rFonts w:hint="eastAsia"/>
        </w:rPr>
        <w:br/>
      </w:r>
      <w:r>
        <w:rPr>
          <w:rFonts w:hint="eastAsia"/>
        </w:rPr>
        <w:t>　　　　6.6.1 污水处理企业（六）公司信息、总部、污水处理市场地位以及主要的竞争对手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污水处理企业（六）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6.6.3 污水处理企业（六）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污水处理企业（六）简介及主要业务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污水处理企业（六）最新动态</w:t>
      </w:r>
      <w:r>
        <w:rPr>
          <w:rFonts w:hint="eastAsia"/>
        </w:rPr>
        <w:br/>
      </w:r>
      <w:r>
        <w:rPr>
          <w:rFonts w:hint="eastAsia"/>
        </w:rPr>
        <w:t>　　6.7 污水处理企业（七）</w:t>
      </w:r>
      <w:r>
        <w:rPr>
          <w:rFonts w:hint="eastAsia"/>
        </w:rPr>
        <w:br/>
      </w:r>
      <w:r>
        <w:rPr>
          <w:rFonts w:hint="eastAsia"/>
        </w:rPr>
        <w:t>　　　　6.7.1 污水处理企业（七）公司信息、总部、污水处理市场地位以及主要的竞争对手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污水处理企业（七）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6.7.3 污水处理企业（七）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污水处理企业（七）简介及主要业务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污水处理企业（七）最新动态</w:t>
      </w:r>
      <w:r>
        <w:rPr>
          <w:rFonts w:hint="eastAsia"/>
        </w:rPr>
        <w:br/>
      </w:r>
      <w:r>
        <w:rPr>
          <w:rFonts w:hint="eastAsia"/>
        </w:rPr>
        <w:t>　　6.8 污水处理企业（八）</w:t>
      </w:r>
      <w:r>
        <w:rPr>
          <w:rFonts w:hint="eastAsia"/>
        </w:rPr>
        <w:br/>
      </w:r>
      <w:r>
        <w:rPr>
          <w:rFonts w:hint="eastAsia"/>
        </w:rPr>
        <w:t>　　　　6.8.1 污水处理企业（八）公司信息、总部、污水处理市场地位以及主要的竞争对手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污水处理企业（八） 污水处理产品及服务介绍</w:t>
      </w:r>
      <w:r>
        <w:rPr>
          <w:rFonts w:hint="eastAsia"/>
        </w:rPr>
        <w:br/>
      </w:r>
      <w:r>
        <w:rPr>
          <w:rFonts w:hint="eastAsia"/>
        </w:rPr>
        <w:t>　　　　6.8.3 污水处理企业（八） 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污水处理企业（八）简介及主要业务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污水处理企业（八）最新动态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污水处理行业发展趋势</w:t>
      </w:r>
      <w:r>
        <w:rPr>
          <w:rFonts w:hint="eastAsia"/>
        </w:rPr>
        <w:br/>
      </w:r>
      <w:r>
        <w:rPr>
          <w:rFonts w:hint="eastAsia"/>
        </w:rPr>
        <w:t>　　7.2 污水处理行业主要驱动因素</w:t>
      </w:r>
      <w:r>
        <w:rPr>
          <w:rFonts w:hint="eastAsia"/>
        </w:rPr>
        <w:br/>
      </w:r>
      <w:r>
        <w:rPr>
          <w:rFonts w:hint="eastAsia"/>
        </w:rPr>
        <w:t>　　7.3 污水处理中国企业SWOT分析</w:t>
      </w:r>
      <w:r>
        <w:rPr>
          <w:rFonts w:hint="eastAsia"/>
        </w:rPr>
        <w:br/>
      </w:r>
      <w:r>
        <w:rPr>
          <w:rFonts w:hint="eastAsia"/>
        </w:rPr>
        <w:t>　　7.4 中国污水处理行业政策环境分析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污水处理行业产业链简介</w:t>
      </w:r>
      <w:r>
        <w:rPr>
          <w:rFonts w:hint="eastAsia"/>
        </w:rPr>
        <w:br/>
      </w:r>
      <w:r>
        <w:rPr>
          <w:rFonts w:hint="eastAsia"/>
        </w:rPr>
        <w:t>　　　　8.1.1 污水处理行业供应链分析</w:t>
      </w:r>
      <w:r>
        <w:rPr>
          <w:rFonts w:hint="eastAsia"/>
        </w:rPr>
        <w:br/>
      </w:r>
      <w:r>
        <w:rPr>
          <w:rFonts w:hint="eastAsia"/>
        </w:rPr>
        <w:t>　　　　8.1.2 污水处理主要原料及供应情况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污水处理行业主要下游客户</w:t>
      </w:r>
      <w:r>
        <w:rPr>
          <w:rFonts w:hint="eastAsia"/>
        </w:rPr>
        <w:br/>
      </w:r>
      <w:r>
        <w:rPr>
          <w:rFonts w:hint="eastAsia"/>
        </w:rPr>
        <w:t>　　8.2 污水处理行业采购模式</w:t>
      </w:r>
      <w:r>
        <w:rPr>
          <w:rFonts w:hint="eastAsia"/>
        </w:rPr>
        <w:br/>
      </w:r>
      <w:r>
        <w:rPr>
          <w:rFonts w:hint="eastAsia"/>
        </w:rPr>
        <w:t>　　8.3 污水处理行业生产模式</w:t>
      </w:r>
      <w:r>
        <w:rPr>
          <w:rFonts w:hint="eastAsia"/>
        </w:rPr>
        <w:br/>
      </w:r>
      <w:r>
        <w:rPr>
          <w:rFonts w:hint="eastAsia"/>
        </w:rPr>
        <w:t>　　8.4 污水处理行业销售模式及销售渠道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不同分类污水处理主要企业列表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全球市场不同分类污水处理规模及增长率对比（2019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全球不同分类污水处理规模列表（2019-2023）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全球不同分类污水处理规模市场份额列表（2019-2023）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全球不同分类污水处理规模预测（2024-2030）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全球不同分类污水处理规模市场份额预测（2024-2030）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中国不同分类污水处理规模列表（2019-2023）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中国不同分类污水处理规模市场份额列表（2019-2023）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中国不同分类污水处理规模预测（2024-2030）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中国不同分类污水处理规模市场份额预测（2024-2030）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全球市场不同应用污水处理规模及增长率对比（2019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全球不同应用污水处理规模列表（2019-2023）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全球不同应用污水处理规模市场份额列表（2019-2023）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全球不同应用污水处理规模预测（2024-2030）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全球不同应用污水处理市场份额预测（2024-2030）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中国不同应用污水处理规模列表（2019-2023）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中国不同应用污水处理规模市场份额列表（2019-2023）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中国不同应用污水处理规模预测（2024-2030）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中国不同应用污水处理规模市场份额预测（2024-2030）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全球主要地区污水处理规模：（2019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全球主要地区污水处理规模列表（2019-2023年）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全球主要地区污水处理规模及份额列表（2019-2023年）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全球主要地区污水处理规模列表预测（2024-2030）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全球主要地区污水处理规模及份额列表预测（2024-2030）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全球主要企业污水处理规模（2019-2023）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全球主要企业污水处理规模份额对比（2019-2023）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全球主要企业进入污水处理市场日期，及提供的产品和服务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全球污水处理市场投资、并购等现状分析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中国主要企业污水处理规模列表（2019-2023）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中国主要企业污水处理规模份额对比（2019-2023）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重点企业（十）污水处理收入及毛利率（2019-2023）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污水处理行业目前发展现状</w:t>
      </w:r>
      <w:r>
        <w:rPr>
          <w:rFonts w:hint="eastAsia"/>
        </w:rPr>
        <w:br/>
      </w:r>
      <w:r>
        <w:rPr>
          <w:rFonts w:hint="eastAsia"/>
        </w:rPr>
        <w:t>　　表： 污水处理发展趋势</w:t>
      </w:r>
      <w:r>
        <w:rPr>
          <w:rFonts w:hint="eastAsia"/>
        </w:rPr>
        <w:br/>
      </w:r>
      <w:r>
        <w:rPr>
          <w:rFonts w:hint="eastAsia"/>
        </w:rPr>
        <w:t>　　表： 污水处理当前及未来发展机遇</w:t>
      </w:r>
      <w:r>
        <w:rPr>
          <w:rFonts w:hint="eastAsia"/>
        </w:rPr>
        <w:br/>
      </w:r>
      <w:r>
        <w:rPr>
          <w:rFonts w:hint="eastAsia"/>
        </w:rPr>
        <w:t>　　表： 污水处理发展的推动因素、有利条件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污水处理市场不利因素、风险及挑战分析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污水处理行业政策分析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全球市场污水处理市场规模,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全球污水处理市场规模预测:&amp;（2019-2030）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中国污水处理市场规模及未来趋势（2019-2030）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不同分类污水处理产品图片</w:t>
      </w:r>
      <w:r>
        <w:rPr>
          <w:rFonts w:hint="eastAsia"/>
        </w:rPr>
        <w:br/>
      </w:r>
      <w:r>
        <w:rPr>
          <w:rFonts w:hint="eastAsia"/>
        </w:rPr>
        <w:t>　　图： 全球不同分类污水处理规模及增长率（2019-2030）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全球不同分类污水处理市场份额2019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全球不同分类污水处理市场份额预测2023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中国不同分类污水处理市场份额2019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中国不同分类污水处理市场份额预测2024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全球不同应用污水处理市场份额2019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全球不同应用污水处理市场份额预测2024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中国不同应用污水处理市场份额2019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中国不同应用污水处理市场份额预测2024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全球主要地区污水处理规模市场份额（2019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北美污水处理市场规模及预测（2019-2030）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欧洲污水处理市场规模及预测（2019-2030）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中国污水处理市场规模及预测（2019-2030）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日本污水处理市场规模及预测（2019-2030）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东南亚污水处理市场规模及预测（2019-2030）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印度污水处理市场规模及预测（2019-2030）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全球污水处理第一梯队、第二梯队和第三梯队企业及市场份额（2019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2023年全球污水处理Top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污水处理全球领先企业SWOT分析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2023年中国排名前三和前五污水处理企业市场份额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44cf8a5d42c9" w:history="1">
        <w:r>
          <w:rPr>
            <w:rStyle w:val="Hyperlink"/>
          </w:rPr>
          <w:t>全球与中国污水处理行业发展研究及前景分析报告（2024-2030年）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344cf8a5d42c9" w:history="1">
        <w:r>
          <w:rPr>
            <w:rStyle w:val="Hyperlink"/>
          </w:rPr>
          <w:t>https://www.20087.com/1/12/WuShuiChuLiDeQianJing.html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779b126814faa" w:history="1">
      <w:r>
        <w:rPr>
          <w:rStyle w:val="Hyperlink"/>
        </w:rPr>
        <w:t>全球与中国污水处理行业发展研究及前景分析报告（2024-2030年）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ShuiChuLiDeQianJing.html" TargetMode="External" Id="Ra6a344cf8a5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ShuiChuLiDeQianJing.html" TargetMode="External" Id="R136779b1268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2024-07-05T08:44:36Z</dcterms:created>
  <dcterms:modified xsi:type="dcterms:W3CDTF">2024-07-05T09:44:36Z</dcterms:modified>
  <dc:subject>全球与中国污水处理行业发展研究及前景分析报告（2024-2030年）</dc:subject>
  <dc:title>全球与中国污水处理行业发展研究及前景分析报告（2024-2030年）</dc:title>
  <cp:keywords>全球与中国污水处理行业发展研究及前景分析报告（2024-2030年）</cp:keywords>
  <dc:description>全球与中国污水处理行业发展研究及前景分析报告（2024-2030年）</dc:description>
</cp:coreProperties>
</file>