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43336f6a453e" w:history="1">
              <w:r>
                <w:rPr>
                  <w:rStyle w:val="Hyperlink"/>
                </w:rPr>
                <w:t>中国血栓抽吸负压吸引泵市场现状与行业前景分析报告（2024-2030年）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43336f6a453e" w:history="1">
              <w:r>
                <w:rPr>
                  <w:rStyle w:val="Hyperlink"/>
                </w:rPr>
                <w:t>中国血栓抽吸负压吸引泵市场现状与行业前景分析报告（2024-2030年）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843336f6a453e" w:history="1">
                <w:r>
                  <w:rPr>
                    <w:rStyle w:val="Hyperlink"/>
                  </w:rPr>
                  <w:t>https://www.20087.com/1/12/XueShuanChouXiFuYaXiYinBengFaZhanQianJingFenXi.html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抽吸负压吸引泵是一种用于清除血管内血栓的医疗器械，广泛应用于急性心肌梗死和脑卒中的治疗。近年来，随着心血管疾病发病率的增加和技术的进步，血栓抽吸负压吸引泵的使用频率显著提高。目前市场上的产品在血栓清除率、操作简便性和安全性方面都有了显著提升，为临床医生提供了有效的治疗手段。</w:t>
      </w:r>
      <w:r>
        <w:rPr>
          <w:rFonts w:hint="eastAsia"/>
        </w:rPr>
        <w:br/>
      </w:r>
      <w:r>
        <w:rPr>
          <w:rFonts w:hint="eastAsia"/>
        </w:rPr>
        <w:t>　　未来，血栓抽吸负压吸引泵的发展将更加注重技术创新和患者安全性。一方面，通过集成更先进的传感器和无线通信技术，吸引泵能够提供更精准的压力控制，提高血栓清除的效率和安全性。另一方面，随着材料科学的进步，吸引泵的导管将更加柔软，减少对血管壁的损伤，同时采用更高效的血栓捕获机制，降低并发症的风险。此外，随着远程医疗技术的发展，吸引泵还将集成远程监控功能，为医生提供实时的治疗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43336f6a453e" w:history="1">
        <w:r>
          <w:rPr>
            <w:rStyle w:val="Hyperlink"/>
          </w:rPr>
          <w:t>中国血栓抽吸负压吸引泵市场现状与行业前景分析报告（2024-2030年）</w:t>
        </w:r>
      </w:hyperlink>
      <w:r>
        <w:rPr>
          <w:rFonts w:hint="eastAsia"/>
        </w:rPr>
        <w:t>》基于权威数据资源与长期监测数据，全面分析了血栓抽吸负压吸引泵行业现状、市场需求、市场规模及产业链结构。血栓抽吸负压吸引泵报告探讨了价格变动、细分市场特征以及市场前景，并对未来发展趋势进行了科学预测。同时，血栓抽吸负压吸引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血栓抽吸负压吸引泵行业概述</w:t>
      </w:r>
      <w:r>
        <w:rPr>
          <w:rFonts w:hint="eastAsia"/>
        </w:rPr>
        <w:br/>
      </w:r>
      <w:r>
        <w:rPr>
          <w:rFonts w:hint="eastAsia"/>
        </w:rPr>
        <w:t>　　第一节 血栓抽吸负压吸引泵定义与分类</w:t>
      </w:r>
      <w:r>
        <w:rPr>
          <w:rFonts w:hint="eastAsia"/>
        </w:rPr>
        <w:br/>
      </w:r>
      <w:r>
        <w:rPr>
          <w:rFonts w:hint="eastAsia"/>
        </w:rPr>
        <w:t>　　第二节 血栓抽吸负压吸引泵应用领域</w:t>
      </w:r>
      <w:r>
        <w:rPr>
          <w:rFonts w:hint="eastAsia"/>
        </w:rPr>
        <w:br/>
      </w:r>
      <w:r>
        <w:rPr>
          <w:rFonts w:hint="eastAsia"/>
        </w:rPr>
        <w:t>　　第三节 血栓抽吸负压吸引泵行业经济指标分析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血栓抽吸负压吸引泵产业链及经营模式分析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三、血栓抽吸负压吸引泵销售模式及销售渠道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全球血栓抽吸负压吸引泵市场发展综述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2019-2023年全球血栓抽吸负压吸引泵市场规模与趋势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主要国家与地区血栓抽吸负压吸引泵市场分析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2024-2030年全球血栓抽吸负压吸引泵行业发展趋势与前景预测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中国血栓抽吸负压吸引泵行业市场分析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2023-2024年血栓抽吸负压吸引泵产能与投资动态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一、国内血栓抽吸负压吸引泵产能及利用情况</w:t>
      </w:r>
      <w:r>
        <w:rPr>
          <w:rFonts w:hint="eastAsia"/>
        </w:rPr>
        <w:br/>
      </w:r>
      <w:r>
        <w:rPr>
          <w:rFonts w:hint="eastAsia"/>
        </w:rPr>
        <w:t>　　　　二、血栓抽吸负压吸引泵产能扩张与投资动态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2024-2030年血栓抽吸负压吸引泵行业产量统计与趋势预测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一、2019-2023年血栓抽吸负压吸引泵行业产量数据统计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1、2019-2023年血栓抽吸负压吸引泵产量及增长趋势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2、2019-2023年血栓抽吸负压吸引泵细分产品产量及份额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二、影响血栓抽吸负压吸引泵产量的关键因素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三、2024-2030年血栓抽吸负压吸引泵产量预测</w:t>
      </w:r>
      <w:r>
        <w:rPr>
          <w:rFonts w:hint="eastAsia"/>
        </w:rPr>
        <w:br/>
      </w:r>
      <w:r>
        <w:rPr>
          <w:rFonts w:hint="eastAsia"/>
        </w:rPr>
        <w:t>　　第三节 2024-2030年血栓抽吸负压吸引泵市场需求与销售分析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一、2023-2024年血栓抽吸负压吸引泵行业需求现状</w:t>
      </w:r>
      <w:r>
        <w:rPr>
          <w:rFonts w:hint="eastAsia"/>
        </w:rPr>
        <w:br/>
      </w:r>
      <w:r>
        <w:rPr>
          <w:rFonts w:hint="eastAsia"/>
        </w:rPr>
        <w:t>　　　　二、血栓抽吸负压吸引泵客户群体与需求特点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三、2019-2023年血栓抽吸负压吸引泵行业销售规模分析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四、2024-2030年血栓抽吸负压吸引泵市场增长潜力与规模预测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中国血栓抽吸负压吸引泵细分市场与下游应用领域分析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一、2023-2024年血栓抽吸负压吸引泵主要细分产品市场现状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血栓抽吸负压吸引泵下游应用与客户群体分析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一、2023-2024年血栓抽吸负压吸引泵各应用领域市场现状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2023-2024年中国血栓抽吸负压吸引泵技术发展研究</w:t>
      </w:r>
      <w:r>
        <w:rPr>
          <w:rFonts w:hint="eastAsia"/>
        </w:rPr>
        <w:br/>
      </w:r>
      <w:r>
        <w:rPr>
          <w:rFonts w:hint="eastAsia"/>
        </w:rPr>
        <w:t>　　第一节 当前血栓抽吸负压吸引泵技术发展现状</w:t>
      </w:r>
      <w:r>
        <w:rPr>
          <w:rFonts w:hint="eastAsia"/>
        </w:rPr>
        <w:br/>
      </w:r>
      <w:r>
        <w:rPr>
          <w:rFonts w:hint="eastAsia"/>
        </w:rPr>
        <w:t>　　第二节 国内外血栓抽吸负压吸引泵技术差异与原因</w:t>
      </w:r>
      <w:r>
        <w:rPr>
          <w:rFonts w:hint="eastAsia"/>
        </w:rPr>
        <w:br/>
      </w:r>
      <w:r>
        <w:rPr>
          <w:rFonts w:hint="eastAsia"/>
        </w:rPr>
        <w:t>　　第三节 血栓抽吸负压吸引泵技术创新与发展趋势预测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技术进步对血栓抽吸负压吸引泵行业的影响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血栓抽吸负压吸引泵价格机制与竞争策略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一、2019-2023年血栓抽吸负压吸引泵市场价格走势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血栓抽吸负压吸引泵定价策略与方法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2024-2030年血栓抽吸负压吸引泵价格竞争态势与趋势预测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中国血栓抽吸负压吸引泵行业重点区域市场研究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2023-2024年重点区域血栓抽吸负压吸引泵市场发展概况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三、2024-2030年血栓抽吸负压吸引泵行业发展潜力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2019-2023年中国血栓抽吸负压吸引泵行业进出口情况分析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一、2019-2023年血栓抽吸负压吸引泵进口规模及增长情况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二、血栓抽吸负压吸引泵主要进口来源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血栓抽吸负压吸引泵行业出口情况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一、2019-2023年血栓抽吸负压吸引泵出口规模及增长情况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二、血栓抽吸负压吸引泵主要出口目的地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2019-2023年中国血栓抽吸负压吸引泵行业总体发展与财务状况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2019-2023年中国血栓抽吸负压吸引泵行业规模情况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一、血栓抽吸负压吸引泵行业企业数量规模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二、血栓抽吸负压吸引泵行业从业人员规模</w:t>
      </w:r>
      <w:r>
        <w:rPr>
          <w:rFonts w:hint="eastAsia"/>
        </w:rPr>
        <w:br/>
      </w:r>
      <w:r>
        <w:rPr>
          <w:rFonts w:hint="eastAsia"/>
        </w:rPr>
        <w:t>　　　　三、血栓抽吸负压吸引泵行业市场敏感性分析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2019-2023年中国血栓抽吸负压吸引泵行业财务能力分析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一、血栓抽吸负压吸引泵行业盈利能力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二、血栓抽吸负压吸引泵行业偿债能力</w:t>
      </w:r>
      <w:r>
        <w:rPr>
          <w:rFonts w:hint="eastAsia"/>
        </w:rPr>
        <w:br/>
      </w:r>
      <w:r>
        <w:rPr>
          <w:rFonts w:hint="eastAsia"/>
        </w:rPr>
        <w:t>　　　　三、血栓抽吸负压吸引泵行业营运能力</w:t>
      </w:r>
      <w:r>
        <w:rPr>
          <w:rFonts w:hint="eastAsia"/>
        </w:rPr>
        <w:br/>
      </w:r>
      <w:r>
        <w:rPr>
          <w:rFonts w:hint="eastAsia"/>
        </w:rPr>
        <w:t>　　　　四、血栓抽吸负压吸引泵行业发展能力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血栓抽吸负压吸引泵行业重点企业调研分析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中国血栓抽吸负压吸引泵行业竞争格局分析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2023-2024年血栓抽吸负压吸引泵行业竞争力分析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2019-2023年血栓抽吸负压吸引泵行业企业并购活动分析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2023-2024年血栓抽吸负压吸引泵行业会展与招投标活动分析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2024年中国血栓抽吸负压吸引泵企业发展企业发展策略与建议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血栓抽吸负压吸引泵销售模式与渠道策略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血栓抽吸负压吸引泵品牌与市场推广策略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血栓抽吸负压吸引泵研发投入与技术创新能力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血栓抽吸负压吸引泵合作联盟与资源整合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中国血栓抽吸负压吸引泵行业风险与对策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血栓抽吸负压吸引泵行业SWOT分析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一、血栓抽吸负压吸引泵行业优势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二、血栓抽吸负压吸引泵行业劣势</w:t>
      </w:r>
      <w:r>
        <w:rPr>
          <w:rFonts w:hint="eastAsia"/>
        </w:rPr>
        <w:br/>
      </w:r>
      <w:r>
        <w:rPr>
          <w:rFonts w:hint="eastAsia"/>
        </w:rPr>
        <w:t>　　　　三、血栓抽吸负压吸引泵市场机会</w:t>
      </w:r>
      <w:r>
        <w:rPr>
          <w:rFonts w:hint="eastAsia"/>
        </w:rPr>
        <w:br/>
      </w:r>
      <w:r>
        <w:rPr>
          <w:rFonts w:hint="eastAsia"/>
        </w:rPr>
        <w:t>　　　　四、血栓抽吸负压吸引泵市场威胁</w:t>
      </w:r>
      <w:r>
        <w:rPr>
          <w:rFonts w:hint="eastAsia"/>
        </w:rPr>
        <w:br/>
      </w:r>
      <w:r>
        <w:rPr>
          <w:rFonts w:hint="eastAsia"/>
        </w:rPr>
        <w:t>　　第二节 血栓抽吸负压吸引泵行业风险及对策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2024-2030年中国血栓抽吸负压吸引泵行业前景与发展趋势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2023-2024年血栓抽吸负压吸引泵行业发展环境分析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三、血栓抽吸负压吸引泵行业标准与质量监管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2024-2030年血栓抽吸负压吸引泵行业发展趋势与方向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2024-2030年血栓抽吸负压吸引泵行业发展潜力与机遇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血栓抽吸负压吸引泵行业研究结论与建议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中:智:林－血栓抽吸负压吸引泵行业发展建议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2019-2023年中国血栓抽吸负压吸引泵市场规模及增长情况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2019-2023年中国血栓抽吸负压吸引泵行业产量及增长趋势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2024-2030年中国血栓抽吸负压吸引泵行业产量预测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2019-2023年中国血栓抽吸负压吸引泵行业市场需求及增长情况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2024-2030年中国血栓抽吸负压吸引泵行业市场需求预测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2019-2023年中国血栓抽吸负压吸引泵行业出口情况分析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血栓抽吸负压吸引泵重点企业经营情况分析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2024年血栓抽吸负压吸引泵行业壁垒</w:t>
      </w:r>
      <w:r>
        <w:rPr>
          <w:rFonts w:hint="eastAsia"/>
        </w:rPr>
        <w:br/>
      </w:r>
      <w:r>
        <w:rPr>
          <w:rFonts w:hint="eastAsia"/>
        </w:rPr>
        <w:t>　　图表 2024年血栓抽吸负压吸引泵市场前景分析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2024-2030年中国血栓抽吸负压吸引泵市场规模预测</w:t>
      </w:r>
      <w:r>
        <w:rPr>
          <w:rFonts w:hint="eastAsia"/>
        </w:rPr>
        <w:br/>
      </w:r>
      <w:r>
        <w:rPr>
          <w:rFonts w:hint="eastAsia"/>
        </w:rPr>
        <w:t>　　图表 2024年血栓抽吸负压吸引泵发展趋势预测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43336f6a453e" w:history="1">
        <w:r>
          <w:rPr>
            <w:rStyle w:val="Hyperlink"/>
          </w:rPr>
          <w:t>中国血栓抽吸负压吸引泵市场现状与行业前景分析报告（2024-2030年）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843336f6a453e" w:history="1">
        <w:r>
          <w:rPr>
            <w:rStyle w:val="Hyperlink"/>
          </w:rPr>
          <w:t>https://www.20087.com/1/12/XueShuanChouXiFuYaXiYinBengFaZhanQianJingFenXi.html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f4fdd0d8f4493" w:history="1">
      <w:r>
        <w:rPr>
          <w:rStyle w:val="Hyperlink"/>
        </w:rPr>
        <w:t>中国血栓抽吸负压吸引泵市场现状与行业前景分析报告（2024-2030年）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ueShuanChouXiFuYaXiYinBengFaZhanQianJingFenXi.html" TargetMode="External" Id="R72d843336f6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ueShuanChouXiFuYaXiYinBengFaZhanQianJingFenXi.html" TargetMode="External" Id="R179f4fdd0d8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2024-08-10T09:20:01Z</dcterms:created>
  <dcterms:modified xsi:type="dcterms:W3CDTF">2024-08-10T10:20:01Z</dcterms:modified>
  <dc:subject>中国血栓抽吸负压吸引泵市场现状与行业前景分析报告（2024-2030年）</dc:subject>
  <dc:title>中国血栓抽吸负压吸引泵市场现状与行业前景分析报告（2024-2030年）</dc:title>
  <cp:keywords>中国血栓抽吸负压吸引泵市场现状与行业前景分析报告（2024-2030年）</cp:keywords>
  <dc:description>中国血栓抽吸负压吸引泵市场现状与行业前景分析报告（2024-2030年）</dc:description>
</cp:coreProperties>
</file>