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285f06254773" w:history="1">
              <w:r>
                <w:rPr>
                  <w:rStyle w:val="Hyperlink"/>
                </w:rPr>
                <w:t>2025年中国炭厂市场深度调研与前景分析报告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285f06254773" w:history="1">
              <w:r>
                <w:rPr>
                  <w:rStyle w:val="Hyperlink"/>
                </w:rPr>
                <w:t>2025年中国炭厂市场深度调研与前景分析报告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285f06254773" w:history="1">
                <w:r>
                  <w:rPr>
                    <w:rStyle w:val="Hyperlink"/>
                  </w:rPr>
                  <w:t>https://www.20087.com/1/22/TanChangDiaoYanBaoGao.html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厂主要生产木炭、活性炭和其他炭类产品，这些产品在烧烤、冶金、水处理、空气净化和医药行业有着广泛应用。近年来，随着环保法规的加强和消费者对可持续产品的需求增加，炭厂面临转型升级的压力，需要采用更环保的生产技术和原材料，减少污染物排放，提高资源利用率。</w:t>
      </w:r>
      <w:r>
        <w:rPr>
          <w:rFonts w:hint="eastAsia"/>
        </w:rPr>
        <w:br/>
      </w:r>
      <w:r>
        <w:rPr>
          <w:rFonts w:hint="eastAsia"/>
        </w:rPr>
        <w:t>　　炭厂的未来发展将趋向于绿色生产模式，采用生物质炭化技术和废物转化技术，将农业废弃物、林业剩余物等转化为有价值的炭产品。同时，对炭产品的需求将向更高质量和特殊功能转变，如具有更高吸附能力和抗菌性能的活性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f285f06254773" w:history="1">
        <w:r>
          <w:rPr>
            <w:rStyle w:val="Hyperlink"/>
          </w:rPr>
          <w:t>2025年中国炭厂市场深度调研与前景分析报告</w:t>
        </w:r>
      </w:hyperlink>
      <w:r>
        <w:rPr>
          <w:rFonts w:hint="eastAsia"/>
        </w:rPr>
        <w:t>》依托国家统计局及炭厂相关协会的详实数据，全面解析了炭厂行业现状与市场需求，重点分析了炭厂市场规模、产业链结构及价格动态，并对炭厂细分市场进行了详细探讨。报告科学预测了炭厂市场前景与发展趋势，评估了品牌竞争格局、市场集中度及重点企业的市场表现。同时，通过SWOT分析揭示了炭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炭厂行业综述</w:t>
      </w:r>
      <w:r>
        <w:rPr>
          <w:rFonts w:hint="eastAsia"/>
        </w:rPr>
        <w:br/>
      </w:r>
      <w:r>
        <w:rPr>
          <w:rFonts w:hint="eastAsia"/>
        </w:rPr>
        <w:t>　　第一节 炭厂行业界定</w:t>
      </w:r>
      <w:r>
        <w:rPr>
          <w:rFonts w:hint="eastAsia"/>
        </w:rPr>
        <w:br/>
      </w:r>
      <w:r>
        <w:rPr>
          <w:rFonts w:hint="eastAsia"/>
        </w:rPr>
        <w:t>　　　　一、炭厂行业经济特性</w:t>
      </w:r>
      <w:r>
        <w:rPr>
          <w:rFonts w:hint="eastAsia"/>
        </w:rPr>
        <w:br/>
      </w:r>
      <w:r>
        <w:rPr>
          <w:rFonts w:hint="eastAsia"/>
        </w:rPr>
        <w:t>　　　　二、炭厂主要细分行业</w:t>
      </w:r>
      <w:r>
        <w:rPr>
          <w:rFonts w:hint="eastAsia"/>
        </w:rPr>
        <w:br/>
      </w:r>
      <w:r>
        <w:rPr>
          <w:rFonts w:hint="eastAsia"/>
        </w:rPr>
        <w:t>　　　　三、炭厂产业链结构分析</w:t>
      </w:r>
      <w:r>
        <w:rPr>
          <w:rFonts w:hint="eastAsia"/>
        </w:rPr>
        <w:br/>
      </w:r>
      <w:r>
        <w:rPr>
          <w:rFonts w:hint="eastAsia"/>
        </w:rPr>
        <w:t>　　第二节 炭厂行业发展成熟度分析</w:t>
      </w:r>
      <w:r>
        <w:rPr>
          <w:rFonts w:hint="eastAsia"/>
        </w:rPr>
        <w:br/>
      </w:r>
      <w:r>
        <w:rPr>
          <w:rFonts w:hint="eastAsia"/>
        </w:rPr>
        <w:t>　　　　一、炭厂行业发展周期分析</w:t>
      </w:r>
      <w:r>
        <w:rPr>
          <w:rFonts w:hint="eastAsia"/>
        </w:rPr>
        <w:br/>
      </w:r>
      <w:r>
        <w:rPr>
          <w:rFonts w:hint="eastAsia"/>
        </w:rPr>
        <w:t>　　　　二、炭厂行业中外市场成熟度对比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三、炭厂行业成熟度分析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2024-2025年中国炭厂行业发展环境分析</w:t>
      </w:r>
      <w:r>
        <w:rPr>
          <w:rFonts w:hint="eastAsia"/>
        </w:rPr>
        <w:br/>
      </w:r>
      <w:r>
        <w:rPr>
          <w:rFonts w:hint="eastAsia"/>
        </w:rPr>
        <w:t>　　第一节 炭厂行业经济环境分析</w:t>
      </w:r>
      <w:r>
        <w:rPr>
          <w:rFonts w:hint="eastAsia"/>
        </w:rPr>
        <w:br/>
      </w:r>
      <w:r>
        <w:rPr>
          <w:rFonts w:hint="eastAsia"/>
        </w:rPr>
        <w:t>　　第二节 炭厂行业政策环境分析</w:t>
      </w:r>
      <w:r>
        <w:rPr>
          <w:rFonts w:hint="eastAsia"/>
        </w:rPr>
        <w:br/>
      </w:r>
      <w:r>
        <w:rPr>
          <w:rFonts w:hint="eastAsia"/>
        </w:rPr>
        <w:t>　　　　一、炭厂行业政策影响分析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二、相关炭厂行业标准分析</w:t>
      </w:r>
      <w:r>
        <w:rPr>
          <w:rFonts w:hint="eastAsia"/>
        </w:rPr>
        <w:br/>
      </w:r>
      <w:r>
        <w:rPr>
          <w:rFonts w:hint="eastAsia"/>
        </w:rPr>
        <w:t>　　第三节 炭厂行业社会环境分析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国内外炭厂行业技术差异与原因</w:t>
      </w:r>
      <w:r>
        <w:rPr>
          <w:rFonts w:hint="eastAsia"/>
        </w:rPr>
        <w:br/>
      </w:r>
      <w:r>
        <w:rPr>
          <w:rFonts w:hint="eastAsia"/>
        </w:rPr>
        <w:t>　　第三节 炭厂行业技术发展方向、趋势预测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2019-2024年中国炭厂行业总体规模</w:t>
      </w:r>
      <w:r>
        <w:rPr>
          <w:rFonts w:hint="eastAsia"/>
        </w:rPr>
        <w:br/>
      </w:r>
      <w:r>
        <w:rPr>
          <w:rFonts w:hint="eastAsia"/>
        </w:rPr>
        <w:t>　　第二节 中国炭厂行业盈利情况分析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中国炭厂行业产量情况分析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一、2019-2024年中国炭厂行业产量统计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二、2025年中国炭厂行业产量特点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三、2025-2031年中国炭厂行业产量预测</w:t>
      </w:r>
      <w:r>
        <w:rPr>
          <w:rFonts w:hint="eastAsia"/>
        </w:rPr>
        <w:br/>
      </w:r>
      <w:r>
        <w:rPr>
          <w:rFonts w:hint="eastAsia"/>
        </w:rPr>
        <w:t>　　第四节 中国炭厂行业需求概况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一、2019-2024年中国炭厂行业需求情况分析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二、2025年中国炭厂行业市场需求特点分析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三、2025-2031年中国炭厂市场需求预测分析</w:t>
      </w:r>
      <w:r>
        <w:rPr>
          <w:rFonts w:hint="eastAsia"/>
        </w:rPr>
        <w:br/>
      </w:r>
      <w:r>
        <w:rPr>
          <w:rFonts w:hint="eastAsia"/>
        </w:rPr>
        <w:t>　　第五节 炭厂产业供需平衡状况分析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炭厂细分市场深度分析</w:t>
      </w:r>
      <w:r>
        <w:rPr>
          <w:rFonts w:hint="eastAsia"/>
        </w:rPr>
        <w:br/>
      </w:r>
      <w:r>
        <w:rPr>
          <w:rFonts w:hint="eastAsia"/>
        </w:rPr>
        <w:t>　　第一节 炭厂细分市场（一）发展研究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炭厂细分市场（二）发展研究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2019-2024年中国炭厂行业区域市场分析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中国炭厂行业区域市场结构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重点地区炭厂行业调研分析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一、重点地区（一）炭厂市场分析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二、重点地区（二）炭厂市场分析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三、重点地区（三）炭厂市场分析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四、重点地区（四）炭厂市场分析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五、重点地区（五）炭厂市场分析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2019-2024年炭厂市场价格回顾</w:t>
      </w:r>
      <w:r>
        <w:rPr>
          <w:rFonts w:hint="eastAsia"/>
        </w:rPr>
        <w:br/>
      </w:r>
      <w:r>
        <w:rPr>
          <w:rFonts w:hint="eastAsia"/>
        </w:rPr>
        <w:t>　　第二节 2025年炭厂市场价格现状分析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影响炭厂市场价格因素分析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2025-2031年炭厂市场价格走势预测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炭厂上游原料产业链发展状况分析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炭厂下游需求产业链发展情况分析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上下游行业对炭厂行业的影响分析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炭厂重点企业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三、炭厂企业经营状况</w:t>
      </w:r>
      <w:r>
        <w:rPr>
          <w:rFonts w:hint="eastAsia"/>
        </w:rPr>
        <w:br/>
      </w:r>
      <w:r>
        <w:rPr>
          <w:rFonts w:hint="eastAsia"/>
        </w:rPr>
        <w:t>　　　　四、炭厂企业发展策略</w:t>
      </w:r>
      <w:r>
        <w:rPr>
          <w:rFonts w:hint="eastAsia"/>
        </w:rPr>
        <w:br/>
      </w:r>
      <w:r>
        <w:rPr>
          <w:rFonts w:hint="eastAsia"/>
        </w:rPr>
        <w:t>　　第二节 炭厂重点企业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三、炭厂企业经营状况</w:t>
      </w:r>
      <w:r>
        <w:rPr>
          <w:rFonts w:hint="eastAsia"/>
        </w:rPr>
        <w:br/>
      </w:r>
      <w:r>
        <w:rPr>
          <w:rFonts w:hint="eastAsia"/>
        </w:rPr>
        <w:t>　　　　四、炭厂企业发展策略</w:t>
      </w:r>
      <w:r>
        <w:rPr>
          <w:rFonts w:hint="eastAsia"/>
        </w:rPr>
        <w:br/>
      </w:r>
      <w:r>
        <w:rPr>
          <w:rFonts w:hint="eastAsia"/>
        </w:rPr>
        <w:t>　　第三节 炭厂重点企业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三、炭厂企业经营状况</w:t>
      </w:r>
      <w:r>
        <w:rPr>
          <w:rFonts w:hint="eastAsia"/>
        </w:rPr>
        <w:br/>
      </w:r>
      <w:r>
        <w:rPr>
          <w:rFonts w:hint="eastAsia"/>
        </w:rPr>
        <w:t>　　　　四、炭厂企业发展策略</w:t>
      </w:r>
      <w:r>
        <w:rPr>
          <w:rFonts w:hint="eastAsia"/>
        </w:rPr>
        <w:br/>
      </w:r>
      <w:r>
        <w:rPr>
          <w:rFonts w:hint="eastAsia"/>
        </w:rPr>
        <w:t>　　第四节 炭厂重点企业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三、炭厂企业经营状况</w:t>
      </w:r>
      <w:r>
        <w:rPr>
          <w:rFonts w:hint="eastAsia"/>
        </w:rPr>
        <w:br/>
      </w:r>
      <w:r>
        <w:rPr>
          <w:rFonts w:hint="eastAsia"/>
        </w:rPr>
        <w:t>　　　　四、炭厂企业发展策略</w:t>
      </w:r>
      <w:r>
        <w:rPr>
          <w:rFonts w:hint="eastAsia"/>
        </w:rPr>
        <w:br/>
      </w:r>
      <w:r>
        <w:rPr>
          <w:rFonts w:hint="eastAsia"/>
        </w:rPr>
        <w:t>　　第五节 炭厂重点企业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三、炭厂企业经营状况</w:t>
      </w:r>
      <w:r>
        <w:rPr>
          <w:rFonts w:hint="eastAsia"/>
        </w:rPr>
        <w:br/>
      </w:r>
      <w:r>
        <w:rPr>
          <w:rFonts w:hint="eastAsia"/>
        </w:rPr>
        <w:t>　　　　四、炭厂企业发展策略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炭厂企业发展策略分析</w:t>
      </w:r>
      <w:r>
        <w:rPr>
          <w:rFonts w:hint="eastAsia"/>
        </w:rPr>
        <w:br/>
      </w:r>
      <w:r>
        <w:rPr>
          <w:rFonts w:hint="eastAsia"/>
        </w:rPr>
        <w:t>　　第一节 炭厂市场策略分析</w:t>
      </w:r>
      <w:r>
        <w:rPr>
          <w:rFonts w:hint="eastAsia"/>
        </w:rPr>
        <w:br/>
      </w:r>
      <w:r>
        <w:rPr>
          <w:rFonts w:hint="eastAsia"/>
        </w:rPr>
        <w:t>　　　　一、炭厂价格策略优化分析</w:t>
      </w:r>
      <w:r>
        <w:rPr>
          <w:rFonts w:hint="eastAsia"/>
        </w:rPr>
        <w:br/>
      </w:r>
      <w:r>
        <w:rPr>
          <w:rFonts w:hint="eastAsia"/>
        </w:rPr>
        <w:t>　　　　二、炭厂渠道策略创新与布局</w:t>
      </w:r>
      <w:r>
        <w:rPr>
          <w:rFonts w:hint="eastAsia"/>
        </w:rPr>
        <w:br/>
      </w:r>
      <w:r>
        <w:rPr>
          <w:rFonts w:hint="eastAsia"/>
        </w:rPr>
        <w:t>　　第二节 炭厂销售策略分析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炭厂企业竞争力提升策略</w:t>
      </w:r>
      <w:r>
        <w:rPr>
          <w:rFonts w:hint="eastAsia"/>
        </w:rPr>
        <w:br/>
      </w:r>
      <w:r>
        <w:rPr>
          <w:rFonts w:hint="eastAsia"/>
        </w:rPr>
        <w:t>　　　　一、炭厂企业核心竞争力构建路径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二、炭厂企业竞争力提升关键要素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三、炭厂企业竞争力评估指标体系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四、炭厂企业竞争力提升实施策略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中国炭厂品牌战略研究</w:t>
      </w:r>
      <w:r>
        <w:rPr>
          <w:rFonts w:hint="eastAsia"/>
        </w:rPr>
        <w:br/>
      </w:r>
      <w:r>
        <w:rPr>
          <w:rFonts w:hint="eastAsia"/>
        </w:rPr>
        <w:t>　　　　一、炭厂品牌价值创造机制分析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二、中国炭厂品牌发展现状评估</w:t>
      </w:r>
      <w:r>
        <w:rPr>
          <w:rFonts w:hint="eastAsia"/>
        </w:rPr>
        <w:br/>
      </w:r>
      <w:r>
        <w:rPr>
          <w:rFonts w:hint="eastAsia"/>
        </w:rPr>
        <w:t>　　　　三、炭厂品牌战略实施路径</w:t>
      </w:r>
      <w:r>
        <w:rPr>
          <w:rFonts w:hint="eastAsia"/>
        </w:rPr>
        <w:br/>
      </w:r>
      <w:r>
        <w:rPr>
          <w:rFonts w:hint="eastAsia"/>
        </w:rPr>
        <w:t>　　　　四、炭厂品牌管理体系构建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炭厂行业投资效益分析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一、2025年炭厂行业投资规模预测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二、2025年炭厂行业投资回报分析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三、2025年炭厂行业投资热点研判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四、2025年炭厂行业投资策略建议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2025-2031年炭厂行业投资风险防控</w:t>
      </w:r>
      <w:r>
        <w:rPr>
          <w:rFonts w:hint="eastAsia"/>
        </w:rPr>
        <w:br/>
      </w:r>
      <w:r>
        <w:rPr>
          <w:rFonts w:hint="eastAsia"/>
        </w:rPr>
        <w:t>　　　　一、炭厂市场供需风险及应对</w:t>
      </w:r>
      <w:r>
        <w:rPr>
          <w:rFonts w:hint="eastAsia"/>
        </w:rPr>
        <w:br/>
      </w:r>
      <w:r>
        <w:rPr>
          <w:rFonts w:hint="eastAsia"/>
        </w:rPr>
        <w:t>　　　　二、炭厂行业政策变动风险防控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三、炭厂企业经营风险管理</w:t>
      </w:r>
      <w:r>
        <w:rPr>
          <w:rFonts w:hint="eastAsia"/>
        </w:rPr>
        <w:br/>
      </w:r>
      <w:r>
        <w:rPr>
          <w:rFonts w:hint="eastAsia"/>
        </w:rPr>
        <w:t>　　　　四、炭厂行业竞争格局风险</w:t>
      </w:r>
      <w:r>
        <w:rPr>
          <w:rFonts w:hint="eastAsia"/>
        </w:rPr>
        <w:br/>
      </w:r>
      <w:r>
        <w:rPr>
          <w:rFonts w:hint="eastAsia"/>
        </w:rPr>
        <w:t>　　　　五、炭厂行业技术变革风险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2025-2031年中国炭厂行业投资前景分析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中国炭厂行业投资环境分析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一、2025-2031年炭厂行业政策环境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二、2025-2031年炭厂行业经济环境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三、2025-2031年炭厂行业技术环境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2025-2031年中国炭厂行业投资价值分析</w:t>
      </w:r>
      <w:r>
        <w:rPr>
          <w:rFonts w:hint="eastAsia"/>
        </w:rPr>
        <w:br/>
      </w:r>
      <w:r>
        <w:rPr>
          <w:rFonts w:hint="eastAsia"/>
        </w:rPr>
        <w:t>　　　　一、炭厂行业进入壁垒分析</w:t>
      </w:r>
      <w:r>
        <w:rPr>
          <w:rFonts w:hint="eastAsia"/>
        </w:rPr>
        <w:br/>
      </w:r>
      <w:r>
        <w:rPr>
          <w:rFonts w:hint="eastAsia"/>
        </w:rPr>
        <w:t>　　　　二、炭厂行业盈利模式创新</w:t>
      </w:r>
      <w:r>
        <w:rPr>
          <w:rFonts w:hint="eastAsia"/>
        </w:rPr>
        <w:br/>
      </w:r>
      <w:r>
        <w:rPr>
          <w:rFonts w:hint="eastAsia"/>
        </w:rPr>
        <w:t>　　　　三、炭厂行业投资回报预测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2025-2031年中国炭厂行业投资机会</w:t>
      </w:r>
      <w:r>
        <w:rPr>
          <w:rFonts w:hint="eastAsia"/>
        </w:rPr>
        <w:br/>
      </w:r>
      <w:r>
        <w:rPr>
          <w:rFonts w:hint="eastAsia"/>
        </w:rPr>
        <w:t>　　　　一、炭厂细分市场投资机会</w:t>
      </w:r>
      <w:r>
        <w:rPr>
          <w:rFonts w:hint="eastAsia"/>
        </w:rPr>
        <w:br/>
      </w:r>
      <w:r>
        <w:rPr>
          <w:rFonts w:hint="eastAsia"/>
        </w:rPr>
        <w:t>　　　　二、炭厂区域市场投资潜力</w:t>
      </w:r>
      <w:r>
        <w:rPr>
          <w:rFonts w:hint="eastAsia"/>
        </w:rPr>
        <w:br/>
      </w:r>
      <w:r>
        <w:rPr>
          <w:rFonts w:hint="eastAsia"/>
        </w:rPr>
        <w:t>　　　　三、炭厂产业链投资机遇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2025-2031年炭厂项目投融资策略</w:t>
      </w:r>
      <w:r>
        <w:rPr>
          <w:rFonts w:hint="eastAsia"/>
        </w:rPr>
        <w:br/>
      </w:r>
      <w:r>
        <w:rPr>
          <w:rFonts w:hint="eastAsia"/>
        </w:rPr>
        <w:t>　　第一节 国际炭厂项目融资模式借鉴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一、发达国家炭厂项目融资经验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二、新兴市场炭厂项目融资案例</w:t>
      </w:r>
      <w:r>
        <w:rPr>
          <w:rFonts w:hint="eastAsia"/>
        </w:rPr>
        <w:br/>
      </w:r>
      <w:r>
        <w:rPr>
          <w:rFonts w:hint="eastAsia"/>
        </w:rPr>
        <w:t>　　第二节 中国炭厂项目融资创新</w:t>
      </w:r>
      <w:r>
        <w:rPr>
          <w:rFonts w:hint="eastAsia"/>
        </w:rPr>
        <w:br/>
      </w:r>
      <w:r>
        <w:rPr>
          <w:rFonts w:hint="eastAsia"/>
        </w:rPr>
        <w:t>　　　　一、炭厂项目融资模式演变</w:t>
      </w:r>
      <w:r>
        <w:rPr>
          <w:rFonts w:hint="eastAsia"/>
        </w:rPr>
        <w:br/>
      </w:r>
      <w:r>
        <w:rPr>
          <w:rFonts w:hint="eastAsia"/>
        </w:rPr>
        <w:t>　　　　二、炭厂项目融资结构优化</w:t>
      </w:r>
      <w:r>
        <w:rPr>
          <w:rFonts w:hint="eastAsia"/>
        </w:rPr>
        <w:br/>
      </w:r>
      <w:r>
        <w:rPr>
          <w:rFonts w:hint="eastAsia"/>
        </w:rPr>
        <w:t>　　　　三、炭厂项目融资渠道拓展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2025-2031年炭厂项目投资策略</w:t>
      </w:r>
      <w:r>
        <w:rPr>
          <w:rFonts w:hint="eastAsia"/>
        </w:rPr>
        <w:br/>
      </w:r>
      <w:r>
        <w:rPr>
          <w:rFonts w:hint="eastAsia"/>
        </w:rPr>
        <w:t>　　　　一、炭厂项目投资风险评估</w:t>
      </w:r>
      <w:r>
        <w:rPr>
          <w:rFonts w:hint="eastAsia"/>
        </w:rPr>
        <w:br/>
      </w:r>
      <w:r>
        <w:rPr>
          <w:rFonts w:hint="eastAsia"/>
        </w:rPr>
        <w:t>　　　　二、炭厂项目投资组合优化</w:t>
      </w:r>
      <w:r>
        <w:rPr>
          <w:rFonts w:hint="eastAsia"/>
        </w:rPr>
        <w:br/>
      </w:r>
      <w:r>
        <w:rPr>
          <w:rFonts w:hint="eastAsia"/>
        </w:rPr>
        <w:t>　　　　三、炭厂项目投资退出机制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一、炭厂产业链投资布局策略</w:t>
      </w:r>
      <w:r>
        <w:rPr>
          <w:rFonts w:hint="eastAsia"/>
        </w:rPr>
        <w:br/>
      </w:r>
      <w:r>
        <w:rPr>
          <w:rFonts w:hint="eastAsia"/>
        </w:rPr>
        <w:t>　　　　二、炭厂项目融资创新方案</w:t>
      </w:r>
      <w:r>
        <w:rPr>
          <w:rFonts w:hint="eastAsia"/>
        </w:rPr>
        <w:br/>
      </w:r>
      <w:r>
        <w:rPr>
          <w:rFonts w:hint="eastAsia"/>
        </w:rPr>
        <w:t>　　　　三、炭厂项目风险控制体系</w:t>
      </w:r>
      <w:r>
        <w:rPr>
          <w:rFonts w:hint="eastAsia"/>
        </w:rPr>
        <w:br/>
      </w:r>
      <w:r>
        <w:rPr>
          <w:rFonts w:hint="eastAsia"/>
        </w:rPr>
        <w:t>　　　　四、炭厂行业投资退出策略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炭厂行业类别</w:t>
      </w:r>
      <w:r>
        <w:rPr>
          <w:rFonts w:hint="eastAsia"/>
        </w:rPr>
        <w:br/>
      </w:r>
      <w:r>
        <w:rPr>
          <w:rFonts w:hint="eastAsia"/>
        </w:rPr>
        <w:t>　　图表 炭厂行业产业链调研</w:t>
      </w:r>
      <w:r>
        <w:rPr>
          <w:rFonts w:hint="eastAsia"/>
        </w:rPr>
        <w:br/>
      </w:r>
      <w:r>
        <w:rPr>
          <w:rFonts w:hint="eastAsia"/>
        </w:rPr>
        <w:t>　　图表 炭厂行业现状</w:t>
      </w:r>
      <w:r>
        <w:rPr>
          <w:rFonts w:hint="eastAsia"/>
        </w:rPr>
        <w:br/>
      </w:r>
      <w:r>
        <w:rPr>
          <w:rFonts w:hint="eastAsia"/>
        </w:rPr>
        <w:t>　　图表 炭厂行业标准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2019-2024年中国炭厂市场规模</w:t>
      </w:r>
      <w:r>
        <w:rPr>
          <w:rFonts w:hint="eastAsia"/>
        </w:rPr>
        <w:br/>
      </w:r>
      <w:r>
        <w:rPr>
          <w:rFonts w:hint="eastAsia"/>
        </w:rPr>
        <w:t>　　图表 2025年中国炭厂行业产能</w:t>
      </w:r>
      <w:r>
        <w:rPr>
          <w:rFonts w:hint="eastAsia"/>
        </w:rPr>
        <w:br/>
      </w:r>
      <w:r>
        <w:rPr>
          <w:rFonts w:hint="eastAsia"/>
        </w:rPr>
        <w:t>　　图表 2019-2024年中国炭厂产量</w:t>
      </w:r>
      <w:r>
        <w:rPr>
          <w:rFonts w:hint="eastAsia"/>
        </w:rPr>
        <w:br/>
      </w:r>
      <w:r>
        <w:rPr>
          <w:rFonts w:hint="eastAsia"/>
        </w:rPr>
        <w:t>　　图表 炭厂行业动态</w:t>
      </w:r>
      <w:r>
        <w:rPr>
          <w:rFonts w:hint="eastAsia"/>
        </w:rPr>
        <w:br/>
      </w:r>
      <w:r>
        <w:rPr>
          <w:rFonts w:hint="eastAsia"/>
        </w:rPr>
        <w:t>　　图表 2019-2024年中国炭厂市场需求量</w:t>
      </w:r>
      <w:r>
        <w:rPr>
          <w:rFonts w:hint="eastAsia"/>
        </w:rPr>
        <w:br/>
      </w:r>
      <w:r>
        <w:rPr>
          <w:rFonts w:hint="eastAsia"/>
        </w:rPr>
        <w:t>　　图表 2025年中国炭厂行业需求区域调研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2019-2024年中国炭厂行情</w:t>
      </w:r>
      <w:r>
        <w:rPr>
          <w:rFonts w:hint="eastAsia"/>
        </w:rPr>
        <w:br/>
      </w:r>
      <w:r>
        <w:rPr>
          <w:rFonts w:hint="eastAsia"/>
        </w:rPr>
        <w:t>　　图表 2019-2024年中国炭厂价格走势图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2019-2024年中国炭厂进口数据</w:t>
      </w:r>
      <w:r>
        <w:rPr>
          <w:rFonts w:hint="eastAsia"/>
        </w:rPr>
        <w:br/>
      </w:r>
      <w:r>
        <w:rPr>
          <w:rFonts w:hint="eastAsia"/>
        </w:rPr>
        <w:t>　　图表 2019-2024年中国炭厂出口数据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2019-2024年中国炭厂行业企业数量统计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**地区炭厂市场规模</w:t>
      </w:r>
      <w:r>
        <w:rPr>
          <w:rFonts w:hint="eastAsia"/>
        </w:rPr>
        <w:br/>
      </w:r>
      <w:r>
        <w:rPr>
          <w:rFonts w:hint="eastAsia"/>
        </w:rPr>
        <w:t>　　图表 **地区炭厂行业市场需求</w:t>
      </w:r>
      <w:r>
        <w:rPr>
          <w:rFonts w:hint="eastAsia"/>
        </w:rPr>
        <w:br/>
      </w:r>
      <w:r>
        <w:rPr>
          <w:rFonts w:hint="eastAsia"/>
        </w:rPr>
        <w:t>　　图表 **地区炭厂市场调研</w:t>
      </w:r>
      <w:r>
        <w:rPr>
          <w:rFonts w:hint="eastAsia"/>
        </w:rPr>
        <w:br/>
      </w:r>
      <w:r>
        <w:rPr>
          <w:rFonts w:hint="eastAsia"/>
        </w:rPr>
        <w:t>　　图表 **地区炭厂行业市场需求分析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**地区炭厂市场规模</w:t>
      </w:r>
      <w:r>
        <w:rPr>
          <w:rFonts w:hint="eastAsia"/>
        </w:rPr>
        <w:br/>
      </w:r>
      <w:r>
        <w:rPr>
          <w:rFonts w:hint="eastAsia"/>
        </w:rPr>
        <w:t>　　图表 **地区炭厂行业市场需求</w:t>
      </w:r>
      <w:r>
        <w:rPr>
          <w:rFonts w:hint="eastAsia"/>
        </w:rPr>
        <w:br/>
      </w:r>
      <w:r>
        <w:rPr>
          <w:rFonts w:hint="eastAsia"/>
        </w:rPr>
        <w:t>　　图表 **地区炭厂市场调研</w:t>
      </w:r>
      <w:r>
        <w:rPr>
          <w:rFonts w:hint="eastAsia"/>
        </w:rPr>
        <w:br/>
      </w:r>
      <w:r>
        <w:rPr>
          <w:rFonts w:hint="eastAsia"/>
        </w:rPr>
        <w:t>　　图表 **地区炭厂行业市场需求分析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炭厂行业竞争对手分析</w:t>
      </w:r>
      <w:r>
        <w:rPr>
          <w:rFonts w:hint="eastAsia"/>
        </w:rPr>
        <w:br/>
      </w:r>
      <w:r>
        <w:rPr>
          <w:rFonts w:hint="eastAsia"/>
        </w:rPr>
        <w:t>　　图表 炭厂重点企业（一）基本信息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2025-2031年中国炭厂市场规模预测</w:t>
      </w:r>
      <w:r>
        <w:rPr>
          <w:rFonts w:hint="eastAsia"/>
        </w:rPr>
        <w:br/>
      </w:r>
      <w:r>
        <w:rPr>
          <w:rFonts w:hint="eastAsia"/>
        </w:rPr>
        <w:t>　　图表 炭厂行业准入条件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2025-2031年中国炭厂行业信息化</w:t>
      </w:r>
      <w:r>
        <w:rPr>
          <w:rFonts w:hint="eastAsia"/>
        </w:rPr>
        <w:br/>
      </w:r>
      <w:r>
        <w:rPr>
          <w:rFonts w:hint="eastAsia"/>
        </w:rPr>
        <w:t>　　图表 2025年中国炭厂市场前景分析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285f06254773" w:history="1">
        <w:r>
          <w:rPr>
            <w:rStyle w:val="Hyperlink"/>
          </w:rPr>
          <w:t>2025年中国炭厂市场深度调研与前景分析报告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285f06254773" w:history="1">
        <w:r>
          <w:rPr>
            <w:rStyle w:val="Hyperlink"/>
          </w:rPr>
          <w:t>https://www.20087.com/1/22/TanChangDiaoYanBaoGao.html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热点：附近的钢炭厂、炭厂家批发、木炭生产厂家、炭酸锂、开一个木炭厂要多少钱、炭灰可以做肥料吗、炭业有限公司、炭酸锂缓释片的功效与副作用、附近机制木炭厂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37da3f264a26" w:history="1">
      <w:r>
        <w:rPr>
          <w:rStyle w:val="Hyperlink"/>
        </w:rPr>
        <w:t>2025年中国炭厂市场深度调研与前景分析报告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nChangDiaoYanBaoGao.html" TargetMode="External" Id="R6e6f285f0625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nChangDiaoYanBaoGao.html" TargetMode="External" Id="Rb76c37da3f26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2025-01-13T23:06:00Z</dcterms:created>
  <dcterms:modified xsi:type="dcterms:W3CDTF">2025-01-14T00:06:00Z</dcterms:modified>
  <dc:subject>2025年中国炭厂市场深度调研与前景分析报告</dc:subject>
  <dc:title>2025年中国炭厂市场深度调研与前景分析报告</dc:title>
  <cp:keywords>2025年中国炭厂市场深度调研与前景分析报告</cp:keywords>
  <dc:description>2025年中国炭厂市场深度调研与前景分析报告</dc:description>
</cp:coreProperties>
</file>