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182571571426f" w:history="1">
              <w:r>
                <w:rPr>
                  <w:rStyle w:val="Hyperlink"/>
                </w:rPr>
                <w:t>中国低碳经济行业市场现状研究与未来前景趋势报告（2025年）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182571571426f" w:history="1">
              <w:r>
                <w:rPr>
                  <w:rStyle w:val="Hyperlink"/>
                </w:rPr>
                <w:t>中国低碳经济行业市场现状研究与未来前景趋势报告（2025年）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e182571571426f" w:history="1">
                <w:r>
                  <w:rPr>
                    <w:rStyle w:val="Hyperlink"/>
                  </w:rPr>
                  <w:t>https://www.20087.com/1/A2/DiTanJingJiDiaoChaYanJiuBaoGao.html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一种以减少温室气体排放为目标的经济发展模式，在近年来随着全球对气候变化的关注而市场需求持续增长。目前，低碳经济不仅在提高能源利用效率、降低成本方面有所突破，而且在拓宽应用领域、提高技术创新能力方面也取得了长足进展。随着新技术的应用，如更先进的可再生能源技术和节能减排技术，低碳经济正朝着更加高效、可持续的方向发展，能够更好地满足环境保护的需求。随着全球各国对碳减排目标的承诺，低碳经济将成为未来发展的重要方向。</w:t>
      </w:r>
      <w:r>
        <w:rPr>
          <w:rFonts w:hint="eastAsia"/>
        </w:rPr>
        <w:br/>
      </w:r>
      <w:r>
        <w:rPr>
          <w:rFonts w:hint="eastAsia"/>
        </w:rPr>
        <w:t>　　未来，低碳经济将继续朝着技术创新和服务创新的方向发展。一方面，通过引入更多先进技术和设计理念，提高低碳经济的技术含量和性能指标，如采用更先进的可再生能源技术和节能减排技术。另一方面，随着全球对气候变化的关注和技术进步，低碳经济将更加注重提供定制化服务，满足不同地区和应用场景的特定要求。此外，随着可持续发展理念的普及，低碳经济的发展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2024-2025年中国低碳经济发展现状分析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2024-2025年中国低碳城市建设分析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2024-2025年中国安徽省低碳经济发展环境分析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安徽省低碳经济政策发展环境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安徽省重要职能部门的政策动态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一、安徽省政府</w:t>
      </w:r>
      <w:r>
        <w:rPr>
          <w:rFonts w:hint="eastAsia"/>
        </w:rPr>
        <w:br/>
      </w:r>
      <w:r>
        <w:rPr>
          <w:rFonts w:hint="eastAsia"/>
        </w:rPr>
        <w:t>　　　　二、安徽省发改委</w:t>
      </w:r>
      <w:r>
        <w:rPr>
          <w:rFonts w:hint="eastAsia"/>
        </w:rPr>
        <w:br/>
      </w:r>
      <w:r>
        <w:rPr>
          <w:rFonts w:hint="eastAsia"/>
        </w:rPr>
        <w:t>　　　　三、安徽省环保厅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安徽省低碳经济发展的政策法规概述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2024-2025年中国安徽省低碳经济发展现状及趋势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安徽省能源消费现状</w:t>
      </w:r>
      <w:r>
        <w:rPr>
          <w:rFonts w:hint="eastAsia"/>
        </w:rPr>
        <w:br/>
      </w:r>
      <w:r>
        <w:rPr>
          <w:rFonts w:hint="eastAsia"/>
        </w:rPr>
        <w:t>　　　　一、安徽省不可再生能源资源状况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二、安徽省可再生能源资源状况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三、安徽省能源消费状况</w:t>
      </w:r>
      <w:r>
        <w:rPr>
          <w:rFonts w:hint="eastAsia"/>
        </w:rPr>
        <w:br/>
      </w:r>
      <w:r>
        <w:rPr>
          <w:rFonts w:hint="eastAsia"/>
        </w:rPr>
        <w:t>　　　　四、安徽省单位gdp的能耗</w:t>
      </w:r>
      <w:r>
        <w:rPr>
          <w:rFonts w:hint="eastAsia"/>
        </w:rPr>
        <w:br/>
      </w:r>
      <w:r>
        <w:rPr>
          <w:rFonts w:hint="eastAsia"/>
        </w:rPr>
        <w:t>　　　　五、安徽省能源供应状况</w:t>
      </w:r>
      <w:r>
        <w:rPr>
          <w:rFonts w:hint="eastAsia"/>
        </w:rPr>
        <w:br/>
      </w:r>
      <w:r>
        <w:rPr>
          <w:rFonts w:hint="eastAsia"/>
        </w:rPr>
        <w:t>　　　　六、安徽省能源供需结构</w:t>
      </w:r>
      <w:r>
        <w:rPr>
          <w:rFonts w:hint="eastAsia"/>
        </w:rPr>
        <w:br/>
      </w:r>
      <w:r>
        <w:rPr>
          <w:rFonts w:hint="eastAsia"/>
        </w:rPr>
        <w:t>　　第二节 2024-2025年中国安徽省煤炭消费状况分析</w:t>
      </w:r>
      <w:r>
        <w:rPr>
          <w:rFonts w:hint="eastAsia"/>
        </w:rPr>
        <w:br/>
      </w:r>
      <w:r>
        <w:rPr>
          <w:rFonts w:hint="eastAsia"/>
        </w:rPr>
        <w:t>　　第三节 2024-2025年中国安徽省原油消费状况分析</w:t>
      </w:r>
      <w:r>
        <w:rPr>
          <w:rFonts w:hint="eastAsia"/>
        </w:rPr>
        <w:br/>
      </w:r>
      <w:r>
        <w:rPr>
          <w:rFonts w:hint="eastAsia"/>
        </w:rPr>
        <w:t>　　第四节 2024-2025年中国安徽省天然气消费状况分析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2024-2025年中国安徽省成品油消费状况分析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2024-2025年中国安徽省电力消费状况分析</w:t>
      </w:r>
      <w:r>
        <w:rPr>
          <w:rFonts w:hint="eastAsia"/>
        </w:rPr>
        <w:br/>
      </w:r>
      <w:r>
        <w:rPr>
          <w:rFonts w:hint="eastAsia"/>
        </w:rPr>
        <w:t>　　第七节 2024-2025年安徽省节能减排发展状况分析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2024-2025年安徽省治污发展状况分析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2024-2025年中国安徽省支柱产业与低碳经济研究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五、安徽省石化工业低碳经济发展建议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五、安徽省天然气工业低碳经济发展建议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五、安徽省电力工业低碳经济发展建议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一、安徽省城市化进程现状</w:t>
      </w:r>
      <w:r>
        <w:rPr>
          <w:rFonts w:hint="eastAsia"/>
        </w:rPr>
        <w:br/>
      </w:r>
      <w:r>
        <w:rPr>
          <w:rFonts w:hint="eastAsia"/>
        </w:rPr>
        <w:t>　　　　二、安徽省城市能耗状况</w:t>
      </w:r>
      <w:r>
        <w:rPr>
          <w:rFonts w:hint="eastAsia"/>
        </w:rPr>
        <w:br/>
      </w:r>
      <w:r>
        <w:rPr>
          <w:rFonts w:hint="eastAsia"/>
        </w:rPr>
        <w:t>　　　　三、安徽省城市发展模式现状、问题及建议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四、安徽省城市节能减排现状、问题及建议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一、安徽省交通运输业发展特征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二、安徽省交通运输业的节能降耗状况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三、安徽省主要城市的交通运输业节能降耗状况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四、安徽省交通运输业节能降耗的问题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四、安徽省有色工业低碳经济发展建议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2024-2025年中国安徽省新兴产业与低碳经济研究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一、安徽省太阳能产业发展环境分析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一、安徽省风能产业发展环境分析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一、安徽省核能产业发展环境分析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环保产业</w:t>
      </w:r>
      <w:r>
        <w:rPr>
          <w:rFonts w:hint="eastAsia"/>
        </w:rPr>
        <w:br/>
      </w:r>
      <w:r>
        <w:rPr>
          <w:rFonts w:hint="eastAsia"/>
        </w:rPr>
        <w:t>　　　　一、安徽省环保产业发展环境分析</w:t>
      </w:r>
      <w:r>
        <w:rPr>
          <w:rFonts w:hint="eastAsia"/>
        </w:rPr>
        <w:br/>
      </w:r>
      <w:r>
        <w:rPr>
          <w:rFonts w:hint="eastAsia"/>
        </w:rPr>
        <w:t>　　　　二、安徽省环保产业发展现状</w:t>
      </w:r>
      <w:r>
        <w:rPr>
          <w:rFonts w:hint="eastAsia"/>
        </w:rPr>
        <w:br/>
      </w:r>
      <w:r>
        <w:rPr>
          <w:rFonts w:hint="eastAsia"/>
        </w:rPr>
        <w:t>　　　　三、安徽省环保产业问题及发展趋势</w:t>
      </w:r>
      <w:r>
        <w:rPr>
          <w:rFonts w:hint="eastAsia"/>
        </w:rPr>
        <w:br/>
      </w:r>
      <w:r>
        <w:rPr>
          <w:rFonts w:hint="eastAsia"/>
        </w:rPr>
        <w:t>　　　　四、安徽省环保产业竞争状况</w:t>
      </w:r>
      <w:r>
        <w:rPr>
          <w:rFonts w:hint="eastAsia"/>
        </w:rPr>
        <w:br/>
      </w:r>
      <w:r>
        <w:rPr>
          <w:rFonts w:hint="eastAsia"/>
        </w:rPr>
        <w:t>　　　　五、安徽省环保产业低碳经济发展建议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2024-2025年中国安徽省领先企业竞争力分析</w:t>
      </w:r>
      <w:r>
        <w:rPr>
          <w:rFonts w:hint="eastAsia"/>
        </w:rPr>
        <w:br/>
      </w:r>
      <w:r>
        <w:rPr>
          <w:rFonts w:hint="eastAsia"/>
        </w:rPr>
        <w:t>　　第一节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2024-2025年中国安徽省低碳经济问题分析</w:t>
      </w:r>
      <w:r>
        <w:rPr>
          <w:rFonts w:hint="eastAsia"/>
        </w:rPr>
        <w:br/>
      </w:r>
      <w:r>
        <w:rPr>
          <w:rFonts w:hint="eastAsia"/>
        </w:rPr>
        <w:t>　　第一节 2024-2025年中国安徽省三高现状</w:t>
      </w:r>
      <w:r>
        <w:rPr>
          <w:rFonts w:hint="eastAsia"/>
        </w:rPr>
        <w:br/>
      </w:r>
      <w:r>
        <w:rPr>
          <w:rFonts w:hint="eastAsia"/>
        </w:rPr>
        <w:t>　　　　一、安徽省重点的三高行业发展状况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二、安徽省三高行业与当地经济的关系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三、安徽省三高行业治理政策措施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四、安徽省三高行业治理状况</w:t>
      </w:r>
      <w:r>
        <w:rPr>
          <w:rFonts w:hint="eastAsia"/>
        </w:rPr>
        <w:br/>
      </w:r>
      <w:r>
        <w:rPr>
          <w:rFonts w:hint="eastAsia"/>
        </w:rPr>
        <w:t>　　　　五、安徽省三高行业低碳模式建议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五、安徽省cdm模式发展状况及建议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2025-2031年安徽省低碳经济发展趋势及前景预测分析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2025-2031年安徽省低碳经济发展前景展望分析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一、安徽省低碳经济趋势分析</w:t>
      </w:r>
      <w:r>
        <w:rPr>
          <w:rFonts w:hint="eastAsia"/>
        </w:rPr>
        <w:br/>
      </w:r>
      <w:r>
        <w:rPr>
          <w:rFonts w:hint="eastAsia"/>
        </w:rPr>
        <w:t>　　　　二、安徽省低碳经济发展目标分析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2025-2031年安徽省低碳产业投资机遇与热点分析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2025-2031年中国低碳产业投资机遇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2025-2031年安徽省低碳产业投资热点分析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2025-2031年安徽省低碳产业投资风险分析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(中^智^林)济研：2025-2031年中国安徽省低碳经济发展建议分析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182571571426f" w:history="1">
        <w:r>
          <w:rPr>
            <w:rStyle w:val="Hyperlink"/>
          </w:rPr>
          <w:t>中国低碳经济行业市场现状研究与未来前景趋势报告（2025年）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e182571571426f" w:history="1">
        <w:r>
          <w:rPr>
            <w:rStyle w:val="Hyperlink"/>
          </w:rPr>
          <w:t>https://www.20087.com/1/A2/DiTanJingJiDiaoChaYanJiuBaoGao.html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热点：低碳经济有哪些产业、低碳经济是指、低碳经济内涵包括三个方面、低碳经济的核心要素是、生态经济、低碳经济名词解释、绿色供应链、低碳经济发展体系包括哪几项、低碳发展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c68ddb4a541d9" w:history="1">
      <w:r>
        <w:rPr>
          <w:rStyle w:val="Hyperlink"/>
        </w:rPr>
        <w:t>中国低碳经济行业市场现状研究与未来前景趋势报告（2025年）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DiTanJingJiDiaoChaYanJiuBaoGao.html" TargetMode="External" Id="R09e182571571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DiTanJingJiDiaoChaYanJiuBaoGao.html" TargetMode="External" Id="Rb9fc68ddb4a5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2024-09-07T23:50:00Z</dcterms:created>
  <dcterms:modified xsi:type="dcterms:W3CDTF">2024-09-08T00:50:00Z</dcterms:modified>
  <dc:subject>中国低碳经济行业市场现状研究与未来前景趋势报告（2025年）</dc:subject>
  <dc:title>中国低碳经济行业市场现状研究与未来前景趋势报告（2025年）</dc:title>
  <cp:keywords>中国低碳经济行业市场现状研究与未来前景趋势报告（2025年）</cp:keywords>
  <dc:description>中国低碳经济行业市场现状研究与未来前景趋势报告（2025年）</dc:description>
</cp:coreProperties>
</file>