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af17af6c248d6" w:history="1">
              <w:r>
                <w:rPr>
                  <w:rStyle w:val="Hyperlink"/>
                </w:rPr>
                <w:t>2025-2031年中国公务机市场研究与发展前景预测报告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af17af6c248d6" w:history="1">
              <w:r>
                <w:rPr>
                  <w:rStyle w:val="Hyperlink"/>
                </w:rPr>
                <w:t>2025-2031年中国公务机市场研究与发展前景预测报告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af17af6c248d6" w:history="1">
                <w:r>
                  <w:rPr>
                    <w:rStyle w:val="Hyperlink"/>
                  </w:rPr>
                  <w:t>https://www.20087.com/1/32/GongWuJiShiChangQianJing.html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务机是专为企业高管、政府官员及其他高端客户群体提供的私人飞机服务，主要用于商务旅行或个人出行。公务机通常配备豪华内饰和先进通信设备，提供高度个性化的飞行体验。随着全球经济一体化进程加快和跨国公司数量增多，对便捷高效的空中交通需求不断增加，公务机市场因此受益。然而，高昂的购置成本和运营费用限制了其普及程度，主要集中在少数富裕阶层和大型企业中。此外，严格的航空安全监管政策也给运营商带来了不小的挑战。</w:t>
      </w:r>
      <w:r>
        <w:rPr>
          <w:rFonts w:hint="eastAsia"/>
        </w:rPr>
        <w:br/>
      </w:r>
      <w:r>
        <w:rPr>
          <w:rFonts w:hint="eastAsia"/>
        </w:rPr>
        <w:t>　　随着新一代航空材料和发动机技术的发展，公务机将更加节能高效且舒适。例如，采用轻质复合材料减轻机身重量，在不牺牲性能的前提下降低油耗；或者引入虚拟现实(VR)和增强现实(AR)技术打造沉浸式客舱体验，提升乘客满意度。此外，随着共享经济模式的兴起，基于订阅制或按需使用的公务机服务可能会成为一种新趋势，让更多中小型企业也能享受到这一便利。随着环保法规日益严格，探索电动或混合动力飞机的研发也将成为未来发展的一个重要方向。长远来看，公务机将在满足高端客户需求、促进全球商业交流方面发挥重要作用，并通过持续的技术创新应对各种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af17af6c248d6" w:history="1">
        <w:r>
          <w:rPr>
            <w:rStyle w:val="Hyperlink"/>
          </w:rPr>
          <w:t>2025-2031年中国公务机市场研究与发展前景预测报告</w:t>
        </w:r>
      </w:hyperlink>
      <w:r>
        <w:rPr>
          <w:rFonts w:hint="eastAsia"/>
        </w:rPr>
        <w:t>》全面梳理了公务机产业链，结合市场需求和市场规模等数据，深入剖析公务机行业现状。报告详细探讨了公务机市场竞争格局，重点关注重点企业及其品牌影响力，并分析了公务机价格机制和细分市场特征。通过对公务机技术现状及未来方向的评估，报告展望了公务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公务机产业概述</w:t>
      </w:r>
      <w:r>
        <w:rPr>
          <w:rFonts w:hint="eastAsia"/>
        </w:rPr>
        <w:br/>
      </w:r>
      <w:r>
        <w:rPr>
          <w:rFonts w:hint="eastAsia"/>
        </w:rPr>
        <w:t>　　第一节 公务机定义与分类</w:t>
      </w:r>
      <w:r>
        <w:rPr>
          <w:rFonts w:hint="eastAsia"/>
        </w:rPr>
        <w:br/>
      </w:r>
      <w:r>
        <w:rPr>
          <w:rFonts w:hint="eastAsia"/>
        </w:rPr>
        <w:t>　　第二节 公务机产业链结构及关键环节剖析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公务机商业模式与盈利模式解析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公务机经济指标与行业评估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全球公务机市场发展综述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2019-2024年全球公务机市场规模及增长趋势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主要国家与地区公务机市场对比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2025-2031年全球公务机行业发展趋势与前景预测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国际公务机市场发展趋势及对我国启示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二、对我国公务机市场的借鉴意义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2024-2025年中国公务机行业发展环境分析</w:t>
      </w:r>
      <w:r>
        <w:rPr>
          <w:rFonts w:hint="eastAsia"/>
        </w:rPr>
        <w:br/>
      </w:r>
      <w:r>
        <w:rPr>
          <w:rFonts w:hint="eastAsia"/>
        </w:rPr>
        <w:t>　　第一节 公务机行业经济环境分析</w:t>
      </w:r>
      <w:r>
        <w:rPr>
          <w:rFonts w:hint="eastAsia"/>
        </w:rPr>
        <w:br/>
      </w:r>
      <w:r>
        <w:rPr>
          <w:rFonts w:hint="eastAsia"/>
        </w:rPr>
        <w:t>　　第二节 公务机行业政策环境分析</w:t>
      </w:r>
      <w:r>
        <w:rPr>
          <w:rFonts w:hint="eastAsia"/>
        </w:rPr>
        <w:br/>
      </w:r>
      <w:r>
        <w:rPr>
          <w:rFonts w:hint="eastAsia"/>
        </w:rPr>
        <w:t>　　　　一、公务机行业政策影响分析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二、相关公务机行业标准分析</w:t>
      </w:r>
      <w:r>
        <w:rPr>
          <w:rFonts w:hint="eastAsia"/>
        </w:rPr>
        <w:br/>
      </w:r>
      <w:r>
        <w:rPr>
          <w:rFonts w:hint="eastAsia"/>
        </w:rPr>
        <w:t>　　第三节 公务机行业社会环境分析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国内外公务机行业技术差异与原因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公务机行业技术发展方向、趋势预测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中国公务机行业市场规模分析与预测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公务机市场的总体规模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一、2019-2024年公务机市场规模变化及趋势分析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二、2025年公务机行业市场规模特点</w:t>
      </w:r>
      <w:r>
        <w:rPr>
          <w:rFonts w:hint="eastAsia"/>
        </w:rPr>
        <w:br/>
      </w:r>
      <w:r>
        <w:rPr>
          <w:rFonts w:hint="eastAsia"/>
        </w:rPr>
        <w:t>　　第二节 公务机市场规模的构成</w:t>
      </w:r>
      <w:r>
        <w:rPr>
          <w:rFonts w:hint="eastAsia"/>
        </w:rPr>
        <w:br/>
      </w:r>
      <w:r>
        <w:rPr>
          <w:rFonts w:hint="eastAsia"/>
        </w:rPr>
        <w:t>　　　　一、公务机客户群体特征与偏好分析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二、不同类型公务机市场规模分布</w:t>
      </w:r>
      <w:r>
        <w:rPr>
          <w:rFonts w:hint="eastAsia"/>
        </w:rPr>
        <w:br/>
      </w:r>
      <w:r>
        <w:rPr>
          <w:rFonts w:hint="eastAsia"/>
        </w:rPr>
        <w:t>　　　　三、各地区公务机市场规模差异与特点</w:t>
      </w:r>
      <w:r>
        <w:rPr>
          <w:rFonts w:hint="eastAsia"/>
        </w:rPr>
        <w:br/>
      </w:r>
      <w:r>
        <w:rPr>
          <w:rFonts w:hint="eastAsia"/>
        </w:rPr>
        <w:t>　　第三节 公务机市场规模的预测与展望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一、未来几年公务机市场规模增长预测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公务机细分市场深度分析</w:t>
      </w:r>
      <w:r>
        <w:rPr>
          <w:rFonts w:hint="eastAsia"/>
        </w:rPr>
        <w:br/>
      </w:r>
      <w:r>
        <w:rPr>
          <w:rFonts w:hint="eastAsia"/>
        </w:rPr>
        <w:t>　　第一节 公务机细分市场（一）发展研究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公务机细分市场（二）发展研究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2019-2024年中国公务机行业总体发展与财务状况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2019-2024年公务机行业规模情况</w:t>
      </w:r>
      <w:r>
        <w:rPr>
          <w:rFonts w:hint="eastAsia"/>
        </w:rPr>
        <w:br/>
      </w:r>
      <w:r>
        <w:rPr>
          <w:rFonts w:hint="eastAsia"/>
        </w:rPr>
        <w:t>　　　　一、公务机行业企业数量规模</w:t>
      </w:r>
      <w:r>
        <w:rPr>
          <w:rFonts w:hint="eastAsia"/>
        </w:rPr>
        <w:br/>
      </w:r>
      <w:r>
        <w:rPr>
          <w:rFonts w:hint="eastAsia"/>
        </w:rPr>
        <w:t>　　　　二、公务机行业从业人员规模</w:t>
      </w:r>
      <w:r>
        <w:rPr>
          <w:rFonts w:hint="eastAsia"/>
        </w:rPr>
        <w:br/>
      </w:r>
      <w:r>
        <w:rPr>
          <w:rFonts w:hint="eastAsia"/>
        </w:rPr>
        <w:t>　　　　三、公务机行业市场敏感性分析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2019-2024年公务机行业财务能力分析</w:t>
      </w:r>
      <w:r>
        <w:rPr>
          <w:rFonts w:hint="eastAsia"/>
        </w:rPr>
        <w:br/>
      </w:r>
      <w:r>
        <w:rPr>
          <w:rFonts w:hint="eastAsia"/>
        </w:rPr>
        <w:t>　　　　一、公务机行业盈利能力</w:t>
      </w:r>
      <w:r>
        <w:rPr>
          <w:rFonts w:hint="eastAsia"/>
        </w:rPr>
        <w:br/>
      </w:r>
      <w:r>
        <w:rPr>
          <w:rFonts w:hint="eastAsia"/>
        </w:rPr>
        <w:t>　　　　二、公务机行业偿债能力</w:t>
      </w:r>
      <w:r>
        <w:rPr>
          <w:rFonts w:hint="eastAsia"/>
        </w:rPr>
        <w:br/>
      </w:r>
      <w:r>
        <w:rPr>
          <w:rFonts w:hint="eastAsia"/>
        </w:rPr>
        <w:t>　　　　三、公务机行业营运能力</w:t>
      </w:r>
      <w:r>
        <w:rPr>
          <w:rFonts w:hint="eastAsia"/>
        </w:rPr>
        <w:br/>
      </w:r>
      <w:r>
        <w:rPr>
          <w:rFonts w:hint="eastAsia"/>
        </w:rPr>
        <w:t>　　　　四、公务机行业发展能力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2019-2024年中国公务机行业区域市场分析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中国公务机行业区域市场结构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重点地区公务机行业调研分析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一、重点地区（一）公务机市场分析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二、重点地区（二）公务机市场分析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三、重点地区（三）公务机市场分析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四、重点地区（四）公务机市场分析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五、重点地区（五）公务机市场分析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中国公务机行业的营销渠道与客户分析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公务机行业渠道分析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二、各类渠道对公务机行业的影响</w:t>
      </w:r>
      <w:r>
        <w:rPr>
          <w:rFonts w:hint="eastAsia"/>
        </w:rPr>
        <w:br/>
      </w:r>
      <w:r>
        <w:rPr>
          <w:rFonts w:hint="eastAsia"/>
        </w:rPr>
        <w:t>　　　　三、主要公务机企业渠道策略研究</w:t>
      </w:r>
      <w:r>
        <w:rPr>
          <w:rFonts w:hint="eastAsia"/>
        </w:rPr>
        <w:br/>
      </w:r>
      <w:r>
        <w:rPr>
          <w:rFonts w:hint="eastAsia"/>
        </w:rPr>
        <w:t>　　第二节 公务机行业客户分析与定位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中国公务机行业竞争格局及策略选择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公务机行业总体市场竞争状况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一、公务机行业竞争结构分析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二、公务机企业竞争格局与集中度评估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三、公务机行业SWOT分析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公务机企业发展策略分析</w:t>
      </w:r>
      <w:r>
        <w:rPr>
          <w:rFonts w:hint="eastAsia"/>
        </w:rPr>
        <w:br/>
      </w:r>
      <w:r>
        <w:rPr>
          <w:rFonts w:hint="eastAsia"/>
        </w:rPr>
        <w:t>　　第一节 公务机市场与销售策略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公务机品牌战略思考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2025-2031年公务机行业展趋势预测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2025-2031年公务机市场发展前景分析</w:t>
      </w:r>
      <w:r>
        <w:rPr>
          <w:rFonts w:hint="eastAsia"/>
        </w:rPr>
        <w:br/>
      </w:r>
      <w:r>
        <w:rPr>
          <w:rFonts w:hint="eastAsia"/>
        </w:rPr>
        <w:t>　　　　一、公务机市场发展潜力</w:t>
      </w:r>
      <w:r>
        <w:rPr>
          <w:rFonts w:hint="eastAsia"/>
        </w:rPr>
        <w:br/>
      </w:r>
      <w:r>
        <w:rPr>
          <w:rFonts w:hint="eastAsia"/>
        </w:rPr>
        <w:t>　　　　二、公务机市场前景分析</w:t>
      </w:r>
      <w:r>
        <w:rPr>
          <w:rFonts w:hint="eastAsia"/>
        </w:rPr>
        <w:br/>
      </w:r>
      <w:r>
        <w:rPr>
          <w:rFonts w:hint="eastAsia"/>
        </w:rPr>
        <w:t>　　　　三、公务机细分行业发展前景分析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2025-2031年公务机发展趋势预测</w:t>
      </w:r>
      <w:r>
        <w:rPr>
          <w:rFonts w:hint="eastAsia"/>
        </w:rPr>
        <w:br/>
      </w:r>
      <w:r>
        <w:rPr>
          <w:rFonts w:hint="eastAsia"/>
        </w:rPr>
        <w:t>　　　　一、公务机发展趋势预测</w:t>
      </w:r>
      <w:r>
        <w:rPr>
          <w:rFonts w:hint="eastAsia"/>
        </w:rPr>
        <w:br/>
      </w:r>
      <w:r>
        <w:rPr>
          <w:rFonts w:hint="eastAsia"/>
        </w:rPr>
        <w:t>　　　　二、公务机市场规模预测</w:t>
      </w:r>
      <w:r>
        <w:rPr>
          <w:rFonts w:hint="eastAsia"/>
        </w:rPr>
        <w:br/>
      </w:r>
      <w:r>
        <w:rPr>
          <w:rFonts w:hint="eastAsia"/>
        </w:rPr>
        <w:t>　　　　三、公务机细分市场发展趋势预测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未来公务机行业挑战与机遇探讨</w:t>
      </w:r>
      <w:r>
        <w:rPr>
          <w:rFonts w:hint="eastAsia"/>
        </w:rPr>
        <w:br/>
      </w:r>
      <w:r>
        <w:rPr>
          <w:rFonts w:hint="eastAsia"/>
        </w:rPr>
        <w:t>　　　　一、公务机行业挑战</w:t>
      </w:r>
      <w:r>
        <w:rPr>
          <w:rFonts w:hint="eastAsia"/>
        </w:rPr>
        <w:br/>
      </w:r>
      <w:r>
        <w:rPr>
          <w:rFonts w:hint="eastAsia"/>
        </w:rPr>
        <w:t>　　　　二、公务机行业机遇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公务机行业研究结论及建议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对公务机行业发展的建议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(中.智.林)对公务机企业和投资者的建议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公务机介绍</w:t>
      </w:r>
      <w:r>
        <w:rPr>
          <w:rFonts w:hint="eastAsia"/>
        </w:rPr>
        <w:br/>
      </w:r>
      <w:r>
        <w:rPr>
          <w:rFonts w:hint="eastAsia"/>
        </w:rPr>
        <w:t>　　图表 公务机图片</w:t>
      </w:r>
      <w:r>
        <w:rPr>
          <w:rFonts w:hint="eastAsia"/>
        </w:rPr>
        <w:br/>
      </w:r>
      <w:r>
        <w:rPr>
          <w:rFonts w:hint="eastAsia"/>
        </w:rPr>
        <w:t>　　图表 公务机主要特点</w:t>
      </w:r>
      <w:r>
        <w:rPr>
          <w:rFonts w:hint="eastAsia"/>
        </w:rPr>
        <w:br/>
      </w:r>
      <w:r>
        <w:rPr>
          <w:rFonts w:hint="eastAsia"/>
        </w:rPr>
        <w:t>　　图表 公务机发展有利因素分析</w:t>
      </w:r>
      <w:r>
        <w:rPr>
          <w:rFonts w:hint="eastAsia"/>
        </w:rPr>
        <w:br/>
      </w:r>
      <w:r>
        <w:rPr>
          <w:rFonts w:hint="eastAsia"/>
        </w:rPr>
        <w:t>　　图表 公务机发展不利因素分析</w:t>
      </w:r>
      <w:r>
        <w:rPr>
          <w:rFonts w:hint="eastAsia"/>
        </w:rPr>
        <w:br/>
      </w:r>
      <w:r>
        <w:rPr>
          <w:rFonts w:hint="eastAsia"/>
        </w:rPr>
        <w:t>　　图表 进入公务机行业壁垒</w:t>
      </w:r>
      <w:r>
        <w:rPr>
          <w:rFonts w:hint="eastAsia"/>
        </w:rPr>
        <w:br/>
      </w:r>
      <w:r>
        <w:rPr>
          <w:rFonts w:hint="eastAsia"/>
        </w:rPr>
        <w:t>　　图表 公务机政策</w:t>
      </w:r>
      <w:r>
        <w:rPr>
          <w:rFonts w:hint="eastAsia"/>
        </w:rPr>
        <w:br/>
      </w:r>
      <w:r>
        <w:rPr>
          <w:rFonts w:hint="eastAsia"/>
        </w:rPr>
        <w:t>　　图表 公务机技术 标准</w:t>
      </w:r>
      <w:r>
        <w:rPr>
          <w:rFonts w:hint="eastAsia"/>
        </w:rPr>
        <w:br/>
      </w:r>
      <w:r>
        <w:rPr>
          <w:rFonts w:hint="eastAsia"/>
        </w:rPr>
        <w:t>　　图表 公务机产业链分析</w:t>
      </w:r>
      <w:r>
        <w:rPr>
          <w:rFonts w:hint="eastAsia"/>
        </w:rPr>
        <w:br/>
      </w:r>
      <w:r>
        <w:rPr>
          <w:rFonts w:hint="eastAsia"/>
        </w:rPr>
        <w:t>　　图表 公务机品牌分析</w:t>
      </w:r>
      <w:r>
        <w:rPr>
          <w:rFonts w:hint="eastAsia"/>
        </w:rPr>
        <w:br/>
      </w:r>
      <w:r>
        <w:rPr>
          <w:rFonts w:hint="eastAsia"/>
        </w:rPr>
        <w:t>　　图表 2025年公务机需求分析</w:t>
      </w:r>
      <w:r>
        <w:rPr>
          <w:rFonts w:hint="eastAsia"/>
        </w:rPr>
        <w:br/>
      </w:r>
      <w:r>
        <w:rPr>
          <w:rFonts w:hint="eastAsia"/>
        </w:rPr>
        <w:t>　　图表 2019-2024年中国公务机市场规模分析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2019-2024年中国公务机销售情况</w:t>
      </w:r>
      <w:r>
        <w:rPr>
          <w:rFonts w:hint="eastAsia"/>
        </w:rPr>
        <w:br/>
      </w:r>
      <w:r>
        <w:rPr>
          <w:rFonts w:hint="eastAsia"/>
        </w:rPr>
        <w:t>　　图表 公务机价格走势</w:t>
      </w:r>
      <w:r>
        <w:rPr>
          <w:rFonts w:hint="eastAsia"/>
        </w:rPr>
        <w:br/>
      </w:r>
      <w:r>
        <w:rPr>
          <w:rFonts w:hint="eastAsia"/>
        </w:rPr>
        <w:t>　　图表 2025年中国公务机公司数量统计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公务机成本和利润分析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华东地区公务机市场规模情况</w:t>
      </w:r>
      <w:r>
        <w:rPr>
          <w:rFonts w:hint="eastAsia"/>
        </w:rPr>
        <w:br/>
      </w:r>
      <w:r>
        <w:rPr>
          <w:rFonts w:hint="eastAsia"/>
        </w:rPr>
        <w:t>　　图表 华东地区公务机市场销售额</w:t>
      </w:r>
      <w:r>
        <w:rPr>
          <w:rFonts w:hint="eastAsia"/>
        </w:rPr>
        <w:br/>
      </w:r>
      <w:r>
        <w:rPr>
          <w:rFonts w:hint="eastAsia"/>
        </w:rPr>
        <w:t>　　图表 华南地区公务机市场规模情况</w:t>
      </w:r>
      <w:r>
        <w:rPr>
          <w:rFonts w:hint="eastAsia"/>
        </w:rPr>
        <w:br/>
      </w:r>
      <w:r>
        <w:rPr>
          <w:rFonts w:hint="eastAsia"/>
        </w:rPr>
        <w:t>　　图表 华南地区公务机市场销售额</w:t>
      </w:r>
      <w:r>
        <w:rPr>
          <w:rFonts w:hint="eastAsia"/>
        </w:rPr>
        <w:br/>
      </w:r>
      <w:r>
        <w:rPr>
          <w:rFonts w:hint="eastAsia"/>
        </w:rPr>
        <w:t>　　图表 华北地区公务机市场规模情况</w:t>
      </w:r>
      <w:r>
        <w:rPr>
          <w:rFonts w:hint="eastAsia"/>
        </w:rPr>
        <w:br/>
      </w:r>
      <w:r>
        <w:rPr>
          <w:rFonts w:hint="eastAsia"/>
        </w:rPr>
        <w:t>　　图表 华北地区公务机市场销售额</w:t>
      </w:r>
      <w:r>
        <w:rPr>
          <w:rFonts w:hint="eastAsia"/>
        </w:rPr>
        <w:br/>
      </w:r>
      <w:r>
        <w:rPr>
          <w:rFonts w:hint="eastAsia"/>
        </w:rPr>
        <w:t>　　图表 华中地区公务机市场规模情况</w:t>
      </w:r>
      <w:r>
        <w:rPr>
          <w:rFonts w:hint="eastAsia"/>
        </w:rPr>
        <w:br/>
      </w:r>
      <w:r>
        <w:rPr>
          <w:rFonts w:hint="eastAsia"/>
        </w:rPr>
        <w:t>　　图表 华中地区公务机市场销售额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公务机投资、并购现状分析</w:t>
      </w:r>
      <w:r>
        <w:rPr>
          <w:rFonts w:hint="eastAsia"/>
        </w:rPr>
        <w:br/>
      </w:r>
      <w:r>
        <w:rPr>
          <w:rFonts w:hint="eastAsia"/>
        </w:rPr>
        <w:t>　　图表 公务机上游、下游研究分析</w:t>
      </w:r>
      <w:r>
        <w:rPr>
          <w:rFonts w:hint="eastAsia"/>
        </w:rPr>
        <w:br/>
      </w:r>
      <w:r>
        <w:rPr>
          <w:rFonts w:hint="eastAsia"/>
        </w:rPr>
        <w:t>　　图表 公务机最新消息</w:t>
      </w:r>
      <w:r>
        <w:rPr>
          <w:rFonts w:hint="eastAsia"/>
        </w:rPr>
        <w:br/>
      </w:r>
      <w:r>
        <w:rPr>
          <w:rFonts w:hint="eastAsia"/>
        </w:rPr>
        <w:t>　　图表 公务机企业简介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公务机企业经营情况</w:t>
      </w:r>
      <w:r>
        <w:rPr>
          <w:rFonts w:hint="eastAsia"/>
        </w:rPr>
        <w:br/>
      </w:r>
      <w:r>
        <w:rPr>
          <w:rFonts w:hint="eastAsia"/>
        </w:rPr>
        <w:t>　　图表 公务机企业(二)简介</w:t>
      </w:r>
      <w:r>
        <w:rPr>
          <w:rFonts w:hint="eastAsia"/>
        </w:rPr>
        <w:br/>
      </w:r>
      <w:r>
        <w:rPr>
          <w:rFonts w:hint="eastAsia"/>
        </w:rPr>
        <w:t>　　图表 企业公务机业务</w:t>
      </w:r>
      <w:r>
        <w:rPr>
          <w:rFonts w:hint="eastAsia"/>
        </w:rPr>
        <w:br/>
      </w:r>
      <w:r>
        <w:rPr>
          <w:rFonts w:hint="eastAsia"/>
        </w:rPr>
        <w:t>　　图表 公务机企业(二)经营情况</w:t>
      </w:r>
      <w:r>
        <w:rPr>
          <w:rFonts w:hint="eastAsia"/>
        </w:rPr>
        <w:br/>
      </w:r>
      <w:r>
        <w:rPr>
          <w:rFonts w:hint="eastAsia"/>
        </w:rPr>
        <w:t>　　图表 公务机企业(三)调研</w:t>
      </w:r>
      <w:r>
        <w:rPr>
          <w:rFonts w:hint="eastAsia"/>
        </w:rPr>
        <w:br/>
      </w:r>
      <w:r>
        <w:rPr>
          <w:rFonts w:hint="eastAsia"/>
        </w:rPr>
        <w:t>　　图表 企业公务机业务分析</w:t>
      </w:r>
      <w:r>
        <w:rPr>
          <w:rFonts w:hint="eastAsia"/>
        </w:rPr>
        <w:br/>
      </w:r>
      <w:r>
        <w:rPr>
          <w:rFonts w:hint="eastAsia"/>
        </w:rPr>
        <w:t>　　图表 公务机企业(三)经营情况</w:t>
      </w:r>
      <w:r>
        <w:rPr>
          <w:rFonts w:hint="eastAsia"/>
        </w:rPr>
        <w:br/>
      </w:r>
      <w:r>
        <w:rPr>
          <w:rFonts w:hint="eastAsia"/>
        </w:rPr>
        <w:t>　　图表 公务机企业(四)介绍</w:t>
      </w:r>
      <w:r>
        <w:rPr>
          <w:rFonts w:hint="eastAsia"/>
        </w:rPr>
        <w:br/>
      </w:r>
      <w:r>
        <w:rPr>
          <w:rFonts w:hint="eastAsia"/>
        </w:rPr>
        <w:t>　　图表 企业公务机产品服务</w:t>
      </w:r>
      <w:r>
        <w:rPr>
          <w:rFonts w:hint="eastAsia"/>
        </w:rPr>
        <w:br/>
      </w:r>
      <w:r>
        <w:rPr>
          <w:rFonts w:hint="eastAsia"/>
        </w:rPr>
        <w:t>　　图表 公务机企业(四)经营情况</w:t>
      </w:r>
      <w:r>
        <w:rPr>
          <w:rFonts w:hint="eastAsia"/>
        </w:rPr>
        <w:br/>
      </w:r>
      <w:r>
        <w:rPr>
          <w:rFonts w:hint="eastAsia"/>
        </w:rPr>
        <w:t>　　图表 公务机企业(五)简介</w:t>
      </w:r>
      <w:r>
        <w:rPr>
          <w:rFonts w:hint="eastAsia"/>
        </w:rPr>
        <w:br/>
      </w:r>
      <w:r>
        <w:rPr>
          <w:rFonts w:hint="eastAsia"/>
        </w:rPr>
        <w:t>　　图表 企业公务机业务分析</w:t>
      </w:r>
      <w:r>
        <w:rPr>
          <w:rFonts w:hint="eastAsia"/>
        </w:rPr>
        <w:br/>
      </w:r>
      <w:r>
        <w:rPr>
          <w:rFonts w:hint="eastAsia"/>
        </w:rPr>
        <w:t>　　图表 公务机企业(五)经营情况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公务机行业生命周期</w:t>
      </w:r>
      <w:r>
        <w:rPr>
          <w:rFonts w:hint="eastAsia"/>
        </w:rPr>
        <w:br/>
      </w:r>
      <w:r>
        <w:rPr>
          <w:rFonts w:hint="eastAsia"/>
        </w:rPr>
        <w:t>　　图表 公务机优势、劣势、机会、威胁分析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公务机市场容量</w:t>
      </w:r>
      <w:r>
        <w:rPr>
          <w:rFonts w:hint="eastAsia"/>
        </w:rPr>
        <w:br/>
      </w:r>
      <w:r>
        <w:rPr>
          <w:rFonts w:hint="eastAsia"/>
        </w:rPr>
        <w:t>　　图表 公务机发展前景</w:t>
      </w:r>
      <w:r>
        <w:rPr>
          <w:rFonts w:hint="eastAsia"/>
        </w:rPr>
        <w:br/>
      </w:r>
      <w:r>
        <w:rPr>
          <w:rFonts w:hint="eastAsia"/>
        </w:rPr>
        <w:t>　　图表 2025-2031年中国公务机市场规模预测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2025-2031年中国公务机销售预测</w:t>
      </w:r>
      <w:r>
        <w:rPr>
          <w:rFonts w:hint="eastAsia"/>
        </w:rPr>
        <w:br/>
      </w:r>
      <w:r>
        <w:rPr>
          <w:rFonts w:hint="eastAsia"/>
        </w:rPr>
        <w:t>　　图表 公务机主要驱动因素</w:t>
      </w:r>
      <w:r>
        <w:rPr>
          <w:rFonts w:hint="eastAsia"/>
        </w:rPr>
        <w:br/>
      </w:r>
      <w:r>
        <w:rPr>
          <w:rFonts w:hint="eastAsia"/>
        </w:rPr>
        <w:t>　　图表 公务机发展趋势预测</w:t>
      </w:r>
      <w:r>
        <w:rPr>
          <w:rFonts w:hint="eastAsia"/>
        </w:rPr>
        <w:br/>
      </w:r>
      <w:r>
        <w:rPr>
          <w:rFonts w:hint="eastAsia"/>
        </w:rPr>
        <w:t>　　图表 公务机注意事项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af17af6c248d6" w:history="1">
        <w:r>
          <w:rPr>
            <w:rStyle w:val="Hyperlink"/>
          </w:rPr>
          <w:t>2025-2031年中国公务机市场研究与发展前景预测报告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af17af6c248d6" w:history="1">
        <w:r>
          <w:rPr>
            <w:rStyle w:val="Hyperlink"/>
          </w:rPr>
          <w:t>https://www.20087.com/1/32/GongWuJiShiChangQianJing.html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热点：包机、公务机包机价格、塞斯纳750公务机、公务机票购票网站、二手飞机、公务机票政府采购网、公务机公司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39835fc694975" w:history="1">
      <w:r>
        <w:rPr>
          <w:rStyle w:val="Hyperlink"/>
        </w:rPr>
        <w:t>2025-2031年中国公务机市场研究与发展前景预测报告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GongWuJiShiChangQianJing.html" TargetMode="External" Id="R6b9af17af6c2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GongWuJiShiChangQianJing.html" TargetMode="External" Id="R87739835fc69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2025-01-11T08:45:00Z</dcterms:created>
  <dcterms:modified xsi:type="dcterms:W3CDTF">2025-01-11T09:45:00Z</dcterms:modified>
  <dc:subject>2025-2031年中国公务机市场研究与发展前景预测报告</dc:subject>
  <dc:title>2025-2031年中国公务机市场研究与发展前景预测报告</dc:title>
  <cp:keywords>2025-2031年中国公务机市场研究与发展前景预测报告</cp:keywords>
  <dc:description>2025-2031年中国公务机市场研究与发展前景预测报告</dc:description>
</cp:coreProperties>
</file>