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d1008a5434a89" w:history="1">
              <w:r>
                <w:rPr>
                  <w:rStyle w:val="Hyperlink"/>
                </w:rPr>
                <w:t>中国动手制作活动市场现状调研分析与发展前景报告（2025-2031年）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d1008a5434a89" w:history="1">
              <w:r>
                <w:rPr>
                  <w:rStyle w:val="Hyperlink"/>
                </w:rPr>
                <w:t>中国动手制作活动市场现状调研分析与发展前景报告（2025-2031年）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d1008a5434a89" w:history="1">
                <w:r>
                  <w:rPr>
                    <w:rStyle w:val="Hyperlink"/>
                  </w:rPr>
                  <w:t>https://www.20087.com/1/32/DongShouZhiZuoHuoDongHangYeQianJingFenXi.html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手制作活动是一种以实践操作为核心，结合手工、艺术、科技、教育等内容的体验式学习方式，常见于学校课程、青少年宫、社区中心、亲子活动、研学营地等场景。当前该类活动涵盖木工、陶艺、模型搭建、布艺、机器人拼装、编程DIY等多种形式，强调创造力培养、动手能力训练与团队协作精神。随着素质教育理念深入人心，越来越多家庭与机构将动手制作纳入儿童成长计划，部分城市还推出主题工作坊、创意市集、创客节等公共项目。然而，行业内仍存在内容同质化严重、师资力量薄弱、安全防护不到位、课程体系不完善等问题，影响长期发展质量。</w:t>
      </w:r>
      <w:r>
        <w:rPr>
          <w:rFonts w:hint="eastAsia"/>
        </w:rPr>
        <w:br/>
      </w:r>
      <w:r>
        <w:rPr>
          <w:rFonts w:hint="eastAsia"/>
        </w:rPr>
        <w:t>　　未来，动手制作活动将朝着专业化、科技化、普惠化方向发展。STEAM教育理念的深入推广将促使该类活动与科学、工程、数学等学科深度融合，形成系统化的教学体系。人工智能辅助教学、虚拟现实操作、智能工具套装的应用将提升学习趣味性与知识传递效率。同时，社区共享空间与线上指导平台的兴起也将扩大服务覆盖面，使更多人群能够便捷参与。政策层面，若能加强对校外实践活动的资源统筹与规范引导，并鼓励学校与社会机构合作共建，将有助于推动动手制作活动走向更高质量、更具教育价值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d1008a5434a89" w:history="1">
        <w:r>
          <w:rPr>
            <w:rStyle w:val="Hyperlink"/>
          </w:rPr>
          <w:t>中国动手制作活动市场现状调研分析与发展前景报告（2025-2031年）</w:t>
        </w:r>
      </w:hyperlink>
      <w:r>
        <w:rPr>
          <w:rFonts w:hint="eastAsia"/>
        </w:rPr>
        <w:t>》通过对动手制作活动行业的全面调研，系统分析了动手制作活动市场规模、技术现状及未来发展方向，揭示了行业竞争格局的演变趋势与潜在问题。同时，报告评估了动手制作活动行业投资价值与效益，识别了发展中的主要挑战与机遇，并结合SWOT分析为投资者和企业提供了科学的战略建议。此外，报告重点聚焦动手制作活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动手制作活动产业概述</w:t>
      </w:r>
      <w:r>
        <w:rPr>
          <w:rFonts w:hint="eastAsia"/>
        </w:rPr>
        <w:br/>
      </w:r>
      <w:r>
        <w:rPr>
          <w:rFonts w:hint="eastAsia"/>
        </w:rPr>
        <w:t>　　第一节 动手制作活动定义与分类</w:t>
      </w:r>
      <w:r>
        <w:rPr>
          <w:rFonts w:hint="eastAsia"/>
        </w:rPr>
        <w:br/>
      </w:r>
      <w:r>
        <w:rPr>
          <w:rFonts w:hint="eastAsia"/>
        </w:rPr>
        <w:t>　　第二节 动手制作活动产业链结构及关键环节剖析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动手制作活动商业模式与盈利模式解析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动手制作活动经济指标与行业评估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全球动手制作活动市场发展综述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2019-2024年全球动手制作活动市场规模及增长趋势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主要国家与地区动手制作活动市场对比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2025-2031年全球动手制作活动行业发展趋势与前景预测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国际动手制作活动市场发展趋势及对我国启示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二、对我国动手制作活动市场的借鉴意义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中国动手制作活动行业市场规模分析与预测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动手制作活动市场的总体规模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一、2019-2024年动手制作活动市场规模变化及趋势分析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二、2025年动手制作活动行业市场规模特点</w:t>
      </w:r>
      <w:r>
        <w:rPr>
          <w:rFonts w:hint="eastAsia"/>
        </w:rPr>
        <w:br/>
      </w:r>
      <w:r>
        <w:rPr>
          <w:rFonts w:hint="eastAsia"/>
        </w:rPr>
        <w:t>　　第二节 动手制作活动市场规模的构成</w:t>
      </w:r>
      <w:r>
        <w:rPr>
          <w:rFonts w:hint="eastAsia"/>
        </w:rPr>
        <w:br/>
      </w:r>
      <w:r>
        <w:rPr>
          <w:rFonts w:hint="eastAsia"/>
        </w:rPr>
        <w:t>　　　　一、动手制作活动客户群体特征与偏好分析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二、不同类型动手制作活动市场规模分布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三、各地区动手制作活动市场规模差异与特点</w:t>
      </w:r>
      <w:r>
        <w:rPr>
          <w:rFonts w:hint="eastAsia"/>
        </w:rPr>
        <w:br/>
      </w:r>
      <w:r>
        <w:rPr>
          <w:rFonts w:hint="eastAsia"/>
        </w:rPr>
        <w:t>　　第三节 动手制作活动市场规模的预测与展望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一、未来几年动手制作活动市场规模增长预测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2024-2025年动手制作活动行业技术发展现状及趋势分析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动手制作活动行业技术发展现状分析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国内外动手制作活动行业技术差距分析及差距形成的主要原因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动手制作活动行业技术发展方向、趋势预测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提升动手制作活动行业技术能力策略建议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2019-2024年中国动手制作活动行业总体发展与财务状况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2019-2024年动手制作活动行业规模情况</w:t>
      </w:r>
      <w:r>
        <w:rPr>
          <w:rFonts w:hint="eastAsia"/>
        </w:rPr>
        <w:br/>
      </w:r>
      <w:r>
        <w:rPr>
          <w:rFonts w:hint="eastAsia"/>
        </w:rPr>
        <w:t>　　　　一、动手制作活动行业企业数量规模</w:t>
      </w:r>
      <w:r>
        <w:rPr>
          <w:rFonts w:hint="eastAsia"/>
        </w:rPr>
        <w:br/>
      </w:r>
      <w:r>
        <w:rPr>
          <w:rFonts w:hint="eastAsia"/>
        </w:rPr>
        <w:t>　　　　二、动手制作活动行业从业人员规模</w:t>
      </w:r>
      <w:r>
        <w:rPr>
          <w:rFonts w:hint="eastAsia"/>
        </w:rPr>
        <w:br/>
      </w:r>
      <w:r>
        <w:rPr>
          <w:rFonts w:hint="eastAsia"/>
        </w:rPr>
        <w:t>　　　　三、动手制作活动行业市场敏感性分析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2019-2024年动手制作活动行业财务能力分析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一、动手制作活动行业盈利能力</w:t>
      </w:r>
      <w:r>
        <w:rPr>
          <w:rFonts w:hint="eastAsia"/>
        </w:rPr>
        <w:br/>
      </w:r>
      <w:r>
        <w:rPr>
          <w:rFonts w:hint="eastAsia"/>
        </w:rPr>
        <w:t>　　　　二、动手制作活动行业偿债能力</w:t>
      </w:r>
      <w:r>
        <w:rPr>
          <w:rFonts w:hint="eastAsia"/>
        </w:rPr>
        <w:br/>
      </w:r>
      <w:r>
        <w:rPr>
          <w:rFonts w:hint="eastAsia"/>
        </w:rPr>
        <w:t>　　　　三、动手制作活动行业营运能力</w:t>
      </w:r>
      <w:r>
        <w:rPr>
          <w:rFonts w:hint="eastAsia"/>
        </w:rPr>
        <w:br/>
      </w:r>
      <w:r>
        <w:rPr>
          <w:rFonts w:hint="eastAsia"/>
        </w:rPr>
        <w:t>　　　　四、动手制作活动行业发展能力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中国动手制作活动行业细分市场调研与机会挖掘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动手制作活动细分市场（一）市场调研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动手制作活动细分市场（二）市场调研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中国动手制作活动行业区域市场调研分析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2019-2024年中国动手制作活动行业重点区域调研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一、重点地区（一）动手制作活动市场规模与特点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二、重点地区（二）动手制作活动市场规模及特点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三、重点地区（三）动手制作活动市场规模及特点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四、重点地区（四）动手制作活动市场规模及特点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不同区域动手制作活动市场的对比与启示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二、动手制作活动市场拓展策略与建议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中国动手制作活动行业的营销渠道与客户分析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动手制作活动行业渠道分析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二、各类渠道对动手制作活动行业的影响</w:t>
      </w:r>
      <w:r>
        <w:rPr>
          <w:rFonts w:hint="eastAsia"/>
        </w:rPr>
        <w:br/>
      </w:r>
      <w:r>
        <w:rPr>
          <w:rFonts w:hint="eastAsia"/>
        </w:rPr>
        <w:t>　　　　三、主要动手制作活动企业渠道策略研究</w:t>
      </w:r>
      <w:r>
        <w:rPr>
          <w:rFonts w:hint="eastAsia"/>
        </w:rPr>
        <w:br/>
      </w:r>
      <w:r>
        <w:rPr>
          <w:rFonts w:hint="eastAsia"/>
        </w:rPr>
        <w:t>　　第二节 动手制作活动行业客户分析与定位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中国动手制作活动行业竞争格局及策略选择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动手制作活动行业总体市场竞争状况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一、动手制作活动行业竞争结构分析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二、动手制作活动企业竞争格局与集中度评估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三、动手制作活动行业SWOT分析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动手制作活动行业重点企业调研分析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动手制作活动企业发展策略分析</w:t>
      </w:r>
      <w:r>
        <w:rPr>
          <w:rFonts w:hint="eastAsia"/>
        </w:rPr>
        <w:br/>
      </w:r>
      <w:r>
        <w:rPr>
          <w:rFonts w:hint="eastAsia"/>
        </w:rPr>
        <w:t>　　第一节 动手制作活动市场与销售策略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动手制作活动品牌战略思考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中国动手制作活动行业发展环境分析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二、动手制作活动行业主管部门、监管体制及相关政策法规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3、动手制作活动行业的主要法律、法规和政策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4、2025年动手制作活动行业法律法规和政策对行业的影响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二、动手制作活动消费者需求分析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一、动手制作活动技术的应用与创新</w:t>
      </w:r>
      <w:r>
        <w:rPr>
          <w:rFonts w:hint="eastAsia"/>
        </w:rPr>
        <w:br/>
      </w:r>
      <w:r>
        <w:rPr>
          <w:rFonts w:hint="eastAsia"/>
        </w:rPr>
        <w:t>　　　　二、动手制作活动行业发展的技术趋势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2025-2031年动手制作活动行业展趋势预测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2025-2031年动手制作活动市场发展前景分析</w:t>
      </w:r>
      <w:r>
        <w:rPr>
          <w:rFonts w:hint="eastAsia"/>
        </w:rPr>
        <w:br/>
      </w:r>
      <w:r>
        <w:rPr>
          <w:rFonts w:hint="eastAsia"/>
        </w:rPr>
        <w:t>　　　　一、动手制作活动市场发展潜力</w:t>
      </w:r>
      <w:r>
        <w:rPr>
          <w:rFonts w:hint="eastAsia"/>
        </w:rPr>
        <w:br/>
      </w:r>
      <w:r>
        <w:rPr>
          <w:rFonts w:hint="eastAsia"/>
        </w:rPr>
        <w:t>　　　　二、动手制作活动市场前景分析</w:t>
      </w:r>
      <w:r>
        <w:rPr>
          <w:rFonts w:hint="eastAsia"/>
        </w:rPr>
        <w:br/>
      </w:r>
      <w:r>
        <w:rPr>
          <w:rFonts w:hint="eastAsia"/>
        </w:rPr>
        <w:t>　　　　三、动手制作活动细分行业发展前景分析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2025-2031年动手制作活动发展趋势预测</w:t>
      </w:r>
      <w:r>
        <w:rPr>
          <w:rFonts w:hint="eastAsia"/>
        </w:rPr>
        <w:br/>
      </w:r>
      <w:r>
        <w:rPr>
          <w:rFonts w:hint="eastAsia"/>
        </w:rPr>
        <w:t>　　　　一、动手制作活动发展趋势预测</w:t>
      </w:r>
      <w:r>
        <w:rPr>
          <w:rFonts w:hint="eastAsia"/>
        </w:rPr>
        <w:br/>
      </w:r>
      <w:r>
        <w:rPr>
          <w:rFonts w:hint="eastAsia"/>
        </w:rPr>
        <w:t>　　　　二、动手制作活动市场规模预测</w:t>
      </w:r>
      <w:r>
        <w:rPr>
          <w:rFonts w:hint="eastAsia"/>
        </w:rPr>
        <w:br/>
      </w:r>
      <w:r>
        <w:rPr>
          <w:rFonts w:hint="eastAsia"/>
        </w:rPr>
        <w:t>　　　　三、动手制作活动细分市场发展趋势预测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未来动手制作活动行业挑战与机遇探讨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一、动手制作活动行业挑战</w:t>
      </w:r>
      <w:r>
        <w:rPr>
          <w:rFonts w:hint="eastAsia"/>
        </w:rPr>
        <w:br/>
      </w:r>
      <w:r>
        <w:rPr>
          <w:rFonts w:hint="eastAsia"/>
        </w:rPr>
        <w:t>　　　　二、动手制作活动行业机遇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动手制作活动行业研究结论及建议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对动手制作活动行业发展的建议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对动手制作活动企业和投资者的建议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动手制作活动介绍</w:t>
      </w:r>
      <w:r>
        <w:rPr>
          <w:rFonts w:hint="eastAsia"/>
        </w:rPr>
        <w:br/>
      </w:r>
      <w:r>
        <w:rPr>
          <w:rFonts w:hint="eastAsia"/>
        </w:rPr>
        <w:t>　　图表 动手制作活动图片</w:t>
      </w:r>
      <w:r>
        <w:rPr>
          <w:rFonts w:hint="eastAsia"/>
        </w:rPr>
        <w:br/>
      </w:r>
      <w:r>
        <w:rPr>
          <w:rFonts w:hint="eastAsia"/>
        </w:rPr>
        <w:t>　　图表 动手制作活动产业链分析</w:t>
      </w:r>
      <w:r>
        <w:rPr>
          <w:rFonts w:hint="eastAsia"/>
        </w:rPr>
        <w:br/>
      </w:r>
      <w:r>
        <w:rPr>
          <w:rFonts w:hint="eastAsia"/>
        </w:rPr>
        <w:t>　　图表 动手制作活动主要特点</w:t>
      </w:r>
      <w:r>
        <w:rPr>
          <w:rFonts w:hint="eastAsia"/>
        </w:rPr>
        <w:br/>
      </w:r>
      <w:r>
        <w:rPr>
          <w:rFonts w:hint="eastAsia"/>
        </w:rPr>
        <w:t>　　图表 动手制作活动政策分析</w:t>
      </w:r>
      <w:r>
        <w:rPr>
          <w:rFonts w:hint="eastAsia"/>
        </w:rPr>
        <w:br/>
      </w:r>
      <w:r>
        <w:rPr>
          <w:rFonts w:hint="eastAsia"/>
        </w:rPr>
        <w:t>　　图表 动手制作活动标准 技术</w:t>
      </w:r>
      <w:r>
        <w:rPr>
          <w:rFonts w:hint="eastAsia"/>
        </w:rPr>
        <w:br/>
      </w:r>
      <w:r>
        <w:rPr>
          <w:rFonts w:hint="eastAsia"/>
        </w:rPr>
        <w:t>　　图表 动手制作活动最新消息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2019-2024年动手制作活动行业市场容量统计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动手制作活动价格走势</w:t>
      </w:r>
      <w:r>
        <w:rPr>
          <w:rFonts w:hint="eastAsia"/>
        </w:rPr>
        <w:br/>
      </w:r>
      <w:r>
        <w:rPr>
          <w:rFonts w:hint="eastAsia"/>
        </w:rPr>
        <w:t>　　图表 2024年动手制作活动成本和利润分析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2024年中国动手制作活动行业竞争力分析</w:t>
      </w:r>
      <w:r>
        <w:rPr>
          <w:rFonts w:hint="eastAsia"/>
        </w:rPr>
        <w:br/>
      </w:r>
      <w:r>
        <w:rPr>
          <w:rFonts w:hint="eastAsia"/>
        </w:rPr>
        <w:t>　　图表 动手制作活动优势</w:t>
      </w:r>
      <w:r>
        <w:rPr>
          <w:rFonts w:hint="eastAsia"/>
        </w:rPr>
        <w:br/>
      </w:r>
      <w:r>
        <w:rPr>
          <w:rFonts w:hint="eastAsia"/>
        </w:rPr>
        <w:t>　　图表 动手制作活动劣势</w:t>
      </w:r>
      <w:r>
        <w:rPr>
          <w:rFonts w:hint="eastAsia"/>
        </w:rPr>
        <w:br/>
      </w:r>
      <w:r>
        <w:rPr>
          <w:rFonts w:hint="eastAsia"/>
        </w:rPr>
        <w:t>　　图表 动手制作活动机会</w:t>
      </w:r>
      <w:r>
        <w:rPr>
          <w:rFonts w:hint="eastAsia"/>
        </w:rPr>
        <w:br/>
      </w:r>
      <w:r>
        <w:rPr>
          <w:rFonts w:hint="eastAsia"/>
        </w:rPr>
        <w:t>　　图表 动手制作活动威胁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2019-2024年中国动手制作活动行业经营效益分析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**地区动手制作活动市场规模及增长情况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**地区动手制作活动行业市场需求情况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**地区动手制作活动市场规模及增长情况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**地区动手制作活动行业市场需求情况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**地区动手制作活动市场规模及增长情况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**地区动手制作活动行业市场需求情况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动手制作活动品牌分析</w:t>
      </w:r>
      <w:r>
        <w:rPr>
          <w:rFonts w:hint="eastAsia"/>
        </w:rPr>
        <w:br/>
      </w:r>
      <w:r>
        <w:rPr>
          <w:rFonts w:hint="eastAsia"/>
        </w:rPr>
        <w:t>　　图表 动手制作活动企业（一）概述</w:t>
      </w:r>
      <w:r>
        <w:rPr>
          <w:rFonts w:hint="eastAsia"/>
        </w:rPr>
        <w:br/>
      </w:r>
      <w:r>
        <w:rPr>
          <w:rFonts w:hint="eastAsia"/>
        </w:rPr>
        <w:t>　　图表 企业动手制作活动业务分析</w:t>
      </w:r>
      <w:r>
        <w:rPr>
          <w:rFonts w:hint="eastAsia"/>
        </w:rPr>
        <w:br/>
      </w:r>
      <w:r>
        <w:rPr>
          <w:rFonts w:hint="eastAsia"/>
        </w:rPr>
        <w:t>　　图表 动手制作活动企业（一）经营情况分析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动手制作活动企业（一）盈利能力情况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动手制作活动企业（二）简介</w:t>
      </w:r>
      <w:r>
        <w:rPr>
          <w:rFonts w:hint="eastAsia"/>
        </w:rPr>
        <w:br/>
      </w:r>
      <w:r>
        <w:rPr>
          <w:rFonts w:hint="eastAsia"/>
        </w:rPr>
        <w:t>　　图表 企业动手制作活动业务</w:t>
      </w:r>
      <w:r>
        <w:rPr>
          <w:rFonts w:hint="eastAsia"/>
        </w:rPr>
        <w:br/>
      </w:r>
      <w:r>
        <w:rPr>
          <w:rFonts w:hint="eastAsia"/>
        </w:rPr>
        <w:t>　　图表 动手制作活动企业（二）经营情况分析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动手制作活动企业（二）盈利能力情况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动手制作活动企业（三）概况</w:t>
      </w:r>
      <w:r>
        <w:rPr>
          <w:rFonts w:hint="eastAsia"/>
        </w:rPr>
        <w:br/>
      </w:r>
      <w:r>
        <w:rPr>
          <w:rFonts w:hint="eastAsia"/>
        </w:rPr>
        <w:t>　　图表 企业动手制作活动业务情况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动手制作活动企业（三）盈利能力情况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动手制作活动企业（三）成长能力情况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动手制作活动发展有利因素分析</w:t>
      </w:r>
      <w:r>
        <w:rPr>
          <w:rFonts w:hint="eastAsia"/>
        </w:rPr>
        <w:br/>
      </w:r>
      <w:r>
        <w:rPr>
          <w:rFonts w:hint="eastAsia"/>
        </w:rPr>
        <w:t>　　图表 动手制作活动发展不利因素分析</w:t>
      </w:r>
      <w:r>
        <w:rPr>
          <w:rFonts w:hint="eastAsia"/>
        </w:rPr>
        <w:br/>
      </w:r>
      <w:r>
        <w:rPr>
          <w:rFonts w:hint="eastAsia"/>
        </w:rPr>
        <w:t>　　图表 进入动手制作活动行业壁垒</w:t>
      </w:r>
      <w:r>
        <w:rPr>
          <w:rFonts w:hint="eastAsia"/>
        </w:rPr>
        <w:br/>
      </w:r>
      <w:r>
        <w:rPr>
          <w:rFonts w:hint="eastAsia"/>
        </w:rPr>
        <w:t>　　图表 2025-2031年中国动手制作活动行业市场容量预测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2025-2031年中国动手制作活动行业市场规模预测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2025-2031年中国动手制作活动市场前景分析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2025-2031年中国动手制作活动行业风险研究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2025-2031年中国动手制作活动行业发展趋势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d1008a5434a89" w:history="1">
        <w:r>
          <w:rPr>
            <w:rStyle w:val="Hyperlink"/>
          </w:rPr>
          <w:t>中国动手制作活动市场现状调研分析与发展前景报告（2025-2031年）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d1008a5434a89" w:history="1">
        <w:r>
          <w:rPr>
            <w:rStyle w:val="Hyperlink"/>
          </w:rPr>
          <w:t>https://www.20087.com/1/32/DongShouZhiZuoHuoDongHangYeQianJingFenXi.html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热点：一年级手工制作大全简单、动手制作活动角、1～2年级科技手工制作、动手制作活动主题、手工制作大全、动手制作活动角而且不用钉子、一年级手工制作、动手制作活动日历用正方形纸折、手工小制作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9a1a0cde46be" w:history="1">
      <w:r>
        <w:rPr>
          <w:rStyle w:val="Hyperlink"/>
        </w:rPr>
        <w:t>中国动手制作活动市场现状调研分析与发展前景报告（2025-2031年）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ongShouZhiZuoHuoDongHangYeQianJingFenXi.html" TargetMode="External" Id="R0fed1008a543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ongShouZhiZuoHuoDongHangYeQianJingFenXi.html" TargetMode="External" Id="Rac079a1a0cde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2025-07-14T00:18:40Z</dcterms:created>
  <dcterms:modified xsi:type="dcterms:W3CDTF">2025-07-14T01:18:40Z</dcterms:modified>
  <dc:subject>中国动手制作活动市场现状调研分析与发展前景报告（2025-2031年）</dc:subject>
  <dc:title>中国动手制作活动市场现状调研分析与发展前景报告（2025-2031年）</dc:title>
  <cp:keywords>中国动手制作活动市场现状调研分析与发展前景报告（2025-2031年）</cp:keywords>
  <dc:description>中国动手制作活动市场现状调研分析与发展前景报告（2025-2031年）</dc:description>
</cp:coreProperties>
</file>