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3c77ece664fbd" w:history="1">
              <w:r>
                <w:rPr>
                  <w:rStyle w:val="Hyperlink"/>
                </w:rPr>
                <w:t>2025-2031年中国塑身行业现状研究分析及市场前景预测报告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3c77ece664fbd" w:history="1">
              <w:r>
                <w:rPr>
                  <w:rStyle w:val="Hyperlink"/>
                </w:rPr>
                <w:t>2025-2031年中国塑身行业现状研究分析及市场前景预测报告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3c77ece664fbd" w:history="1">
                <w:r>
                  <w:rPr>
                    <w:rStyle w:val="Hyperlink"/>
                  </w:rPr>
                  <w:t>https://www.20087.com/1/92/SuShenWeiLaiFaZhanQuShi.html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身服务包括健身训练、营养指导和美容整形等，已经成为现代生活中不可或缺的一部分。随着健康意识的提高和审美观念的变化，塑身市场呈现多元化和专业化的发展趋势。健身房、私人教练、在线健身课程以及非侵入性塑形技术的普及，为消费者提供了丰富的选择，满足了不同层次和需求的塑身需求。</w:t>
      </w:r>
      <w:r>
        <w:rPr>
          <w:rFonts w:hint="eastAsia"/>
        </w:rPr>
        <w:br/>
      </w:r>
      <w:r>
        <w:rPr>
          <w:rFonts w:hint="eastAsia"/>
        </w:rPr>
        <w:t>　　塑身行业未来将更加注重科技和个性化。可穿戴设备和生物反馈技术将为用户提供更精准的身体数据，帮助制定个性化的训练计划。同时，基因检测和营养基因组学的结合，将使营养补充和膳食指导更加科学化。此外，非手术美容技术和再生医学的进步，将为消费者提供更安全、更有效的塑形解决方案，减少对传统整形手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3c77ece664fbd" w:history="1">
        <w:r>
          <w:rPr>
            <w:rStyle w:val="Hyperlink"/>
          </w:rPr>
          <w:t>2025-2031年中国塑身行业现状研究分析及市场前景预测报告</w:t>
        </w:r>
      </w:hyperlink>
      <w:r>
        <w:rPr>
          <w:rFonts w:hint="eastAsia"/>
        </w:rPr>
        <w:t>》依托多年行业监测数据，结合塑身行业现状与未来前景，系统分析了塑身市场需求、市场规模、产业链结构、价格机制及细分市场特征。报告对塑身市场前景进行了客观评估，预测了塑身行业发展趋势，并详细解读了品牌竞争格局、市场集中度及重点企业的运营表现。此外，报告通过SWOT分析识别了塑身行业机遇与潜在风险，为投资者和决策者提供了科学、规范的战略建议，助力把握塑身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塑身行业发展概述</w:t>
      </w:r>
      <w:r>
        <w:rPr>
          <w:rFonts w:hint="eastAsia"/>
        </w:rPr>
        <w:br/>
      </w:r>
      <w:r>
        <w:rPr>
          <w:rFonts w:hint="eastAsia"/>
        </w:rPr>
        <w:t>　　第一节 塑身行业定义</w:t>
      </w:r>
      <w:r>
        <w:rPr>
          <w:rFonts w:hint="eastAsia"/>
        </w:rPr>
        <w:br/>
      </w:r>
      <w:r>
        <w:rPr>
          <w:rFonts w:hint="eastAsia"/>
        </w:rPr>
        <w:t>　　　　一、塑身行业定义</w:t>
      </w:r>
      <w:r>
        <w:rPr>
          <w:rFonts w:hint="eastAsia"/>
        </w:rPr>
        <w:br/>
      </w:r>
      <w:r>
        <w:rPr>
          <w:rFonts w:hint="eastAsia"/>
        </w:rPr>
        <w:t>　　　　二、塑身行业应用</w:t>
      </w:r>
      <w:r>
        <w:rPr>
          <w:rFonts w:hint="eastAsia"/>
        </w:rPr>
        <w:br/>
      </w:r>
      <w:r>
        <w:rPr>
          <w:rFonts w:hint="eastAsia"/>
        </w:rPr>
        <w:t>　　第二节 塑身行业发展环境</w:t>
      </w:r>
      <w:r>
        <w:rPr>
          <w:rFonts w:hint="eastAsia"/>
        </w:rPr>
        <w:br/>
      </w:r>
      <w:r>
        <w:rPr>
          <w:rFonts w:hint="eastAsia"/>
        </w:rPr>
        <w:t>　　　　一、国内塑身行业发展环境</w:t>
      </w:r>
      <w:r>
        <w:rPr>
          <w:rFonts w:hint="eastAsia"/>
        </w:rPr>
        <w:br/>
      </w:r>
      <w:r>
        <w:rPr>
          <w:rFonts w:hint="eastAsia"/>
        </w:rPr>
        <w:t>　　　　二、国外塑身行业发展环境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全球塑身行业现状及发展预测分析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全球塑身行业概述</w:t>
      </w:r>
      <w:r>
        <w:rPr>
          <w:rFonts w:hint="eastAsia"/>
        </w:rPr>
        <w:br/>
      </w:r>
      <w:r>
        <w:rPr>
          <w:rFonts w:hint="eastAsia"/>
        </w:rPr>
        <w:t>　　第二节 全球塑身行业市场格局分析</w:t>
      </w:r>
      <w:r>
        <w:rPr>
          <w:rFonts w:hint="eastAsia"/>
        </w:rPr>
        <w:br/>
      </w:r>
      <w:r>
        <w:rPr>
          <w:rFonts w:hint="eastAsia"/>
        </w:rPr>
        <w:t>　　　　一、全球塑身贸易动向分析</w:t>
      </w:r>
      <w:r>
        <w:rPr>
          <w:rFonts w:hint="eastAsia"/>
        </w:rPr>
        <w:br/>
      </w:r>
      <w:r>
        <w:rPr>
          <w:rFonts w:hint="eastAsia"/>
        </w:rPr>
        <w:t>　　　　二、全球塑身生产概况</w:t>
      </w:r>
      <w:r>
        <w:rPr>
          <w:rFonts w:hint="eastAsia"/>
        </w:rPr>
        <w:br/>
      </w:r>
      <w:r>
        <w:rPr>
          <w:rFonts w:hint="eastAsia"/>
        </w:rPr>
        <w:t>　　　　三、国内外塑身工厂化生产模式及效益</w:t>
      </w:r>
      <w:r>
        <w:rPr>
          <w:rFonts w:hint="eastAsia"/>
        </w:rPr>
        <w:br/>
      </w:r>
      <w:r>
        <w:rPr>
          <w:rFonts w:hint="eastAsia"/>
        </w:rPr>
        <w:t>　　第三节 全球塑身产业主要国家运行形势分析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2025-2031年全球塑身产业市场走势预测分析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中国塑身行业产业链结构分析</w:t>
      </w:r>
      <w:r>
        <w:rPr>
          <w:rFonts w:hint="eastAsia"/>
        </w:rPr>
        <w:br/>
      </w:r>
      <w:r>
        <w:rPr>
          <w:rFonts w:hint="eastAsia"/>
        </w:rPr>
        <w:t>　　第一节 中国塑身行业产业链结构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中国塑身行业产业链演进趋势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中国塑身行业产业链竞争分析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中国塑身行业成本费用数据分析</w:t>
      </w:r>
      <w:r>
        <w:rPr>
          <w:rFonts w:hint="eastAsia"/>
        </w:rPr>
        <w:br/>
      </w:r>
      <w:r>
        <w:rPr>
          <w:rFonts w:hint="eastAsia"/>
        </w:rPr>
        <w:t>　　第一节 2020-2025年塑身制造行业产品销售成本分析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2020-2025年塑身制造行业销售费用分析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2020-2025年塑身制造行业管理费用分析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2020-2025年塑身制造行业财务费用分析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中国塑身行业市场供需</w:t>
      </w:r>
      <w:r>
        <w:rPr>
          <w:rFonts w:hint="eastAsia"/>
        </w:rPr>
        <w:br/>
      </w:r>
      <w:r>
        <w:rPr>
          <w:rFonts w:hint="eastAsia"/>
        </w:rPr>
        <w:t>　　第一节 2020-2025年塑身行业产能分析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一、2020-2025年中国塑身行业产能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三、2020-2025年中国塑身行业产能利用率分析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2020-2025年塑身行业产量分析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一、2020-2025年中国塑身行业产量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三、2020-2025年中国塑身行业增长率</w:t>
      </w:r>
      <w:r>
        <w:rPr>
          <w:rFonts w:hint="eastAsia"/>
        </w:rPr>
        <w:br/>
      </w:r>
      <w:r>
        <w:rPr>
          <w:rFonts w:hint="eastAsia"/>
        </w:rPr>
        <w:t>　　第三节 2025-2031年塑身行业市场需求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一、2020-2025年中国塑身行业市场供应分析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二、2025-2031年中国塑身行业市场需求量预测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2020-2025年中国塑身行业进出口贸易数据分析</w:t>
      </w:r>
      <w:r>
        <w:rPr>
          <w:rFonts w:hint="eastAsia"/>
        </w:rPr>
        <w:br/>
      </w:r>
      <w:r>
        <w:rPr>
          <w:rFonts w:hint="eastAsia"/>
        </w:rPr>
        <w:t>　　第一节 2020-2025年中国塑身行业进出口贸易结构分析</w:t>
      </w:r>
      <w:r>
        <w:rPr>
          <w:rFonts w:hint="eastAsia"/>
        </w:rPr>
        <w:br/>
      </w:r>
      <w:r>
        <w:rPr>
          <w:rFonts w:hint="eastAsia"/>
        </w:rPr>
        <w:t>　　第二节 2020-2025年中国塑身行业进出口贸易规模分析</w:t>
      </w:r>
      <w:r>
        <w:rPr>
          <w:rFonts w:hint="eastAsia"/>
        </w:rPr>
        <w:br/>
      </w:r>
      <w:r>
        <w:rPr>
          <w:rFonts w:hint="eastAsia"/>
        </w:rPr>
        <w:t>　　第三节 2020-2025年中国塑身行业进出口市场集中度分析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2020-2025年中国塑身进出口数据监测分析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2020-2025年中国塑身进口数据分析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2020-2025年中国塑身出口数据分析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2020-2025年中国塑身进出口平均单价分析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2020-2025年中国塑身进出口国家及地区分析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塑身行业相关行业综合分析</w:t>
      </w:r>
      <w:r>
        <w:rPr>
          <w:rFonts w:hint="eastAsia"/>
        </w:rPr>
        <w:br/>
      </w:r>
      <w:r>
        <w:rPr>
          <w:rFonts w:hint="eastAsia"/>
        </w:rPr>
        <w:t>　　第一节 塑身行业上游运行分析</w:t>
      </w:r>
      <w:r>
        <w:rPr>
          <w:rFonts w:hint="eastAsia"/>
        </w:rPr>
        <w:br/>
      </w:r>
      <w:r>
        <w:rPr>
          <w:rFonts w:hint="eastAsia"/>
        </w:rPr>
        <w:t>　　　　一、塑身行业上游介绍</w:t>
      </w:r>
      <w:r>
        <w:rPr>
          <w:rFonts w:hint="eastAsia"/>
        </w:rPr>
        <w:br/>
      </w:r>
      <w:r>
        <w:rPr>
          <w:rFonts w:hint="eastAsia"/>
        </w:rPr>
        <w:t>　　　　二、塑身行业上游发展状况分析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三、塑身行业对上游产业进出口影响力分析</w:t>
      </w:r>
      <w:r>
        <w:rPr>
          <w:rFonts w:hint="eastAsia"/>
        </w:rPr>
        <w:br/>
      </w:r>
      <w:r>
        <w:rPr>
          <w:rFonts w:hint="eastAsia"/>
        </w:rPr>
        <w:t>　　第二节 塑身行业下游运行分析</w:t>
      </w:r>
      <w:r>
        <w:rPr>
          <w:rFonts w:hint="eastAsia"/>
        </w:rPr>
        <w:br/>
      </w:r>
      <w:r>
        <w:rPr>
          <w:rFonts w:hint="eastAsia"/>
        </w:rPr>
        <w:t>　　　　一、塑身行业下游介绍</w:t>
      </w:r>
      <w:r>
        <w:rPr>
          <w:rFonts w:hint="eastAsia"/>
        </w:rPr>
        <w:br/>
      </w:r>
      <w:r>
        <w:rPr>
          <w:rFonts w:hint="eastAsia"/>
        </w:rPr>
        <w:t>　　　　二、塑身行业下游发展状况分析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三、塑身行业对下游产业进出口影响力分析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中国塑身行业产品价格分析</w:t>
      </w:r>
      <w:r>
        <w:rPr>
          <w:rFonts w:hint="eastAsia"/>
        </w:rPr>
        <w:br/>
      </w:r>
      <w:r>
        <w:rPr>
          <w:rFonts w:hint="eastAsia"/>
        </w:rPr>
        <w:t>　　第一节 中国塑身行业历年价格回顾</w:t>
      </w:r>
      <w:r>
        <w:rPr>
          <w:rFonts w:hint="eastAsia"/>
        </w:rPr>
        <w:br/>
      </w:r>
      <w:r>
        <w:rPr>
          <w:rFonts w:hint="eastAsia"/>
        </w:rPr>
        <w:t>　　第二节 中国塑身行业当前市场价格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中国塑身行业价格影响因素分析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中国塑身行业先点区域市场规模分析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塑身行业重点企业财务数据分析</w:t>
      </w:r>
      <w:r>
        <w:rPr>
          <w:rFonts w:hint="eastAsia"/>
        </w:rPr>
        <w:br/>
      </w:r>
      <w:r>
        <w:rPr>
          <w:rFonts w:hint="eastAsia"/>
        </w:rPr>
        <w:t>　　第一节 浙江塑身堂品牌管理有限公司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六、进出口分析</w:t>
      </w:r>
      <w:r>
        <w:rPr>
          <w:rFonts w:hint="eastAsia"/>
        </w:rPr>
        <w:br/>
      </w:r>
      <w:r>
        <w:rPr>
          <w:rFonts w:hint="eastAsia"/>
        </w:rPr>
        <w:t>　　　　七、企业趋势预测</w:t>
      </w:r>
      <w:r>
        <w:rPr>
          <w:rFonts w:hint="eastAsia"/>
        </w:rPr>
        <w:br/>
      </w:r>
      <w:r>
        <w:rPr>
          <w:rFonts w:hint="eastAsia"/>
        </w:rPr>
        <w:t>　　　　二、北京保迪秀健康科技有限公司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六、进出口分析</w:t>
      </w:r>
      <w:r>
        <w:rPr>
          <w:rFonts w:hint="eastAsia"/>
        </w:rPr>
        <w:br/>
      </w:r>
      <w:r>
        <w:rPr>
          <w:rFonts w:hint="eastAsia"/>
        </w:rPr>
        <w:t>　　　　七、企业趋势预测</w:t>
      </w:r>
      <w:r>
        <w:rPr>
          <w:rFonts w:hint="eastAsia"/>
        </w:rPr>
        <w:br/>
      </w:r>
      <w:r>
        <w:rPr>
          <w:rFonts w:hint="eastAsia"/>
        </w:rPr>
        <w:t>　　　　三、欣姿内衣有限公司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六、进出口分析</w:t>
      </w:r>
      <w:r>
        <w:rPr>
          <w:rFonts w:hint="eastAsia"/>
        </w:rPr>
        <w:br/>
      </w:r>
      <w:r>
        <w:rPr>
          <w:rFonts w:hint="eastAsia"/>
        </w:rPr>
        <w:t>　　　　七、企业趋势预测</w:t>
      </w:r>
      <w:r>
        <w:rPr>
          <w:rFonts w:hint="eastAsia"/>
        </w:rPr>
        <w:br/>
      </w:r>
      <w:r>
        <w:rPr>
          <w:rFonts w:hint="eastAsia"/>
        </w:rPr>
        <w:t>　　　　四、广州市经典世家内衣有限公司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六、进出口分析</w:t>
      </w:r>
      <w:r>
        <w:rPr>
          <w:rFonts w:hint="eastAsia"/>
        </w:rPr>
        <w:br/>
      </w:r>
      <w:r>
        <w:rPr>
          <w:rFonts w:hint="eastAsia"/>
        </w:rPr>
        <w:t>　　　　七、企业趋势预测</w:t>
      </w:r>
      <w:r>
        <w:rPr>
          <w:rFonts w:hint="eastAsia"/>
        </w:rPr>
        <w:br/>
      </w:r>
      <w:r>
        <w:rPr>
          <w:rFonts w:hint="eastAsia"/>
        </w:rPr>
        <w:t>　　　　五、美体塑身内衣公司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六、进出口分析</w:t>
      </w:r>
      <w:r>
        <w:rPr>
          <w:rFonts w:hint="eastAsia"/>
        </w:rPr>
        <w:br/>
      </w:r>
      <w:r>
        <w:rPr>
          <w:rFonts w:hint="eastAsia"/>
        </w:rPr>
        <w:t>　　　　七、企业趋势预测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塑身行业投资分析及趋势预测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[.中.智林.]行业发展趋势与预测分析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3c77ece664fbd" w:history="1">
        <w:r>
          <w:rPr>
            <w:rStyle w:val="Hyperlink"/>
          </w:rPr>
          <w:t>2025-2031年中国塑身行业现状研究分析及市场前景预测报告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3c77ece664fbd" w:history="1">
        <w:r>
          <w:rPr>
            <w:rStyle w:val="Hyperlink"/>
          </w:rPr>
          <w:t>https://www.20087.com/1/92/SuShenWeiLaiFaZhanQuShi.html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热点：39瘦身塑身、塑身内衣、塑身产品塑身、塑身衣哪个品牌效果好、塑身怎么读、塑身衣哪个牌子的效果比较好一点、塑身美体方法、塑身衣品牌排行榜前十名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2c3a842b141e7" w:history="1">
      <w:r>
        <w:rPr>
          <w:rStyle w:val="Hyperlink"/>
        </w:rPr>
        <w:t>2025-2031年中国塑身行业现状研究分析及市场前景预测报告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SuShenWeiLaiFaZhanQuShi.html" TargetMode="External" Id="R7b93c77ece66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SuShenWeiLaiFaZhanQuShi.html" TargetMode="External" Id="R9002c3a842b1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2025-01-15T02:13:00Z</dcterms:created>
  <dcterms:modified xsi:type="dcterms:W3CDTF">2025-01-15T03:13:00Z</dcterms:modified>
  <dc:subject>2025-2031年中国塑身行业现状研究分析及市场前景预测报告</dc:subject>
  <dc:title>2025-2031年中国塑身行业现状研究分析及市场前景预测报告</dc:title>
  <cp:keywords>2025-2031年中国塑身行业现状研究分析及市场前景预测报告</cp:keywords>
  <dc:description>2025-2031年中国塑身行业现状研究分析及市场前景预测报告</dc:description>
</cp:coreProperties>
</file>