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529b205f043f7" w:history="1">
              <w:r>
                <w:rPr>
                  <w:rStyle w:val="Hyperlink"/>
                </w:rPr>
                <w:t>2025-2031年中国大气治理发展现状与前景趋势分析报告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529b205f043f7" w:history="1">
              <w:r>
                <w:rPr>
                  <w:rStyle w:val="Hyperlink"/>
                </w:rPr>
                <w:t>2025-2031年中国大气治理发展现状与前景趋势分析报告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8529b205f043f7" w:history="1">
                <w:r>
                  <w:rPr>
                    <w:rStyle w:val="Hyperlink"/>
                  </w:rPr>
                  <w:t>https://www.20087.com/1/12/DaQiZhiLiDeQianJing.html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治理行业在过去几年里经历了显著的增长，主要由全球环保法规的收紧和对空气质量改善的迫切需求所驱动。随着各国政府对温室气体排放的限制和对PM2.5等有害颗粒物浓度的严格控制，大气治理技术如烟气脱硫、脱硝、除尘以及挥发性有机化合物（VOCs）的治理得到了广泛应用。技术进步，尤其是高效过滤材料和催化剂的开发，提升了治理效率。同时，大数据和物联网（IoT）的应用，使大气污染监测和控制更加智能化和精准化。</w:t>
      </w:r>
      <w:r>
        <w:rPr>
          <w:rFonts w:hint="eastAsia"/>
        </w:rPr>
        <w:br/>
      </w:r>
      <w:r>
        <w:rPr>
          <w:rFonts w:hint="eastAsia"/>
        </w:rPr>
        <w:t>　　未来，大气治理行业将更加注重技术创新和综合解决方案的提供。一方面，随着清洁能源和零排放技术的推广，大气治理将逐渐从末端治理转向源头减排，如碳捕获与封存（CCS）和碳捕获、利用与封存（CCUS）技术的应用。另一方面，智能环保平台的建立，将整合大气监测、预警、治理和评估于一体，形成闭环管理体系。此外，随着绿色金融的兴起，大气治理项目将获得更多资本支持，推动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529b205f043f7" w:history="1">
        <w:r>
          <w:rPr>
            <w:rStyle w:val="Hyperlink"/>
          </w:rPr>
          <w:t>2025-2031年中国大气治理发展现状与前景趋势分析报告</w:t>
        </w:r>
      </w:hyperlink>
      <w:r>
        <w:rPr>
          <w:rFonts w:hint="eastAsia"/>
        </w:rPr>
        <w:t>》基于国家统计局及相关协会的权威数据，系统研究了大气治理行业的市场需求、市场规模及产业链现状，分析了大气治理价格波动、细分市场动态及重点企业的经营表现，科学预测了大气治理市场前景与发展趋势，揭示了潜在需求与投资机会，同时指出了大气治理行业可能面临的风险。通过对大气治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大气治理产业概述</w:t>
      </w:r>
      <w:r>
        <w:rPr>
          <w:rFonts w:hint="eastAsia"/>
        </w:rPr>
        <w:br/>
      </w:r>
      <w:r>
        <w:rPr>
          <w:rFonts w:hint="eastAsia"/>
        </w:rPr>
        <w:t>　　第一节 大气治理定义</w:t>
      </w:r>
      <w:r>
        <w:rPr>
          <w:rFonts w:hint="eastAsia"/>
        </w:rPr>
        <w:br/>
      </w:r>
      <w:r>
        <w:rPr>
          <w:rFonts w:hint="eastAsia"/>
        </w:rPr>
        <w:t>　　第二节 大气治理行业特点</w:t>
      </w:r>
      <w:r>
        <w:rPr>
          <w:rFonts w:hint="eastAsia"/>
        </w:rPr>
        <w:br/>
      </w:r>
      <w:r>
        <w:rPr>
          <w:rFonts w:hint="eastAsia"/>
        </w:rPr>
        <w:t>　　第三节 大气治理产业链分析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2024-2025年中国大气治理行业运行环境分析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中国大气治理运行经济环境分析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中国大气治理产业政策环境分析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一、大气治理行业监管体制</w:t>
      </w:r>
      <w:r>
        <w:rPr>
          <w:rFonts w:hint="eastAsia"/>
        </w:rPr>
        <w:br/>
      </w:r>
      <w:r>
        <w:rPr>
          <w:rFonts w:hint="eastAsia"/>
        </w:rPr>
        <w:t>　　　　二、大气治理行业主要法规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三、主要大气治理产业政策</w:t>
      </w:r>
      <w:r>
        <w:rPr>
          <w:rFonts w:hint="eastAsia"/>
        </w:rPr>
        <w:br/>
      </w:r>
      <w:r>
        <w:rPr>
          <w:rFonts w:hint="eastAsia"/>
        </w:rPr>
        <w:t>　　第三节 中国大气治理产业社会环境分析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2024-2025年全球大气治理行业发展态势分析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全球大气治理市场发展现状分析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全球主要国家大气治理市场现状</w:t>
      </w:r>
      <w:r>
        <w:rPr>
          <w:rFonts w:hint="eastAsia"/>
        </w:rPr>
        <w:br/>
      </w:r>
      <w:r>
        <w:rPr>
          <w:rFonts w:hint="eastAsia"/>
        </w:rPr>
        <w:t>　　第三节 全球大气治理行业发展趋势预测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中国大气治理行业市场分析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2019-2024年中国大气治理行业规模情况</w:t>
      </w:r>
      <w:r>
        <w:rPr>
          <w:rFonts w:hint="eastAsia"/>
        </w:rPr>
        <w:br/>
      </w:r>
      <w:r>
        <w:rPr>
          <w:rFonts w:hint="eastAsia"/>
        </w:rPr>
        <w:t>　　　　一、大气治理行业市场规模情况分析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二、大气治理行业单位规模情况</w:t>
      </w:r>
      <w:r>
        <w:rPr>
          <w:rFonts w:hint="eastAsia"/>
        </w:rPr>
        <w:br/>
      </w:r>
      <w:r>
        <w:rPr>
          <w:rFonts w:hint="eastAsia"/>
        </w:rPr>
        <w:t>　　　　三、大气治理行业人员规模情况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2019-2024年中国大气治理行业财务能力分析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一、大气治理行业盈利能力分析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二、大气治理行业偿债能力分析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三、大气治理行业营运能力分析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四、大气治理行业发展能力分析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2024-2025年中国大气治理行业热点动态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2025年中国大气治理行业面临的挑战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中国重点地区大气治理行业市场调研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重点地区（一）大气治理市场调研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重点地区（二）大气治理市场调研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重点地区（三）大气治理市场调研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重点地区（四）大气治理市场调研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重点地区（五）大气治理市场调研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中国大气治理行业价格走势及影响因素分析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国内大气治理行业价格回顾</w:t>
      </w:r>
      <w:r>
        <w:rPr>
          <w:rFonts w:hint="eastAsia"/>
        </w:rPr>
        <w:br/>
      </w:r>
      <w:r>
        <w:rPr>
          <w:rFonts w:hint="eastAsia"/>
        </w:rPr>
        <w:t>　　第二节 国内大气治理行业价格走势预测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国内大气治理行业价格影响因素分析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中国大气治理行业客户调研</w:t>
      </w:r>
      <w:r>
        <w:rPr>
          <w:rFonts w:hint="eastAsia"/>
        </w:rPr>
        <w:br/>
      </w:r>
      <w:r>
        <w:rPr>
          <w:rFonts w:hint="eastAsia"/>
        </w:rPr>
        <w:t>　　　　一、大气治理行业客户偏好调查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二、客户对大气治理品牌的首要认知渠道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三、大气治理品牌忠诚度调查</w:t>
      </w:r>
      <w:r>
        <w:rPr>
          <w:rFonts w:hint="eastAsia"/>
        </w:rPr>
        <w:br/>
      </w:r>
      <w:r>
        <w:rPr>
          <w:rFonts w:hint="eastAsia"/>
        </w:rPr>
        <w:t>　　　　四、大气治理行业客户消费理念调研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中国大气治理行业竞争格局分析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2025年大气治理行业集中度分析</w:t>
      </w:r>
      <w:r>
        <w:rPr>
          <w:rFonts w:hint="eastAsia"/>
        </w:rPr>
        <w:br/>
      </w:r>
      <w:r>
        <w:rPr>
          <w:rFonts w:hint="eastAsia"/>
        </w:rPr>
        <w:t>　　　　一、大气治理市场集中度分析</w:t>
      </w:r>
      <w:r>
        <w:rPr>
          <w:rFonts w:hint="eastAsia"/>
        </w:rPr>
        <w:br/>
      </w:r>
      <w:r>
        <w:rPr>
          <w:rFonts w:hint="eastAsia"/>
        </w:rPr>
        <w:t>　　　　二、大气治理企业集中度分析</w:t>
      </w:r>
      <w:r>
        <w:rPr>
          <w:rFonts w:hint="eastAsia"/>
        </w:rPr>
        <w:br/>
      </w:r>
      <w:r>
        <w:rPr>
          <w:rFonts w:hint="eastAsia"/>
        </w:rPr>
        <w:t>　　第二节 2025年大气治理行业竞争格局分析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一、大气治理行业竞争策略分析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二、大气治理行业竞争格局展望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三、我国大气治理市场竞争趋势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大气治理行业重点企业发展调研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大气治理企业发展策略分析</w:t>
      </w:r>
      <w:r>
        <w:rPr>
          <w:rFonts w:hint="eastAsia"/>
        </w:rPr>
        <w:br/>
      </w:r>
      <w:r>
        <w:rPr>
          <w:rFonts w:hint="eastAsia"/>
        </w:rPr>
        <w:t>　　第一节 大气治理市场策略分析</w:t>
      </w:r>
      <w:r>
        <w:rPr>
          <w:rFonts w:hint="eastAsia"/>
        </w:rPr>
        <w:br/>
      </w:r>
      <w:r>
        <w:rPr>
          <w:rFonts w:hint="eastAsia"/>
        </w:rPr>
        <w:t>　　　　一、大气治理价格策略分析</w:t>
      </w:r>
      <w:r>
        <w:rPr>
          <w:rFonts w:hint="eastAsia"/>
        </w:rPr>
        <w:br/>
      </w:r>
      <w:r>
        <w:rPr>
          <w:rFonts w:hint="eastAsia"/>
        </w:rPr>
        <w:t>　　　　二、大气治理渠道策略分析</w:t>
      </w:r>
      <w:r>
        <w:rPr>
          <w:rFonts w:hint="eastAsia"/>
        </w:rPr>
        <w:br/>
      </w:r>
      <w:r>
        <w:rPr>
          <w:rFonts w:hint="eastAsia"/>
        </w:rPr>
        <w:t>　　第二节 大气治理销售策略分析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提高大气治理企业竞争力的策略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一、提高中国大气治理企业核心竞争力的对策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二、大气治理企业提升竞争力的主要方向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三、影响大气治理企业核心竞争力的因素及提升途径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四、提高大气治理企业竞争力的策略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大气治理行业投资风险与控制策略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大气治理行业SWOT模型分析</w:t>
      </w:r>
      <w:r>
        <w:rPr>
          <w:rFonts w:hint="eastAsia"/>
        </w:rPr>
        <w:br/>
      </w:r>
      <w:r>
        <w:rPr>
          <w:rFonts w:hint="eastAsia"/>
        </w:rPr>
        <w:t>　　　　一、大气治理行业优势分析</w:t>
      </w:r>
      <w:r>
        <w:rPr>
          <w:rFonts w:hint="eastAsia"/>
        </w:rPr>
        <w:br/>
      </w:r>
      <w:r>
        <w:rPr>
          <w:rFonts w:hint="eastAsia"/>
        </w:rPr>
        <w:t>　　　　二、大气治理行业劣势分析</w:t>
      </w:r>
      <w:r>
        <w:rPr>
          <w:rFonts w:hint="eastAsia"/>
        </w:rPr>
        <w:br/>
      </w:r>
      <w:r>
        <w:rPr>
          <w:rFonts w:hint="eastAsia"/>
        </w:rPr>
        <w:t>　　　　三、大气治理行业机会分析</w:t>
      </w:r>
      <w:r>
        <w:rPr>
          <w:rFonts w:hint="eastAsia"/>
        </w:rPr>
        <w:br/>
      </w:r>
      <w:r>
        <w:rPr>
          <w:rFonts w:hint="eastAsia"/>
        </w:rPr>
        <w:t>　　　　四、大气治理行业风险分析</w:t>
      </w:r>
      <w:r>
        <w:rPr>
          <w:rFonts w:hint="eastAsia"/>
        </w:rPr>
        <w:br/>
      </w:r>
      <w:r>
        <w:rPr>
          <w:rFonts w:hint="eastAsia"/>
        </w:rPr>
        <w:t>　　第二节 大气治理行业投资风险及控制策略分析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一、大气治理市场风险及控制策略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二、大气治理行业政策风险及控制策略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三、大气治理行业经营风险及控制策略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四、大气治理同业竞争风险及控制策略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五、大气治理行业其他风险及控制策略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2025-2031年中国大气治理行业投资潜力及发展趋势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2025-2031年大气治理行业投资潜力分析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一、大气治理行业重点可投资领域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二、大气治理行业目标市场需求潜力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三、大气治理行业投资潜力综合评判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中^智^林^－2025-2031年中国大气治理行业发展趋势分析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一、2025年大气治理市场前景分析</w:t>
      </w:r>
      <w:r>
        <w:rPr>
          <w:rFonts w:hint="eastAsia"/>
        </w:rPr>
        <w:br/>
      </w:r>
      <w:r>
        <w:rPr>
          <w:rFonts w:hint="eastAsia"/>
        </w:rPr>
        <w:t>　　　　二、2025年大气治理发展趋势预测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三、2025-2031年我国大气治理行业发展剖析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五、未来大气治理行业发展变局剖析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大气治理介绍</w:t>
      </w:r>
      <w:r>
        <w:rPr>
          <w:rFonts w:hint="eastAsia"/>
        </w:rPr>
        <w:br/>
      </w:r>
      <w:r>
        <w:rPr>
          <w:rFonts w:hint="eastAsia"/>
        </w:rPr>
        <w:t>　　图表 大气治理图片</w:t>
      </w:r>
      <w:r>
        <w:rPr>
          <w:rFonts w:hint="eastAsia"/>
        </w:rPr>
        <w:br/>
      </w:r>
      <w:r>
        <w:rPr>
          <w:rFonts w:hint="eastAsia"/>
        </w:rPr>
        <w:t>　　图表 大气治理产业链调研</w:t>
      </w:r>
      <w:r>
        <w:rPr>
          <w:rFonts w:hint="eastAsia"/>
        </w:rPr>
        <w:br/>
      </w:r>
      <w:r>
        <w:rPr>
          <w:rFonts w:hint="eastAsia"/>
        </w:rPr>
        <w:t>　　图表 大气治理行业特点</w:t>
      </w:r>
      <w:r>
        <w:rPr>
          <w:rFonts w:hint="eastAsia"/>
        </w:rPr>
        <w:br/>
      </w:r>
      <w:r>
        <w:rPr>
          <w:rFonts w:hint="eastAsia"/>
        </w:rPr>
        <w:t>　　图表 大气治理政策</w:t>
      </w:r>
      <w:r>
        <w:rPr>
          <w:rFonts w:hint="eastAsia"/>
        </w:rPr>
        <w:br/>
      </w:r>
      <w:r>
        <w:rPr>
          <w:rFonts w:hint="eastAsia"/>
        </w:rPr>
        <w:t>　　图表 大气治理技术 标准</w:t>
      </w:r>
      <w:r>
        <w:rPr>
          <w:rFonts w:hint="eastAsia"/>
        </w:rPr>
        <w:br/>
      </w:r>
      <w:r>
        <w:rPr>
          <w:rFonts w:hint="eastAsia"/>
        </w:rPr>
        <w:t>　　图表 大气治理最新消息 动态</w:t>
      </w:r>
      <w:r>
        <w:rPr>
          <w:rFonts w:hint="eastAsia"/>
        </w:rPr>
        <w:br/>
      </w:r>
      <w:r>
        <w:rPr>
          <w:rFonts w:hint="eastAsia"/>
        </w:rPr>
        <w:t>　　图表 大气治理行业现状</w:t>
      </w:r>
      <w:r>
        <w:rPr>
          <w:rFonts w:hint="eastAsia"/>
        </w:rPr>
        <w:br/>
      </w:r>
      <w:r>
        <w:rPr>
          <w:rFonts w:hint="eastAsia"/>
        </w:rPr>
        <w:t>　　图表 2019-2024年大气治理行业市场容量统计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2019-2024年中国大气治理市场规模情况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2019-2024年中国大气治理销售统计</w:t>
      </w:r>
      <w:r>
        <w:rPr>
          <w:rFonts w:hint="eastAsia"/>
        </w:rPr>
        <w:br/>
      </w:r>
      <w:r>
        <w:rPr>
          <w:rFonts w:hint="eastAsia"/>
        </w:rPr>
        <w:t>　　图表 2019-2024年中国大气治理利润总额</w:t>
      </w:r>
      <w:r>
        <w:rPr>
          <w:rFonts w:hint="eastAsia"/>
        </w:rPr>
        <w:br/>
      </w:r>
      <w:r>
        <w:rPr>
          <w:rFonts w:hint="eastAsia"/>
        </w:rPr>
        <w:t>　　图表 2019-2024年中国大气治理企业数量统计</w:t>
      </w:r>
      <w:r>
        <w:rPr>
          <w:rFonts w:hint="eastAsia"/>
        </w:rPr>
        <w:br/>
      </w:r>
      <w:r>
        <w:rPr>
          <w:rFonts w:hint="eastAsia"/>
        </w:rPr>
        <w:t>　　图表 2024年大气治理成本和利润分析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2019-2024年中国大气治理行业经营效益分析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2019-2024年中国大气治理行业发展能力分析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2019-2024年中国大气治理行业偿债能力分析</w:t>
      </w:r>
      <w:r>
        <w:rPr>
          <w:rFonts w:hint="eastAsia"/>
        </w:rPr>
        <w:br/>
      </w:r>
      <w:r>
        <w:rPr>
          <w:rFonts w:hint="eastAsia"/>
        </w:rPr>
        <w:t>　　图表 大气治理品牌分析</w:t>
      </w:r>
      <w:r>
        <w:rPr>
          <w:rFonts w:hint="eastAsia"/>
        </w:rPr>
        <w:br/>
      </w:r>
      <w:r>
        <w:rPr>
          <w:rFonts w:hint="eastAsia"/>
        </w:rPr>
        <w:t>　　图表 **地区大气治理市场规模</w:t>
      </w:r>
      <w:r>
        <w:rPr>
          <w:rFonts w:hint="eastAsia"/>
        </w:rPr>
        <w:br/>
      </w:r>
      <w:r>
        <w:rPr>
          <w:rFonts w:hint="eastAsia"/>
        </w:rPr>
        <w:t>　　图表 **地区大气治理行业市场需求</w:t>
      </w:r>
      <w:r>
        <w:rPr>
          <w:rFonts w:hint="eastAsia"/>
        </w:rPr>
        <w:br/>
      </w:r>
      <w:r>
        <w:rPr>
          <w:rFonts w:hint="eastAsia"/>
        </w:rPr>
        <w:t>　　图表 **地区大气治理市场调研</w:t>
      </w:r>
      <w:r>
        <w:rPr>
          <w:rFonts w:hint="eastAsia"/>
        </w:rPr>
        <w:br/>
      </w:r>
      <w:r>
        <w:rPr>
          <w:rFonts w:hint="eastAsia"/>
        </w:rPr>
        <w:t>　　图表 **地区大气治理行业市场需求分析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**地区大气治理市场规模</w:t>
      </w:r>
      <w:r>
        <w:rPr>
          <w:rFonts w:hint="eastAsia"/>
        </w:rPr>
        <w:br/>
      </w:r>
      <w:r>
        <w:rPr>
          <w:rFonts w:hint="eastAsia"/>
        </w:rPr>
        <w:t>　　图表 **地区大气治理行业市场需求</w:t>
      </w:r>
      <w:r>
        <w:rPr>
          <w:rFonts w:hint="eastAsia"/>
        </w:rPr>
        <w:br/>
      </w:r>
      <w:r>
        <w:rPr>
          <w:rFonts w:hint="eastAsia"/>
        </w:rPr>
        <w:t>　　图表 **地区大气治理市场调研</w:t>
      </w:r>
      <w:r>
        <w:rPr>
          <w:rFonts w:hint="eastAsia"/>
        </w:rPr>
        <w:br/>
      </w:r>
      <w:r>
        <w:rPr>
          <w:rFonts w:hint="eastAsia"/>
        </w:rPr>
        <w:t>　　图表 **地区大气治理市场需求分析</w:t>
      </w:r>
      <w:r>
        <w:rPr>
          <w:rFonts w:hint="eastAsia"/>
        </w:rPr>
        <w:br/>
      </w:r>
      <w:r>
        <w:rPr>
          <w:rFonts w:hint="eastAsia"/>
        </w:rPr>
        <w:t>　　图表 大气治理上游发展</w:t>
      </w:r>
      <w:r>
        <w:rPr>
          <w:rFonts w:hint="eastAsia"/>
        </w:rPr>
        <w:br/>
      </w:r>
      <w:r>
        <w:rPr>
          <w:rFonts w:hint="eastAsia"/>
        </w:rPr>
        <w:t>　　图表 大气治理下游发展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大气治理企业（一）概况</w:t>
      </w:r>
      <w:r>
        <w:rPr>
          <w:rFonts w:hint="eastAsia"/>
        </w:rPr>
        <w:br/>
      </w:r>
      <w:r>
        <w:rPr>
          <w:rFonts w:hint="eastAsia"/>
        </w:rPr>
        <w:t>　　图表 企业大气治理业务</w:t>
      </w:r>
      <w:r>
        <w:rPr>
          <w:rFonts w:hint="eastAsia"/>
        </w:rPr>
        <w:br/>
      </w:r>
      <w:r>
        <w:rPr>
          <w:rFonts w:hint="eastAsia"/>
        </w:rPr>
        <w:t>　　图表 大气治理企业（一）经营情况分析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大气治理企业（一）盈利能力情况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大气治理企业（一）偿债能力情况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大气治理企业（一）运营能力情况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大气治理企业（一）成长能力情况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大气治理企业（二）简介</w:t>
      </w:r>
      <w:r>
        <w:rPr>
          <w:rFonts w:hint="eastAsia"/>
        </w:rPr>
        <w:br/>
      </w:r>
      <w:r>
        <w:rPr>
          <w:rFonts w:hint="eastAsia"/>
        </w:rPr>
        <w:t>　　图表 企业大气治理业务</w:t>
      </w:r>
      <w:r>
        <w:rPr>
          <w:rFonts w:hint="eastAsia"/>
        </w:rPr>
        <w:br/>
      </w:r>
      <w:r>
        <w:rPr>
          <w:rFonts w:hint="eastAsia"/>
        </w:rPr>
        <w:t>　　图表 大气治理企业（二）经营情况分析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大气治理企业（二）盈利能力情况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大气治理企业（二）偿债能力情况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大气治理企业（二）运营能力情况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大气治理企业（二）成长能力情况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大气治理企业（三）概况</w:t>
      </w:r>
      <w:r>
        <w:rPr>
          <w:rFonts w:hint="eastAsia"/>
        </w:rPr>
        <w:br/>
      </w:r>
      <w:r>
        <w:rPr>
          <w:rFonts w:hint="eastAsia"/>
        </w:rPr>
        <w:t>　　图表 企业大气治理业务</w:t>
      </w:r>
      <w:r>
        <w:rPr>
          <w:rFonts w:hint="eastAsia"/>
        </w:rPr>
        <w:br/>
      </w:r>
      <w:r>
        <w:rPr>
          <w:rFonts w:hint="eastAsia"/>
        </w:rPr>
        <w:t>　　图表 大气治理企业（三）经营情况分析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大气治理企业（三）盈利能力情况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大气治理企业（三）偿债能力情况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大气治理企业（三）运营能力情况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大气治理企业（三）成长能力情况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大气治理企业（四）简介</w:t>
      </w:r>
      <w:r>
        <w:rPr>
          <w:rFonts w:hint="eastAsia"/>
        </w:rPr>
        <w:br/>
      </w:r>
      <w:r>
        <w:rPr>
          <w:rFonts w:hint="eastAsia"/>
        </w:rPr>
        <w:t>　　图表 企业大气治理业务</w:t>
      </w:r>
      <w:r>
        <w:rPr>
          <w:rFonts w:hint="eastAsia"/>
        </w:rPr>
        <w:br/>
      </w:r>
      <w:r>
        <w:rPr>
          <w:rFonts w:hint="eastAsia"/>
        </w:rPr>
        <w:t>　　图表 大气治理企业（四）经营情况分析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大气治理企业（四）盈利能力情况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大气治理企业（四）偿债能力情况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大气治理企业（四）运营能力情况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大气治理企业（四）成长能力情况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大气治理投资、并购情况</w:t>
      </w:r>
      <w:r>
        <w:rPr>
          <w:rFonts w:hint="eastAsia"/>
        </w:rPr>
        <w:br/>
      </w:r>
      <w:r>
        <w:rPr>
          <w:rFonts w:hint="eastAsia"/>
        </w:rPr>
        <w:t>　　图表 大气治理优势</w:t>
      </w:r>
      <w:r>
        <w:rPr>
          <w:rFonts w:hint="eastAsia"/>
        </w:rPr>
        <w:br/>
      </w:r>
      <w:r>
        <w:rPr>
          <w:rFonts w:hint="eastAsia"/>
        </w:rPr>
        <w:t>　　图表 大气治理劣势</w:t>
      </w:r>
      <w:r>
        <w:rPr>
          <w:rFonts w:hint="eastAsia"/>
        </w:rPr>
        <w:br/>
      </w:r>
      <w:r>
        <w:rPr>
          <w:rFonts w:hint="eastAsia"/>
        </w:rPr>
        <w:t>　　图表 大气治理机会</w:t>
      </w:r>
      <w:r>
        <w:rPr>
          <w:rFonts w:hint="eastAsia"/>
        </w:rPr>
        <w:br/>
      </w:r>
      <w:r>
        <w:rPr>
          <w:rFonts w:hint="eastAsia"/>
        </w:rPr>
        <w:t>　　图表 大气治理威胁</w:t>
      </w:r>
      <w:r>
        <w:rPr>
          <w:rFonts w:hint="eastAsia"/>
        </w:rPr>
        <w:br/>
      </w:r>
      <w:r>
        <w:rPr>
          <w:rFonts w:hint="eastAsia"/>
        </w:rPr>
        <w:t>　　图表 进入大气治理行业壁垒</w:t>
      </w:r>
      <w:r>
        <w:rPr>
          <w:rFonts w:hint="eastAsia"/>
        </w:rPr>
        <w:br/>
      </w:r>
      <w:r>
        <w:rPr>
          <w:rFonts w:hint="eastAsia"/>
        </w:rPr>
        <w:t>　　图表 大气治理发展有利因素</w:t>
      </w:r>
      <w:r>
        <w:rPr>
          <w:rFonts w:hint="eastAsia"/>
        </w:rPr>
        <w:br/>
      </w:r>
      <w:r>
        <w:rPr>
          <w:rFonts w:hint="eastAsia"/>
        </w:rPr>
        <w:t>　　图表 大气治理发展不利因素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2025-2031年中国大气治理行业信息化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2025-2031年中国大气治理行业市场容量预测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2025-2031年中国大气治理行业市场规模预测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2025-2031年中国大气治理行业风险</w:t>
      </w:r>
      <w:r>
        <w:rPr>
          <w:rFonts w:hint="eastAsia"/>
        </w:rPr>
        <w:br/>
      </w:r>
      <w:r>
        <w:rPr>
          <w:rFonts w:hint="eastAsia"/>
        </w:rPr>
        <w:t>　　图表 2025-2031年中国大气治理市场前景分析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2025-2031年中国大气治理发展趋势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529b205f043f7" w:history="1">
        <w:r>
          <w:rPr>
            <w:rStyle w:val="Hyperlink"/>
          </w:rPr>
          <w:t>2025-2031年中国大气治理发展现状与前景趋势分析报告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8529b205f043f7" w:history="1">
        <w:r>
          <w:rPr>
            <w:rStyle w:val="Hyperlink"/>
          </w:rPr>
          <w:t>https://www.20087.com/1/12/DaQiZhiLiDeQianJing.html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气污染防治标语大全、大气治理论文300字左右、2023大气污染防治工作总结、大气治理流程图、什么叫大气污染、大气治理项目、目前我国的大气污染现状如何、大气治理龙头企业、应对大气污染具体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6d588d5e845b4" w:history="1">
      <w:r>
        <w:rPr>
          <w:rStyle w:val="Hyperlink"/>
        </w:rPr>
        <w:t>2025-2031年中国大气治理发展现状与前景趋势分析报告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DaQiZhiLiDeQianJing.html" TargetMode="External" Id="R288529b205f0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DaQiZhiLiDeQianJing.html" TargetMode="External" Id="Reff6d588d5e845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2024-09-16T08:38:00Z</dcterms:created>
  <dcterms:modified xsi:type="dcterms:W3CDTF">2024-09-16T09:38:00Z</dcterms:modified>
  <dc:subject>2025-2031年中国大气治理发展现状与前景趋势分析报告</dc:subject>
  <dc:title>2025-2031年中国大气治理发展现状与前景趋势分析报告</dc:title>
  <cp:keywords>2025-2031年中国大气治理发展现状与前景趋势分析报告</cp:keywords>
  <dc:description>2025-2031年中国大气治理发展现状与前景趋势分析报告</dc:description>
</cp:coreProperties>
</file>