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679f2f6194230" w:history="1">
              <w:r>
                <w:rPr>
                  <w:rStyle w:val="Hyperlink"/>
                </w:rPr>
                <w:t>2025-2031年中国影城主题公园行业现状调研与市场前景分析报告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679f2f6194230" w:history="1">
              <w:r>
                <w:rPr>
                  <w:rStyle w:val="Hyperlink"/>
                </w:rPr>
                <w:t>2025-2031年中国影城主题公园行业现状调研与市场前景分析报告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679f2f6194230" w:history="1">
                <w:r>
                  <w:rPr>
                    <w:rStyle w:val="Hyperlink"/>
                  </w:rPr>
                  <w:t>https://www.20087.com/1/32/YingChengZhuTiGongYuanShiChangQianJingFenXi.html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城主题公园是一种结合电影文化和娱乐设施的综合性旅游目的地，旨在为游客提供沉浸式的影视体验。近年来，随着文化旅游市场的蓬勃发展和消费者对互动体验需求的增长，影城主题公园在创意设计、科技应用及运营模式方面取得了长足进步。现代影城主题公园不仅采用了最新的虚拟现实（VR）、增强现实（AR）技术，提升了游客的参与感和沉浸感，还通过精心策划的主题活动和展览增加了吸引力。此外，一些高端项目注重与知名电影公司合作，推出独家内容，增强了品牌的独特性。</w:t>
      </w:r>
      <w:r>
        <w:rPr>
          <w:rFonts w:hint="eastAsia"/>
        </w:rPr>
        <w:br/>
      </w:r>
      <w:r>
        <w:rPr>
          <w:rFonts w:hint="eastAsia"/>
        </w:rPr>
        <w:t>　　未来，随着数字技术和文化创意产业的发展，预计会有更多创新和多样化的影城主题公园问世。例如，利用增强现实技术创建更加逼真的场景体验；或者开发基于大数据分析的个性化推荐系统，为游客提供量身定制的游玩路线。此外，结合可持续发展理念，探索环保型建筑材料和节能技术，可能是解决复杂应用场景挑战的新方向。同时，考虑到不同游客群体对影城主题公园具体体验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679f2f6194230" w:history="1">
        <w:r>
          <w:rPr>
            <w:rStyle w:val="Hyperlink"/>
          </w:rPr>
          <w:t>2025-2031年中国影城主题公园行业现状调研与市场前景分析报告</w:t>
        </w:r>
      </w:hyperlink>
      <w:r>
        <w:rPr>
          <w:rFonts w:hint="eastAsia"/>
        </w:rPr>
        <w:t>》依托权威机构及行业协会数据，结合影城主题公园行业的宏观环境与微观实践，从影城主题公园市场规模、市场需求、技术现状及产业链结构等多维度进行了系统调研与分析。报告通过严谨的研究方法与翔实的数据支持，辅以直观图表，全面剖析了影城主题公园行业发展趋势、重点企业表现及市场竞争格局，并通过SWOT分析揭示了行业机遇与潜在风险，为影城主题公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影城主题公园产业概述</w:t>
      </w:r>
      <w:r>
        <w:rPr>
          <w:rFonts w:hint="eastAsia"/>
        </w:rPr>
        <w:br/>
      </w:r>
      <w:r>
        <w:rPr>
          <w:rFonts w:hint="eastAsia"/>
        </w:rPr>
        <w:t>　　第一节 影城主题公园定义与分类</w:t>
      </w:r>
      <w:r>
        <w:rPr>
          <w:rFonts w:hint="eastAsia"/>
        </w:rPr>
        <w:br/>
      </w:r>
      <w:r>
        <w:rPr>
          <w:rFonts w:hint="eastAsia"/>
        </w:rPr>
        <w:t>　　第二节 影城主题公园产业链结构及关键环节剖析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影城主题公园商业模式与盈利模式解析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影城主题公园经济指标与行业评估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全球影城主题公园市场发展综述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2019-2024年全球影城主题公园市场规模及增长趋势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主要国家与地区影城主题公园市场对比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2025-2031年全球影城主题公园行业发展趋势与前景预测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国际影城主题公园市场发展趋势及对我国启示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二、对我国影城主题公园市场的借鉴意义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中国影城主题公园行业市场规模分析与预测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影城主题公园市场的总体规模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一、2019-2024年影城主题公园市场规模变化及趋势分析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二、2025年影城主题公园行业市场规模特点</w:t>
      </w:r>
      <w:r>
        <w:rPr>
          <w:rFonts w:hint="eastAsia"/>
        </w:rPr>
        <w:br/>
      </w:r>
      <w:r>
        <w:rPr>
          <w:rFonts w:hint="eastAsia"/>
        </w:rPr>
        <w:t>　　第二节 影城主题公园市场规模的构成</w:t>
      </w:r>
      <w:r>
        <w:rPr>
          <w:rFonts w:hint="eastAsia"/>
        </w:rPr>
        <w:br/>
      </w:r>
      <w:r>
        <w:rPr>
          <w:rFonts w:hint="eastAsia"/>
        </w:rPr>
        <w:t>　　　　一、影城主题公园客户群体特征与偏好分析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二、不同类型影城主题公园市场规模分布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三、各地区影城主题公园市场规模差异与特点</w:t>
      </w:r>
      <w:r>
        <w:rPr>
          <w:rFonts w:hint="eastAsia"/>
        </w:rPr>
        <w:br/>
      </w:r>
      <w:r>
        <w:rPr>
          <w:rFonts w:hint="eastAsia"/>
        </w:rPr>
        <w:t>　　第三节 影城主题公园市场规模的预测与展望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一、未来几年影城主题公园市场规模增长预测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2024-2025年影城主题公园行业技术发展现状及趋势分析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影城主题公园行业技术发展现状分析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国内外影城主题公园行业技术差距分析及差距形成的主要原因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影城主题公园行业技术发展方向、趋势预测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提升影城主题公园行业技术能力策略建议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2019-2024年中国影城主题公园行业总体发展与财务状况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2019-2024年影城主题公园行业规模情况</w:t>
      </w:r>
      <w:r>
        <w:rPr>
          <w:rFonts w:hint="eastAsia"/>
        </w:rPr>
        <w:br/>
      </w:r>
      <w:r>
        <w:rPr>
          <w:rFonts w:hint="eastAsia"/>
        </w:rPr>
        <w:t>　　　　一、影城主题公园行业企业数量规模</w:t>
      </w:r>
      <w:r>
        <w:rPr>
          <w:rFonts w:hint="eastAsia"/>
        </w:rPr>
        <w:br/>
      </w:r>
      <w:r>
        <w:rPr>
          <w:rFonts w:hint="eastAsia"/>
        </w:rPr>
        <w:t>　　　　二、影城主题公园行业从业人员规模</w:t>
      </w:r>
      <w:r>
        <w:rPr>
          <w:rFonts w:hint="eastAsia"/>
        </w:rPr>
        <w:br/>
      </w:r>
      <w:r>
        <w:rPr>
          <w:rFonts w:hint="eastAsia"/>
        </w:rPr>
        <w:t>　　　　三、影城主题公园行业市场敏感性分析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2019-2024年影城主题公园行业财务能力分析</w:t>
      </w:r>
      <w:r>
        <w:rPr>
          <w:rFonts w:hint="eastAsia"/>
        </w:rPr>
        <w:br/>
      </w:r>
      <w:r>
        <w:rPr>
          <w:rFonts w:hint="eastAsia"/>
        </w:rPr>
        <w:t>　　　　一、影城主题公园行业盈利能力</w:t>
      </w:r>
      <w:r>
        <w:rPr>
          <w:rFonts w:hint="eastAsia"/>
        </w:rPr>
        <w:br/>
      </w:r>
      <w:r>
        <w:rPr>
          <w:rFonts w:hint="eastAsia"/>
        </w:rPr>
        <w:t>　　　　二、影城主题公园行业偿债能力</w:t>
      </w:r>
      <w:r>
        <w:rPr>
          <w:rFonts w:hint="eastAsia"/>
        </w:rPr>
        <w:br/>
      </w:r>
      <w:r>
        <w:rPr>
          <w:rFonts w:hint="eastAsia"/>
        </w:rPr>
        <w:t>　　　　三、影城主题公园行业营运能力</w:t>
      </w:r>
      <w:r>
        <w:rPr>
          <w:rFonts w:hint="eastAsia"/>
        </w:rPr>
        <w:br/>
      </w:r>
      <w:r>
        <w:rPr>
          <w:rFonts w:hint="eastAsia"/>
        </w:rPr>
        <w:t>　　　　四、影城主题公园行业发展能力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中国影城主题公园行业细分市场调研与机会挖掘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影城主题公园细分市场（一）市场调研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影城主题公园细分市场（二）市场调研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中国影城主题公园行业区域市场调研分析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2019-2024年中国影城主题公园行业重点区域调研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一、重点地区（一）影城主题公园市场规模与特点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二、重点地区（二）影城主题公园市场规模及特点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三、重点地区（三）影城主题公园市场规模及特点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四、重点地区（四）影城主题公园市场规模及特点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不同区域影城主题公园市场的对比与启示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二、影城主题公园市场拓展策略与建议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中国影城主题公园行业的营销渠道与客户分析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影城主题公园行业渠道分析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二、各类渠道对影城主题公园行业的影响</w:t>
      </w:r>
      <w:r>
        <w:rPr>
          <w:rFonts w:hint="eastAsia"/>
        </w:rPr>
        <w:br/>
      </w:r>
      <w:r>
        <w:rPr>
          <w:rFonts w:hint="eastAsia"/>
        </w:rPr>
        <w:t>　　　　三、主要影城主题公园企业渠道策略研究</w:t>
      </w:r>
      <w:r>
        <w:rPr>
          <w:rFonts w:hint="eastAsia"/>
        </w:rPr>
        <w:br/>
      </w:r>
      <w:r>
        <w:rPr>
          <w:rFonts w:hint="eastAsia"/>
        </w:rPr>
        <w:t>　　第二节 影城主题公园行业客户分析与定位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中国影城主题公园行业竞争格局及策略选择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影城主题公园行业总体市场竞争状况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一、影城主题公园行业竞争结构分析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二、影城主题公园企业竞争格局与集中度评估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三、影城主题公园行业SWOT分析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影城主题公园行业重点企业调研分析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影城主题公园企业发展策略分析</w:t>
      </w:r>
      <w:r>
        <w:rPr>
          <w:rFonts w:hint="eastAsia"/>
        </w:rPr>
        <w:br/>
      </w:r>
      <w:r>
        <w:rPr>
          <w:rFonts w:hint="eastAsia"/>
        </w:rPr>
        <w:t>　　第一节 影城主题公园市场与销售策略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影城主题公园品牌战略思考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中国影城主题公园行业发展环境分析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二、影城主题公园行业主管部门、监管体制及相关政策法规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3、影城主题公园行业的主要法律、法规和政策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4、2025年影城主题公园行业法律法规和政策对行业的影响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二、影城主题公园消费者需求分析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一、影城主题公园技术的应用与创新</w:t>
      </w:r>
      <w:r>
        <w:rPr>
          <w:rFonts w:hint="eastAsia"/>
        </w:rPr>
        <w:br/>
      </w:r>
      <w:r>
        <w:rPr>
          <w:rFonts w:hint="eastAsia"/>
        </w:rPr>
        <w:t>　　　　二、影城主题公园行业发展的技术趋势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2025-2031年影城主题公园行业展趋势预测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2025-2031年影城主题公园市场发展前景分析</w:t>
      </w:r>
      <w:r>
        <w:rPr>
          <w:rFonts w:hint="eastAsia"/>
        </w:rPr>
        <w:br/>
      </w:r>
      <w:r>
        <w:rPr>
          <w:rFonts w:hint="eastAsia"/>
        </w:rPr>
        <w:t>　　　　一、影城主题公园市场发展潜力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二、影城主题公园市场前景分析</w:t>
      </w:r>
      <w:r>
        <w:rPr>
          <w:rFonts w:hint="eastAsia"/>
        </w:rPr>
        <w:br/>
      </w:r>
      <w:r>
        <w:rPr>
          <w:rFonts w:hint="eastAsia"/>
        </w:rPr>
        <w:t>　　　　三、影城主题公园细分行业发展前景分析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2025-2031年影城主题公园发展趋势预测</w:t>
      </w:r>
      <w:r>
        <w:rPr>
          <w:rFonts w:hint="eastAsia"/>
        </w:rPr>
        <w:br/>
      </w:r>
      <w:r>
        <w:rPr>
          <w:rFonts w:hint="eastAsia"/>
        </w:rPr>
        <w:t>　　　　一、影城主题公园发展趋势预测</w:t>
      </w:r>
      <w:r>
        <w:rPr>
          <w:rFonts w:hint="eastAsia"/>
        </w:rPr>
        <w:br/>
      </w:r>
      <w:r>
        <w:rPr>
          <w:rFonts w:hint="eastAsia"/>
        </w:rPr>
        <w:t>　　　　二、影城主题公园市场规模预测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三、影城主题公园细分市场发展趋势预测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未来影城主题公园行业挑战与机遇探讨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一、影城主题公园行业挑战</w:t>
      </w:r>
      <w:r>
        <w:rPr>
          <w:rFonts w:hint="eastAsia"/>
        </w:rPr>
        <w:br/>
      </w:r>
      <w:r>
        <w:rPr>
          <w:rFonts w:hint="eastAsia"/>
        </w:rPr>
        <w:t>　　　　二、影城主题公园行业机遇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影城主题公园行业研究结论及建议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对影城主题公园行业发展的建议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中:智林:对影城主题公园企业和投资者的建议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影城主题公园行业历程</w:t>
      </w:r>
      <w:r>
        <w:rPr>
          <w:rFonts w:hint="eastAsia"/>
        </w:rPr>
        <w:br/>
      </w:r>
      <w:r>
        <w:rPr>
          <w:rFonts w:hint="eastAsia"/>
        </w:rPr>
        <w:t>　　图表 影城主题公园行业生命周期</w:t>
      </w:r>
      <w:r>
        <w:rPr>
          <w:rFonts w:hint="eastAsia"/>
        </w:rPr>
        <w:br/>
      </w:r>
      <w:r>
        <w:rPr>
          <w:rFonts w:hint="eastAsia"/>
        </w:rPr>
        <w:t>　　图表 影城主题公园行业产业链分析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2019-2024年影城主题公园行业市场容量统计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2019-2024年中国影城主题公园行业经营效益分析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**地区影城主题公园市场规模及增长情况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**地区影城主题公园行业市场需求情况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**地区影城主题公园市场规模及增长情况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**地区影城主题公园行业市场需求情况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**地区影城主题公园市场规模及增长情况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**地区影城主题公园行业市场需求情况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影城主题公园重点企业（二）成长能力情况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2025-2031年中国影城主题公园行业市场容量预测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2025-2031年中国影城主题公园行业市场规模预测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2025-2031年中国影城主题公园市场前景分析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2025-2031年中国影城主题公园行业发展趋势预测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679f2f6194230" w:history="1">
        <w:r>
          <w:rPr>
            <w:rStyle w:val="Hyperlink"/>
          </w:rPr>
          <w:t>2025-2031年中国影城主题公园行业现状调研与市场前景分析报告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679f2f6194230" w:history="1">
        <w:r>
          <w:rPr>
            <w:rStyle w:val="Hyperlink"/>
          </w:rPr>
          <w:t>https://www.20087.com/1/32/YingChengZhuTiGongYuanShiChangQianJingFenXi.html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热点：北京环球影城主题公园、北京国际影城主题公园、环球影城主题公园、洛杉矶环球影城主题公园、影城主题公园开放时间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6d8ba9ccc44f7" w:history="1">
      <w:r>
        <w:rPr>
          <w:rStyle w:val="Hyperlink"/>
        </w:rPr>
        <w:t>2025-2031年中国影城主题公园行业现状调研与市场前景分析报告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ngChengZhuTiGongYuanShiChangQianJingFenXi.html" TargetMode="External" Id="R84e679f2f619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ngChengZhuTiGongYuanShiChangQianJingFenXi.html" TargetMode="External" Id="R0dc6d8ba9cc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2025-04-30T00:44:59Z</dcterms:created>
  <dcterms:modified xsi:type="dcterms:W3CDTF">2025-04-30T01:44:59Z</dcterms:modified>
  <dc:subject>2025-2031年中国影城主题公园行业现状调研与市场前景分析报告</dc:subject>
  <dc:title>2025-2031年中国影城主题公园行业现状调研与市场前景分析报告</dc:title>
  <cp:keywords>2025-2031年中国影城主题公园行业现状调研与市场前景分析报告</cp:keywords>
  <dc:description>2025-2031年中国影城主题公园行业现状调研与市场前景分析报告</dc:description>
</cp:coreProperties>
</file>