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bd6e319fc49a7" w:history="1">
              <w:r>
                <w:rPr>
                  <w:rStyle w:val="Hyperlink"/>
                </w:rPr>
                <w:t>2025-2031年中国数字告示行业研究分析与前景趋势预测报告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bd6e319fc49a7" w:history="1">
              <w:r>
                <w:rPr>
                  <w:rStyle w:val="Hyperlink"/>
                </w:rPr>
                <w:t>2025-2031年中国数字告示行业研究分析与前景趋势预测报告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bd6e319fc49a7" w:history="1">
                <w:r>
                  <w:rPr>
                    <w:rStyle w:val="Hyperlink"/>
                  </w:rPr>
                  <w:t>https://www.20087.com/1/32/ShuZiGaoShiFaZhanQianJing.html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告示是一种现代化的信息传播工具，通过高清显示屏展示动态内容，广泛应用于零售、交通、企业宣传等领域。随着数字技术的演进，数字告示已具备远程内容管理、多屏联动、交互体验等功能，提升了信息传播的灵活性和吸引力。</w:t>
      </w:r>
      <w:r>
        <w:rPr>
          <w:rFonts w:hint="eastAsia"/>
        </w:rPr>
        <w:br/>
      </w:r>
      <w:r>
        <w:rPr>
          <w:rFonts w:hint="eastAsia"/>
        </w:rPr>
        <w:t>　　未来数字告示将深度融合人工智能、大数据分析和物联网技术。利用AI算法实现内容的个性化推送，根据观众特征和行为习惯自动调整展示内容。同时，通过大数据分析，实时反馈告示效果，优化营销策略。此外，结合5G技术，提高内容传输速度和稳定性，支持更复杂的多媒体应用，如VR/AR体验，为用户提供沉浸式信息互动，进一步拓展数字告示的应用场景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bd6e319fc49a7" w:history="1">
        <w:r>
          <w:rPr>
            <w:rStyle w:val="Hyperlink"/>
          </w:rPr>
          <w:t>2025-2031年中国数字告示行业研究分析与前景趋势预测报告</w:t>
        </w:r>
      </w:hyperlink>
      <w:r>
        <w:rPr>
          <w:rFonts w:hint="eastAsia"/>
        </w:rPr>
        <w:t>》依托权威数据资源与长期市场监测，系统分析了数字告示行业的市场规模、市场需求及产业链结构，深入探讨了数字告示价格变动与细分市场特征。报告科学预测了数字告示市场前景及未来发展趋势，重点剖析了行业集中度、竞争格局及重点企业的市场地位，并通过SWOT分析揭示了数字告示行业机遇与潜在风险。报告为投资者及业内企业提供了全面的市场洞察与决策参考，助力把握数字告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数字告示产业概述</w:t>
      </w:r>
      <w:r>
        <w:rPr>
          <w:rFonts w:hint="eastAsia"/>
        </w:rPr>
        <w:br/>
      </w:r>
      <w:r>
        <w:rPr>
          <w:rFonts w:hint="eastAsia"/>
        </w:rPr>
        <w:t>　　第一节 数字告示定义</w:t>
      </w:r>
      <w:r>
        <w:rPr>
          <w:rFonts w:hint="eastAsia"/>
        </w:rPr>
        <w:br/>
      </w:r>
      <w:r>
        <w:rPr>
          <w:rFonts w:hint="eastAsia"/>
        </w:rPr>
        <w:t>　　第二节 数字告示行业特点</w:t>
      </w:r>
      <w:r>
        <w:rPr>
          <w:rFonts w:hint="eastAsia"/>
        </w:rPr>
        <w:br/>
      </w:r>
      <w:r>
        <w:rPr>
          <w:rFonts w:hint="eastAsia"/>
        </w:rPr>
        <w:t>　　第三节 数字告示发展历程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2024-2025年中国数字告示行业运行环境分析</w:t>
      </w:r>
      <w:r>
        <w:rPr>
          <w:rFonts w:hint="eastAsia"/>
        </w:rPr>
        <w:br/>
      </w:r>
      <w:r>
        <w:rPr>
          <w:rFonts w:hint="eastAsia"/>
        </w:rPr>
        <w:t>　　第一节 数字告示行业经济环境分析</w:t>
      </w:r>
      <w:r>
        <w:rPr>
          <w:rFonts w:hint="eastAsia"/>
        </w:rPr>
        <w:br/>
      </w:r>
      <w:r>
        <w:rPr>
          <w:rFonts w:hint="eastAsia"/>
        </w:rPr>
        <w:t>　　第二节 数字告示产业政策环境分析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一、数字告示行业监管体制</w:t>
      </w:r>
      <w:r>
        <w:rPr>
          <w:rFonts w:hint="eastAsia"/>
        </w:rPr>
        <w:br/>
      </w:r>
      <w:r>
        <w:rPr>
          <w:rFonts w:hint="eastAsia"/>
        </w:rPr>
        <w:t>　　　　二、数字告示行业主要法规政策</w:t>
      </w:r>
      <w:r>
        <w:rPr>
          <w:rFonts w:hint="eastAsia"/>
        </w:rPr>
        <w:br/>
      </w:r>
      <w:r>
        <w:rPr>
          <w:rFonts w:hint="eastAsia"/>
        </w:rPr>
        <w:t>　　第三节 数字告示产业社会环境分析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2024-2025年全球数字告示行业发展态势分析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全球数字告示市场发展现状分析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全球主要国家、地区数字告示市场现状</w:t>
      </w:r>
      <w:r>
        <w:rPr>
          <w:rFonts w:hint="eastAsia"/>
        </w:rPr>
        <w:br/>
      </w:r>
      <w:r>
        <w:rPr>
          <w:rFonts w:hint="eastAsia"/>
        </w:rPr>
        <w:t>　　第三节 全球数字告示行业发展趋势预测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中国数字告示行业发展调研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2019-2024年中国数字告示行业规模情况</w:t>
      </w:r>
      <w:r>
        <w:rPr>
          <w:rFonts w:hint="eastAsia"/>
        </w:rPr>
        <w:br/>
      </w:r>
      <w:r>
        <w:rPr>
          <w:rFonts w:hint="eastAsia"/>
        </w:rPr>
        <w:t>　　　　一、数字告示行业市场规模状况</w:t>
      </w:r>
      <w:r>
        <w:rPr>
          <w:rFonts w:hint="eastAsia"/>
        </w:rPr>
        <w:br/>
      </w:r>
      <w:r>
        <w:rPr>
          <w:rFonts w:hint="eastAsia"/>
        </w:rPr>
        <w:t>　　　　二、数字告示行业单位规模状况</w:t>
      </w:r>
      <w:r>
        <w:rPr>
          <w:rFonts w:hint="eastAsia"/>
        </w:rPr>
        <w:br/>
      </w:r>
      <w:r>
        <w:rPr>
          <w:rFonts w:hint="eastAsia"/>
        </w:rPr>
        <w:t>　　　　三、数字告示行业人员规模状况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2019-2024年中国数字告示行业财务能力分析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一、数字告示行业盈利能力分析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二、数字告示行业偿债能力分析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三、数字告示行业营运能力分析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四、数字告示行业发展能力分析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2024-2025年中国数字告示行业热点动态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2024-2025年中国数字告示行业面临的挑战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中国数字告示行业重点地区市场调研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**地区数字告示发展现状及趋势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**地区数字告示发展现状及趋势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**地区数字告示发展现状及趋势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**地区数字告示发展现状及趋势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中国数字告示行业价格走势及影响因素分析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国内数字告示行业价格回顾</w:t>
      </w:r>
      <w:r>
        <w:rPr>
          <w:rFonts w:hint="eastAsia"/>
        </w:rPr>
        <w:br/>
      </w:r>
      <w:r>
        <w:rPr>
          <w:rFonts w:hint="eastAsia"/>
        </w:rPr>
        <w:t>　　第二节 国内数字告示行业价格走势预测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国内数字告示行业价格影响因素分析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中国数字告示行业客户调研</w:t>
      </w:r>
      <w:r>
        <w:rPr>
          <w:rFonts w:hint="eastAsia"/>
        </w:rPr>
        <w:br/>
      </w:r>
      <w:r>
        <w:rPr>
          <w:rFonts w:hint="eastAsia"/>
        </w:rPr>
        <w:t>　　　　一、数字告示行业客户偏好调查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二、客户对数字告示品牌的首要认知渠道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三、数字告示品牌忠诚度调查</w:t>
      </w:r>
      <w:r>
        <w:rPr>
          <w:rFonts w:hint="eastAsia"/>
        </w:rPr>
        <w:br/>
      </w:r>
      <w:r>
        <w:rPr>
          <w:rFonts w:hint="eastAsia"/>
        </w:rPr>
        <w:t>　　　　四、数字告示行业客户消费理念调研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中国数字告示行业重点企业发展调研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中国数字告示行业竞争格局分析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2025年数字告示行业集中度分析</w:t>
      </w:r>
      <w:r>
        <w:rPr>
          <w:rFonts w:hint="eastAsia"/>
        </w:rPr>
        <w:br/>
      </w:r>
      <w:r>
        <w:rPr>
          <w:rFonts w:hint="eastAsia"/>
        </w:rPr>
        <w:t>　　　　一、数字告示市场集中度分析</w:t>
      </w:r>
      <w:r>
        <w:rPr>
          <w:rFonts w:hint="eastAsia"/>
        </w:rPr>
        <w:br/>
      </w:r>
      <w:r>
        <w:rPr>
          <w:rFonts w:hint="eastAsia"/>
        </w:rPr>
        <w:t>　　　　二、数字告示企业集中度分析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2024-2025年数字告示行业竞争格局分析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一、数字告示行业竞争策略分析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二、数字告示行业竞争格局展望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三、我国数字告示市场竞争趋势</w:t>
      </w:r>
      <w:r>
        <w:rPr>
          <w:rFonts w:hint="eastAsia"/>
        </w:rPr>
        <w:br/>
      </w:r>
      <w:r>
        <w:rPr>
          <w:rFonts w:hint="eastAsia"/>
        </w:rPr>
        <w:t>　　第三节 数字告示行业兼并与重组整合分析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一、数字告示行业兼并与重组整合动态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二、数字告示行业兼并与重组整合发展趋势预测分析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数字告示行业投资风险及应对策略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数字告示行业SWOT模型分析</w:t>
      </w:r>
      <w:r>
        <w:rPr>
          <w:rFonts w:hint="eastAsia"/>
        </w:rPr>
        <w:br/>
      </w:r>
      <w:r>
        <w:rPr>
          <w:rFonts w:hint="eastAsia"/>
        </w:rPr>
        <w:t>　　　　一、数字告示行业优势分析</w:t>
      </w:r>
      <w:r>
        <w:rPr>
          <w:rFonts w:hint="eastAsia"/>
        </w:rPr>
        <w:br/>
      </w:r>
      <w:r>
        <w:rPr>
          <w:rFonts w:hint="eastAsia"/>
        </w:rPr>
        <w:t>　　　　二、数字告示行业劣势分析</w:t>
      </w:r>
      <w:r>
        <w:rPr>
          <w:rFonts w:hint="eastAsia"/>
        </w:rPr>
        <w:br/>
      </w:r>
      <w:r>
        <w:rPr>
          <w:rFonts w:hint="eastAsia"/>
        </w:rPr>
        <w:t>　　　　三、数字告示行业机会分析</w:t>
      </w:r>
      <w:r>
        <w:rPr>
          <w:rFonts w:hint="eastAsia"/>
        </w:rPr>
        <w:br/>
      </w:r>
      <w:r>
        <w:rPr>
          <w:rFonts w:hint="eastAsia"/>
        </w:rPr>
        <w:t>　　　　四、数字告示行业风险分析</w:t>
      </w:r>
      <w:r>
        <w:rPr>
          <w:rFonts w:hint="eastAsia"/>
        </w:rPr>
        <w:br/>
      </w:r>
      <w:r>
        <w:rPr>
          <w:rFonts w:hint="eastAsia"/>
        </w:rPr>
        <w:t>　　第二节 数字告示行业投资风险及控制策略分析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一、数字告示市场风险及控制策略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二、数字告示行业政策风险及控制策略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三、数字告示行业经营风险及控制策略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四、数字告示同业竞争风险及控制策略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五、数字告示行业其他风险及控制策略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2025-2031年中国数字告示市场预测及发展建议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2025-2031年中国数字告示市场预测分析</w:t>
      </w:r>
      <w:r>
        <w:rPr>
          <w:rFonts w:hint="eastAsia"/>
        </w:rPr>
        <w:br/>
      </w:r>
      <w:r>
        <w:rPr>
          <w:rFonts w:hint="eastAsia"/>
        </w:rPr>
        <w:t>　　　　一、中国数字告示市场前景分析</w:t>
      </w:r>
      <w:r>
        <w:rPr>
          <w:rFonts w:hint="eastAsia"/>
        </w:rPr>
        <w:br/>
      </w:r>
      <w:r>
        <w:rPr>
          <w:rFonts w:hint="eastAsia"/>
        </w:rPr>
        <w:t>　　　　二、中国数字告示发展趋势预测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2025-2031年中国数字告示企业发展策略建议</w:t>
      </w:r>
      <w:r>
        <w:rPr>
          <w:rFonts w:hint="eastAsia"/>
        </w:rPr>
        <w:br/>
      </w:r>
      <w:r>
        <w:rPr>
          <w:rFonts w:hint="eastAsia"/>
        </w:rPr>
        <w:t>　　　　一、数字告示企业融资策略</w:t>
      </w:r>
      <w:r>
        <w:rPr>
          <w:rFonts w:hint="eastAsia"/>
        </w:rPr>
        <w:br/>
      </w:r>
      <w:r>
        <w:rPr>
          <w:rFonts w:hint="eastAsia"/>
        </w:rPr>
        <w:t>　　　　二、数字告示企业人才策略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2025-2031年中国数字告示企业营销策略建议</w:t>
      </w:r>
      <w:r>
        <w:rPr>
          <w:rFonts w:hint="eastAsia"/>
        </w:rPr>
        <w:br/>
      </w:r>
      <w:r>
        <w:rPr>
          <w:rFonts w:hint="eastAsia"/>
        </w:rPr>
        <w:t>　　　　一、数字告示企业定位策略</w:t>
      </w:r>
      <w:r>
        <w:rPr>
          <w:rFonts w:hint="eastAsia"/>
        </w:rPr>
        <w:br/>
      </w:r>
      <w:r>
        <w:rPr>
          <w:rFonts w:hint="eastAsia"/>
        </w:rPr>
        <w:t>　　　　二、数字告示企业价格策略</w:t>
      </w:r>
      <w:r>
        <w:rPr>
          <w:rFonts w:hint="eastAsia"/>
        </w:rPr>
        <w:br/>
      </w:r>
      <w:r>
        <w:rPr>
          <w:rFonts w:hint="eastAsia"/>
        </w:rPr>
        <w:t>　　　　三、数字告示企业促销策略</w:t>
      </w:r>
      <w:r>
        <w:rPr>
          <w:rFonts w:hint="eastAsia"/>
        </w:rPr>
        <w:br/>
      </w:r>
      <w:r>
        <w:rPr>
          <w:rFonts w:hint="eastAsia"/>
        </w:rPr>
        <w:t>　　第四节 (中:智:林)数字告示行业研究结论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数字告示行业现状</w:t>
      </w:r>
      <w:r>
        <w:rPr>
          <w:rFonts w:hint="eastAsia"/>
        </w:rPr>
        <w:br/>
      </w:r>
      <w:r>
        <w:rPr>
          <w:rFonts w:hint="eastAsia"/>
        </w:rPr>
        <w:t>　　图表 数字告示行业产业链调研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2019-2024年数字告示行业市场容量统计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2019-2024年中国数字告示行业市场规模情况</w:t>
      </w:r>
      <w:r>
        <w:rPr>
          <w:rFonts w:hint="eastAsia"/>
        </w:rPr>
        <w:br/>
      </w:r>
      <w:r>
        <w:rPr>
          <w:rFonts w:hint="eastAsia"/>
        </w:rPr>
        <w:t>　　图表 数字告示行业动态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2019-2024年中国数字告示行业销售收入统计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2019-2024年中国数字告示行业盈利统计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2019-2024年中国数字告示行业利润总额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2019-2024年中国数字告示行业企业数量统计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2019-2024年中国数字告示行业竞争力分析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2019-2024年中国数字告示行业盈利能力分析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2019-2024年中国数字告示行业运营能力分析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2019-2024年中国数字告示行业偿债能力分析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2019-2024年中国数字告示行业发展能力分析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2019-2024年中国数字告示行业经营效益分析</w:t>
      </w:r>
      <w:r>
        <w:rPr>
          <w:rFonts w:hint="eastAsia"/>
        </w:rPr>
        <w:br/>
      </w:r>
      <w:r>
        <w:rPr>
          <w:rFonts w:hint="eastAsia"/>
        </w:rPr>
        <w:t>　　图表 数字告示行业竞争对手分析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**地区数字告示市场规模</w:t>
      </w:r>
      <w:r>
        <w:rPr>
          <w:rFonts w:hint="eastAsia"/>
        </w:rPr>
        <w:br/>
      </w:r>
      <w:r>
        <w:rPr>
          <w:rFonts w:hint="eastAsia"/>
        </w:rPr>
        <w:t>　　图表 **地区数字告示行业市场需求</w:t>
      </w:r>
      <w:r>
        <w:rPr>
          <w:rFonts w:hint="eastAsia"/>
        </w:rPr>
        <w:br/>
      </w:r>
      <w:r>
        <w:rPr>
          <w:rFonts w:hint="eastAsia"/>
        </w:rPr>
        <w:t>　　图表 **地区数字告示市场调研</w:t>
      </w:r>
      <w:r>
        <w:rPr>
          <w:rFonts w:hint="eastAsia"/>
        </w:rPr>
        <w:br/>
      </w:r>
      <w:r>
        <w:rPr>
          <w:rFonts w:hint="eastAsia"/>
        </w:rPr>
        <w:t>　　图表 **地区数字告示行业市场需求分析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**地区数字告示市场规模</w:t>
      </w:r>
      <w:r>
        <w:rPr>
          <w:rFonts w:hint="eastAsia"/>
        </w:rPr>
        <w:br/>
      </w:r>
      <w:r>
        <w:rPr>
          <w:rFonts w:hint="eastAsia"/>
        </w:rPr>
        <w:t>　　图表 **地区数字告示行业市场需求</w:t>
      </w:r>
      <w:r>
        <w:rPr>
          <w:rFonts w:hint="eastAsia"/>
        </w:rPr>
        <w:br/>
      </w:r>
      <w:r>
        <w:rPr>
          <w:rFonts w:hint="eastAsia"/>
        </w:rPr>
        <w:t>　　图表 **地区数字告示市场调研</w:t>
      </w:r>
      <w:r>
        <w:rPr>
          <w:rFonts w:hint="eastAsia"/>
        </w:rPr>
        <w:br/>
      </w:r>
      <w:r>
        <w:rPr>
          <w:rFonts w:hint="eastAsia"/>
        </w:rPr>
        <w:t>　　图表 **地区数字告示行业市场需求分析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数字告示重点企业（一）基本信息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数字告示重点企业（一）经营情况分析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数字告示重点企业（一）盈利能力情况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数字告示重点企业（一）偿债能力情况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数字告示重点企业（一）运营能力情况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数字告示重点企业（一）成长能力情况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数字告示重点企业（二）基本信息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数字告示重点企业（二）经营情况分析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数字告示重点企业（二）盈利能力情况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数字告示重点企业（二）偿债能力情况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数字告示重点企业（二）运营能力情况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数字告示重点企业（二）成长能力情况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2025-2031年中国数字告示行业信息化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2025-2031年中国数字告示行业市场容量预测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2025-2031年中国数字告示行业市场规模预测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2025-2031年中国数字告示行业风险分析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2025-2031年中国数字告示市场前景分析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2025-2031年中国数字告示行业发展趋势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bd6e319fc49a7" w:history="1">
        <w:r>
          <w:rPr>
            <w:rStyle w:val="Hyperlink"/>
          </w:rPr>
          <w:t>2025-2031年中国数字告示行业研究分析与前景趋势预测报告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bd6e319fc49a7" w:history="1">
        <w:r>
          <w:rPr>
            <w:rStyle w:val="Hyperlink"/>
          </w:rPr>
          <w:t>https://www.20087.com/1/32/ShuZiGaoShiFaZhanQianJing.html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热点：收到的数字代码、数字标示、用数字表示、数字告诉我、数字警示、数字提示、数字标示图片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7582519d840eb" w:history="1">
      <w:r>
        <w:rPr>
          <w:rStyle w:val="Hyperlink"/>
        </w:rPr>
        <w:t>2025-2031年中国数字告示行业研究分析与前景趋势预测报告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huZiGaoShiFaZhanQianJing.html" TargetMode="External" Id="R008bd6e319fc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huZiGaoShiFaZhanQianJing.html" TargetMode="External" Id="R5777582519d8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2024-09-21T01:09:00Z</dcterms:created>
  <dcterms:modified xsi:type="dcterms:W3CDTF">2024-09-21T02:09:00Z</dcterms:modified>
  <dc:subject>2025-2031年中国数字告示行业研究分析与前景趋势预测报告</dc:subject>
  <dc:title>2025-2031年中国数字告示行业研究分析与前景趋势预测报告</dc:title>
  <cp:keywords>2025-2031年中国数字告示行业研究分析与前景趋势预测报告</cp:keywords>
  <dc:description>2025-2031年中国数字告示行业研究分析与前景趋势预测报告</dc:description>
</cp:coreProperties>
</file>