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ac7521e674b40" w:history="1">
              <w:r>
                <w:rPr>
                  <w:rStyle w:val="Hyperlink"/>
                </w:rPr>
                <w:t>2024-2030年中国智能发带行业分析与前景趋势预测报告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ac7521e674b40" w:history="1">
              <w:r>
                <w:rPr>
                  <w:rStyle w:val="Hyperlink"/>
                </w:rPr>
                <w:t>2024-2030年中国智能发带行业分析与前景趋势预测报告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ac7521e674b40" w:history="1">
                <w:r>
                  <w:rPr>
                    <w:rStyle w:val="Hyperlink"/>
                  </w:rPr>
                  <w:t>https://www.20087.com/1/02/ZhiNengFaDaiShiChangQianJingFenXi.html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发带是结合了健康监测与时尚元素的新型穿戴设备，在近几年得到了快速发展。目前，智能发带不仅具备传统发带的基本功能，还集成了心率监测、运动跟踪、睡眠质量分析等功能。这些设备通常通过蓝牙与智能手机连接，将收集的数据同步至相应的应用程序，使用户能够更好地监控自己的健康状况。此外，随着技术的进步，智能发带的设计也更加注重舒适性和美观性，以满足不同用户的需求。</w:t>
      </w:r>
      <w:r>
        <w:rPr>
          <w:rFonts w:hint="eastAsia"/>
        </w:rPr>
        <w:br/>
      </w:r>
      <w:r>
        <w:rPr>
          <w:rFonts w:hint="eastAsia"/>
        </w:rPr>
        <w:t>　　预计未来智能发带市场将持续增长。一方面，随着消费者健康意识的提升，对能够实时监测健康数据的可穿戴设备需求增加，智能发带因其独特的位置优势和多功能特性，有望成为健康监测领域的新兴选择。另一方面，随着传感器技术的进步和电池续航能力的提升，未来的智能发带将能够提供更为精确的数据采集和更长的使用时间。此外，随着个性化服务的发展，智能发带还将提供更多定制化的健康建议和训练计划，以适应不同用户的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ac7521e674b40" w:history="1">
        <w:r>
          <w:rPr>
            <w:rStyle w:val="Hyperlink"/>
          </w:rPr>
          <w:t>2024-2030年中国智能发带行业分析与前景趋势预测报告</w:t>
        </w:r>
      </w:hyperlink>
      <w:r>
        <w:rPr>
          <w:rFonts w:hint="eastAsia"/>
        </w:rPr>
        <w:t>》基于多年的行业研究经验和丰富的数据资源，深入剖析了智能发带产业链的整体结构。智能发带报告详细分析了智能发带市场规模与需求，探讨了价格动态，并客观呈现了行业现状。同时，科学预测了智能发带市场前景及发展趋势，聚焦智能发带重点企业，全面评估了市场竞争、集中度及品牌影响力。此外，智能发带报告还进一步细分了市场，揭示了智能发带各细分领域的增长潜力。智能发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智能发带行业概述</w:t>
      </w:r>
      <w:r>
        <w:rPr>
          <w:rFonts w:hint="eastAsia"/>
        </w:rPr>
        <w:br/>
      </w:r>
      <w:r>
        <w:rPr>
          <w:rFonts w:hint="eastAsia"/>
        </w:rPr>
        <w:t>　　第一节 智能发带定义与分类</w:t>
      </w:r>
      <w:r>
        <w:rPr>
          <w:rFonts w:hint="eastAsia"/>
        </w:rPr>
        <w:br/>
      </w:r>
      <w:r>
        <w:rPr>
          <w:rFonts w:hint="eastAsia"/>
        </w:rPr>
        <w:t>　　第二节 智能发带应用领域</w:t>
      </w:r>
      <w:r>
        <w:rPr>
          <w:rFonts w:hint="eastAsia"/>
        </w:rPr>
        <w:br/>
      </w:r>
      <w:r>
        <w:rPr>
          <w:rFonts w:hint="eastAsia"/>
        </w:rPr>
        <w:t>　　第三节 智能发带行业经济指标分析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三、智能发带销售模式及销售渠道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全球智能发带市场发展综述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2019-2023年全球智能发带市场规模与趋势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主要国家与地区智能发带市场分析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2024-2030年全球智能发带行业发展趋势与前景预测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中国智能发带行业市场分析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一、国内智能发带产能及利用情况</w:t>
      </w:r>
      <w:r>
        <w:rPr>
          <w:rFonts w:hint="eastAsia"/>
        </w:rPr>
        <w:br/>
      </w:r>
      <w:r>
        <w:rPr>
          <w:rFonts w:hint="eastAsia"/>
        </w:rPr>
        <w:t>　　　　二、智能发带产能扩张与投资动态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一、2019-2023年智能发带行业产量数据统计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二、影响智能发带产量的关键因素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三、2024-2030年智能发带产量预测</w:t>
      </w:r>
      <w:r>
        <w:rPr>
          <w:rFonts w:hint="eastAsia"/>
        </w:rPr>
        <w:br/>
      </w:r>
      <w:r>
        <w:rPr>
          <w:rFonts w:hint="eastAsia"/>
        </w:rPr>
        <w:t>　　第三节 2024-2030年智能发带市场需求与销售分析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一、2023-2024年智能发带行业需求现状</w:t>
      </w:r>
      <w:r>
        <w:rPr>
          <w:rFonts w:hint="eastAsia"/>
        </w:rPr>
        <w:br/>
      </w:r>
      <w:r>
        <w:rPr>
          <w:rFonts w:hint="eastAsia"/>
        </w:rPr>
        <w:t>　　　　二、智能发带客户群体与需求特点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中国智能发带细分市场与下游应用领域分析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智能发带细分市场分析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智能发带下游应用与客户群体分析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一、2023-2024年智能发带各应用领域市场现状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2023-2024年中国智能发带技术发展研究</w:t>
      </w:r>
      <w:r>
        <w:rPr>
          <w:rFonts w:hint="eastAsia"/>
        </w:rPr>
        <w:br/>
      </w:r>
      <w:r>
        <w:rPr>
          <w:rFonts w:hint="eastAsia"/>
        </w:rPr>
        <w:t>　　第一节 当前智能发带技术发展现状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国内外智能发带技术差异与原因</w:t>
      </w:r>
      <w:r>
        <w:rPr>
          <w:rFonts w:hint="eastAsia"/>
        </w:rPr>
        <w:br/>
      </w:r>
      <w:r>
        <w:rPr>
          <w:rFonts w:hint="eastAsia"/>
        </w:rPr>
        <w:t>　　第三节 智能发带技术创新与发展趋势预测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技术进步对智能发带行业的影响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一、2019-2023年智能发带市场价格走势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智能发带定价策略与方法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2019-2023年中国智能发带行业进出口情况分析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智能发带行业进口情况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一、2019-2023年智能发带进口规模及增长情况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智能发带行业出口情况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一、2019-2023年智能发带出口规模及增长情况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2019-2023年中国智能发带行业总体发展与财务状况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2019-2023年中国智能发带行业规模情况</w:t>
      </w:r>
      <w:r>
        <w:rPr>
          <w:rFonts w:hint="eastAsia"/>
        </w:rPr>
        <w:br/>
      </w:r>
      <w:r>
        <w:rPr>
          <w:rFonts w:hint="eastAsia"/>
        </w:rPr>
        <w:t>　　　　一、智能发带行业企业数量规模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二、智能发带行业从业人员规模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三、智能发带行业市场敏感性分析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2019-2023年中国智能发带行业财务能力分析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一、智能发带行业盈利能力</w:t>
      </w:r>
      <w:r>
        <w:rPr>
          <w:rFonts w:hint="eastAsia"/>
        </w:rPr>
        <w:br/>
      </w:r>
      <w:r>
        <w:rPr>
          <w:rFonts w:hint="eastAsia"/>
        </w:rPr>
        <w:t>　　　　二、智能发带行业偿债能力</w:t>
      </w:r>
      <w:r>
        <w:rPr>
          <w:rFonts w:hint="eastAsia"/>
        </w:rPr>
        <w:br/>
      </w:r>
      <w:r>
        <w:rPr>
          <w:rFonts w:hint="eastAsia"/>
        </w:rPr>
        <w:t>　　　　三、智能发带行业营运能力</w:t>
      </w:r>
      <w:r>
        <w:rPr>
          <w:rFonts w:hint="eastAsia"/>
        </w:rPr>
        <w:br/>
      </w:r>
      <w:r>
        <w:rPr>
          <w:rFonts w:hint="eastAsia"/>
        </w:rPr>
        <w:t>　　　　四、智能发带行业发展能力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智能发带行业重点企业调研分析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中国智能发带行业竞争格局分析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智能发带行业竞争格局总览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2023-2024年智能发带行业竞争力分析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2024年中国智能发带企业发展企业发展策略与建议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智能发带销售模式与渠道策略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智能发带品牌与市场推广策略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智能发带研发投入与技术创新能力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智能发带合作联盟与资源整合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中国智能发带行业风险与对策</w:t>
      </w:r>
      <w:r>
        <w:rPr>
          <w:rFonts w:hint="eastAsia"/>
        </w:rPr>
        <w:br/>
      </w:r>
      <w:r>
        <w:rPr>
          <w:rFonts w:hint="eastAsia"/>
        </w:rPr>
        <w:t>　　第一节 智能发带行业SWOT分析</w:t>
      </w:r>
      <w:r>
        <w:rPr>
          <w:rFonts w:hint="eastAsia"/>
        </w:rPr>
        <w:br/>
      </w:r>
      <w:r>
        <w:rPr>
          <w:rFonts w:hint="eastAsia"/>
        </w:rPr>
        <w:t>　　　　一、智能发带行业优势</w:t>
      </w:r>
      <w:r>
        <w:rPr>
          <w:rFonts w:hint="eastAsia"/>
        </w:rPr>
        <w:br/>
      </w:r>
      <w:r>
        <w:rPr>
          <w:rFonts w:hint="eastAsia"/>
        </w:rPr>
        <w:t>　　　　二、智能发带行业劣势</w:t>
      </w:r>
      <w:r>
        <w:rPr>
          <w:rFonts w:hint="eastAsia"/>
        </w:rPr>
        <w:br/>
      </w:r>
      <w:r>
        <w:rPr>
          <w:rFonts w:hint="eastAsia"/>
        </w:rPr>
        <w:t>　　　　三、智能发带市场机会</w:t>
      </w:r>
      <w:r>
        <w:rPr>
          <w:rFonts w:hint="eastAsia"/>
        </w:rPr>
        <w:br/>
      </w:r>
      <w:r>
        <w:rPr>
          <w:rFonts w:hint="eastAsia"/>
        </w:rPr>
        <w:t>　　　　四、智能发带市场威胁</w:t>
      </w:r>
      <w:r>
        <w:rPr>
          <w:rFonts w:hint="eastAsia"/>
        </w:rPr>
        <w:br/>
      </w:r>
      <w:r>
        <w:rPr>
          <w:rFonts w:hint="eastAsia"/>
        </w:rPr>
        <w:t>　　第二节 智能发带行业风险及对策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2024-2030年中国智能发带行业前景与发展趋势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2023-2024年智能发带行业发展环境分析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一、智能发带行业主管部门与监管体制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二、智能发带行业主要法律法规及政策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三、智能发带行业标准与质量监管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智能发带行业发展建议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2019-2023年中国智能发带市场规模及增长情况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2019-2023年中国智能发带行业产量及增长趋势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2024-2030年中国智能发带行业产量预测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2019-2023年中国智能发带行业市场需求及增长情况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2024-2030年中国智能发带行业市场需求预测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2019-2023年中国智能发带行业利润及增长情况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**地区智能发带行业市场需求情况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2019-2023年中国智能发带行业进口量及增速统计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2019-2023年中国智能发带行业出口量及增速统计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智能发带重点企业经营情况分析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2024年智能发带市场前景分析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2024-2030年中国智能发带市场需求预测</w:t>
      </w:r>
      <w:r>
        <w:rPr>
          <w:rFonts w:hint="eastAsia"/>
        </w:rPr>
        <w:br/>
      </w:r>
      <w:r>
        <w:rPr>
          <w:rFonts w:hint="eastAsia"/>
        </w:rPr>
        <w:t>　　图表 2024年智能发带发展趋势预测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ac7521e674b40" w:history="1">
        <w:r>
          <w:rPr>
            <w:rStyle w:val="Hyperlink"/>
          </w:rPr>
          <w:t>2024-2030年中国智能发带行业分析与前景趋势预测报告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ac7521e674b40" w:history="1">
        <w:r>
          <w:rPr>
            <w:rStyle w:val="Hyperlink"/>
          </w:rPr>
          <w:t>https://www.20087.com/1/02/ZhiNengFaDaiShiChangQianJingFenXi.html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f451a5a7d42eb" w:history="1">
      <w:r>
        <w:rPr>
          <w:rStyle w:val="Hyperlink"/>
        </w:rPr>
        <w:t>2024-2030年中国智能发带行业分析与前景趋势预测报告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NengFaDaiShiChangQianJingFenXi.html" TargetMode="External" Id="Re57ac7521e67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NengFaDaiShiChangQianJingFenXi.html" TargetMode="External" Id="Rfc6f451a5a7d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2024-08-22T08:53:49Z</dcterms:created>
  <dcterms:modified xsi:type="dcterms:W3CDTF">2024-08-22T09:53:49Z</dcterms:modified>
  <dc:subject>2024-2030年中国智能发带行业分析与前景趋势预测报告</dc:subject>
  <dc:title>2024-2030年中国智能发带行业分析与前景趋势预测报告</dc:title>
  <cp:keywords>2024-2030年中国智能发带行业分析与前景趋势预测报告</cp:keywords>
  <dc:description>2024-2030年中国智能发带行业分析与前景趋势预测报告</dc:description>
</cp:coreProperties>
</file>