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ba72ed6f482d" w:history="1">
              <w:r>
                <w:rPr>
                  <w:rStyle w:val="Hyperlink"/>
                </w:rPr>
                <w:t>2024-2030年中国污水处理及雾霾市场深度调研及发展趋势预测报告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ba72ed6f482d" w:history="1">
              <w:r>
                <w:rPr>
                  <w:rStyle w:val="Hyperlink"/>
                </w:rPr>
                <w:t>2024-2030年中国污水处理及雾霾市场深度调研及发展趋势预测报告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ba72ed6f482d" w:history="1">
                <w:r>
                  <w:rPr>
                    <w:rStyle w:val="Hyperlink"/>
                  </w:rPr>
                  <w:t>https://www.20087.com/1/12/WuShuiChuLiJiWuMaiHangYeQuShiFenXi.html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和雾霾治理是环境治理中的两大挑战。近年来，污水处理技术取得了长足进展，如生物膜反应器、反渗透膜技术等，提高了水质净化效率。而雾霾治理方面，通过控制工业排放、推广清洁能源和提高机动车排放标准等措施，空气质量有所改善，但仍需持续努力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化和循环利用，如通过微生物发酵生产生物能源，或回收水中的营养物质。同时，智能化技术的应用，如物联网和大数据分析，将实现对污水处理过程的实时监控和优化。对于雾霾治理，除了继续加强源头控制外，还将加大科技投入，如开发新型空气净化技术，以及通过绿化和城市规划改善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ba72ed6f482d" w:history="1">
        <w:r>
          <w:rPr>
            <w:rStyle w:val="Hyperlink"/>
          </w:rPr>
          <w:t>2024-2030年中国污水处理及雾霾市场深度调研及发展趋势预测报告</w:t>
        </w:r>
      </w:hyperlink>
      <w:r>
        <w:rPr>
          <w:rFonts w:hint="eastAsia"/>
        </w:rPr>
        <w:t>》依托行业权威数据及长期市场监测信息，系统分析了污水处理及雾霾行业的市场规模、供需关系、竞争格局及重点企业经营状况，并结合污水处理及雾霾行业发展现状，科学预测了污水处理及雾霾市场前景与技术发展方向。报告通过SWOT分析，揭示了污水处理及雾霾行业机遇与潜在风险，为投资者提供了全面的现状分析与前景评估，助力挖掘投资价值并优化决策。同时，报告从投资、生产及营销等角度提出可行性建议，为污水处理及雾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污水处理及雾霾产业环境透视</w:t>
      </w:r>
      <w:r>
        <w:rPr>
          <w:rFonts w:hint="eastAsia"/>
        </w:rPr>
        <w:br/>
      </w:r>
      <w:r>
        <w:rPr>
          <w:rFonts w:hint="eastAsia"/>
        </w:rPr>
        <w:t>第一章 中国污水处理及雾霾行业发展综述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第四节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 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 、大气氮氧化物排放情况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第五节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第六节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1 、大气污染治理市场规模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2 、大气污染治理区域分布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1 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2 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3 、大气污染联防联治发展建议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第七节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中国污水处理及雾霾行业市场环境分析（PEST）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污水处理及雾霾行业政策环境分析（P）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 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 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 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 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 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　　6 、《国家环境保护“十四五”规划》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　　7 、《国家环境监管能力建设“十四五”规划》</w:t>
      </w:r>
      <w:r>
        <w:rPr>
          <w:rFonts w:hint="eastAsia"/>
        </w:rPr>
        <w:br/>
      </w:r>
      <w:r>
        <w:rPr>
          <w:rFonts w:hint="eastAsia"/>
        </w:rPr>
        <w:t>　　　　三、行业政策未来发展趋势分析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 、行业政策发展趋势</w:t>
      </w:r>
      <w:r>
        <w:rPr>
          <w:rFonts w:hint="eastAsia"/>
        </w:rPr>
        <w:br/>
      </w:r>
      <w:r>
        <w:rPr>
          <w:rFonts w:hint="eastAsia"/>
        </w:rPr>
        <w:t>　　　　　　2 、行业政策主线分析</w:t>
      </w:r>
      <w:r>
        <w:rPr>
          <w:rFonts w:hint="eastAsia"/>
        </w:rPr>
        <w:br/>
      </w:r>
      <w:r>
        <w:rPr>
          <w:rFonts w:hint="eastAsia"/>
        </w:rPr>
        <w:t>　　　　　　3 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污水处理及雾霾行业经济环境分析（E）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 、金融运行情况分析</w:t>
      </w:r>
      <w:r>
        <w:rPr>
          <w:rFonts w:hint="eastAsia"/>
        </w:rPr>
        <w:br/>
      </w:r>
      <w:r>
        <w:rPr>
          <w:rFonts w:hint="eastAsia"/>
        </w:rPr>
        <w:t>　　　　　　2 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污水处理及雾霾行业社会环境分析（S）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污水处理及雾霾行业技术环境分析（T）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二、行业污水处理工艺技术分析</w:t>
      </w:r>
      <w:r>
        <w:rPr>
          <w:rFonts w:hint="eastAsia"/>
        </w:rPr>
        <w:br/>
      </w:r>
      <w:r>
        <w:rPr>
          <w:rFonts w:hint="eastAsia"/>
        </w:rPr>
        <w:t>　　　　　　1 、生产流程工艺分析</w:t>
      </w:r>
      <w:r>
        <w:rPr>
          <w:rFonts w:hint="eastAsia"/>
        </w:rPr>
        <w:br/>
      </w:r>
      <w:r>
        <w:rPr>
          <w:rFonts w:hint="eastAsia"/>
        </w:rPr>
        <w:t>　　　　　　2 、行业技术路线分析</w:t>
      </w:r>
      <w:r>
        <w:rPr>
          <w:rFonts w:hint="eastAsia"/>
        </w:rPr>
        <w:br/>
      </w:r>
      <w:r>
        <w:rPr>
          <w:rFonts w:hint="eastAsia"/>
        </w:rPr>
        <w:t>　　　　　　3 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污水处理及雾霾行业深度分析</w:t>
      </w:r>
      <w:r>
        <w:rPr>
          <w:rFonts w:hint="eastAsia"/>
        </w:rPr>
        <w:br/>
      </w:r>
      <w:r>
        <w:rPr>
          <w:rFonts w:hint="eastAsia"/>
        </w:rPr>
        <w:t>第三章 我国污水处理及雾霾行业运行现状分析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我国污水处理及雾霾行业发展状况分析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一、我国污水处理及雾霾行业发展阶段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二、我国污水处理及雾霾行业发展总体概况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三、我国污水处理及雾霾行业发展特点分析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四、我国污水处理及雾霾行业商业模式分析</w:t>
      </w:r>
      <w:r>
        <w:rPr>
          <w:rFonts w:hint="eastAsia"/>
        </w:rPr>
        <w:br/>
      </w:r>
      <w:r>
        <w:rPr>
          <w:rFonts w:hint="eastAsia"/>
        </w:rPr>
        <w:t>　　第二节 2024年污水处理及雾霾行业发展现状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一、2024年我国污水处理及雾霾行业市场规模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二、2024年我国污水处理及雾霾行业发展分析</w:t>
      </w:r>
      <w:r>
        <w:rPr>
          <w:rFonts w:hint="eastAsia"/>
        </w:rPr>
        <w:br/>
      </w:r>
      <w:r>
        <w:rPr>
          <w:rFonts w:hint="eastAsia"/>
        </w:rPr>
        <w:t>　　第三节 2024年污水处理及雾霾市场情况分析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一、2024年中国污水处理及雾霾市场总体概况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二、2024年中国污水处理及雾霾产品市场发展分析</w:t>
      </w:r>
      <w:r>
        <w:rPr>
          <w:rFonts w:hint="eastAsia"/>
        </w:rPr>
        <w:br/>
      </w:r>
      <w:r>
        <w:rPr>
          <w:rFonts w:hint="eastAsia"/>
        </w:rPr>
        <w:t>　　第四节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第五节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四、空气质量自动监测系统特点分析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第六节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污水处理工程设计分析</w:t>
      </w:r>
      <w:r>
        <w:rPr>
          <w:rFonts w:hint="eastAsia"/>
        </w:rPr>
        <w:br/>
      </w:r>
      <w:r>
        <w:rPr>
          <w:rFonts w:hint="eastAsia"/>
        </w:rPr>
        <w:t>　　　　一、污水处理工程设计的基本条件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二、污水处理工程设计的规模与工艺选择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三、现代城市污水处理主导工艺分析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第二节 污水处理行业技术分析</w:t>
      </w:r>
      <w:r>
        <w:rPr>
          <w:rFonts w:hint="eastAsia"/>
        </w:rPr>
        <w:br/>
      </w:r>
      <w:r>
        <w:rPr>
          <w:rFonts w:hint="eastAsia"/>
        </w:rPr>
        <w:t>　　　　一、国外污水处理与再生利用技术发展分析</w:t>
      </w:r>
      <w:r>
        <w:rPr>
          <w:rFonts w:hint="eastAsia"/>
        </w:rPr>
        <w:br/>
      </w:r>
      <w:r>
        <w:rPr>
          <w:rFonts w:hint="eastAsia"/>
        </w:rPr>
        <w:t>　　　　　　1 、国外MBR污水处理技术的发展分析</w:t>
      </w:r>
      <w:r>
        <w:rPr>
          <w:rFonts w:hint="eastAsia"/>
        </w:rPr>
        <w:br/>
      </w:r>
      <w:r>
        <w:rPr>
          <w:rFonts w:hint="eastAsia"/>
        </w:rPr>
        <w:t>　　　　　　2 、国外中水回用技术进展分析</w:t>
      </w:r>
      <w:r>
        <w:rPr>
          <w:rFonts w:hint="eastAsia"/>
        </w:rPr>
        <w:br/>
      </w:r>
      <w:r>
        <w:rPr>
          <w:rFonts w:hint="eastAsia"/>
        </w:rPr>
        <w:t>　　　　　　3 、日本污水处理污泥堆肥工艺情况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　　4 、新加坡污水再利用技术情况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二、国内污水处理技术现状分析</w:t>
      </w:r>
      <w:r>
        <w:rPr>
          <w:rFonts w:hint="eastAsia"/>
        </w:rPr>
        <w:br/>
      </w:r>
      <w:r>
        <w:rPr>
          <w:rFonts w:hint="eastAsia"/>
        </w:rPr>
        <w:t>　　　　　　1 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 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 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 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 、连续循环曝气系统工艺</w:t>
      </w:r>
      <w:r>
        <w:rPr>
          <w:rFonts w:hint="eastAsia"/>
        </w:rPr>
        <w:br/>
      </w:r>
      <w:r>
        <w:rPr>
          <w:rFonts w:hint="eastAsia"/>
        </w:rPr>
        <w:t>　　　　　　6 、城市污水SPR除磷工艺</w:t>
      </w:r>
      <w:r>
        <w:rPr>
          <w:rFonts w:hint="eastAsia"/>
        </w:rPr>
        <w:br/>
      </w:r>
      <w:r>
        <w:rPr>
          <w:rFonts w:hint="eastAsia"/>
        </w:rPr>
        <w:t>　　　　　　7 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8 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9 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第三节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 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 、MBR的工艺流程分析</w:t>
      </w:r>
      <w:r>
        <w:rPr>
          <w:rFonts w:hint="eastAsia"/>
        </w:rPr>
        <w:br/>
      </w:r>
      <w:r>
        <w:rPr>
          <w:rFonts w:hint="eastAsia"/>
        </w:rPr>
        <w:t>　　　　　　3 、MBR的运行费用分析</w:t>
      </w:r>
      <w:r>
        <w:rPr>
          <w:rFonts w:hint="eastAsia"/>
        </w:rPr>
        <w:br/>
      </w:r>
      <w:r>
        <w:rPr>
          <w:rFonts w:hint="eastAsia"/>
        </w:rPr>
        <w:t>　　　　　　4 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 、电吸附技术的原理</w:t>
      </w:r>
      <w:r>
        <w:rPr>
          <w:rFonts w:hint="eastAsia"/>
        </w:rPr>
        <w:br/>
      </w:r>
      <w:r>
        <w:rPr>
          <w:rFonts w:hint="eastAsia"/>
        </w:rPr>
        <w:t>　　　　　　2 、电吸附技术除盐的工艺流程</w:t>
      </w:r>
      <w:r>
        <w:rPr>
          <w:rFonts w:hint="eastAsia"/>
        </w:rPr>
        <w:br/>
      </w:r>
      <w:r>
        <w:rPr>
          <w:rFonts w:hint="eastAsia"/>
        </w:rPr>
        <w:t>　　　　　　3 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 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 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 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 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三、空气净化空调技术分析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一、空气除尘市场的作用分析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三、电除尘器技术原理分析</w:t>
      </w:r>
      <w:r>
        <w:rPr>
          <w:rFonts w:hint="eastAsia"/>
        </w:rPr>
        <w:br/>
      </w:r>
      <w:r>
        <w:rPr>
          <w:rFonts w:hint="eastAsia"/>
        </w:rPr>
        <w:t>　　　　四、静电除尘器特点分析</w:t>
      </w:r>
      <w:r>
        <w:rPr>
          <w:rFonts w:hint="eastAsia"/>
        </w:rPr>
        <w:br/>
      </w:r>
      <w:r>
        <w:rPr>
          <w:rFonts w:hint="eastAsia"/>
        </w:rPr>
        <w:t>　　　　五、电袋复合除尘器发展分析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三、空气加湿器应用范围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五、空气加湿器市场发展趋势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二、行业产业链上游概述</w:t>
      </w:r>
      <w:r>
        <w:rPr>
          <w:rFonts w:hint="eastAsia"/>
        </w:rPr>
        <w:br/>
      </w:r>
      <w:r>
        <w:rPr>
          <w:rFonts w:hint="eastAsia"/>
        </w:rPr>
        <w:t>　　　　三、行业产业链下游概述</w:t>
      </w:r>
      <w:r>
        <w:rPr>
          <w:rFonts w:hint="eastAsia"/>
        </w:rPr>
        <w:br/>
      </w:r>
      <w:r>
        <w:rPr>
          <w:rFonts w:hint="eastAsia"/>
        </w:rPr>
        <w:t>　　第二节 污水处理行业产业链上游分析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 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 、2024年污水处理项目运营分析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 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 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 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 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 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 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 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 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 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 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 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 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 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 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 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 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 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 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 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 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 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 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 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 、国内用水价格变动分析</w:t>
      </w:r>
      <w:r>
        <w:rPr>
          <w:rFonts w:hint="eastAsia"/>
        </w:rPr>
        <w:br/>
      </w:r>
      <w:r>
        <w:rPr>
          <w:rFonts w:hint="eastAsia"/>
        </w:rPr>
        <w:t>　　　　　　4 、国内深层地下水资源现状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 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 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 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 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 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第六节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 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 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、钢铁工业污水处理发展趋势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 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 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 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 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 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 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 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 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 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 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 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 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 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 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 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 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 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 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 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 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 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 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 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 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 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第三节 农业污水处理市场分析</w:t>
      </w:r>
      <w:r>
        <w:rPr>
          <w:rFonts w:hint="eastAsia"/>
        </w:rPr>
        <w:br/>
      </w:r>
      <w:r>
        <w:rPr>
          <w:rFonts w:hint="eastAsia"/>
        </w:rPr>
        <w:t>　　　　一、农业发展状况及趋势</w:t>
      </w:r>
      <w:r>
        <w:rPr>
          <w:rFonts w:hint="eastAsia"/>
        </w:rPr>
        <w:br/>
      </w:r>
      <w:r>
        <w:rPr>
          <w:rFonts w:hint="eastAsia"/>
        </w:rPr>
        <w:t>　　　　二、农业污水排放对污水处理行业影响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三、农业污水处理现状分析</w:t>
      </w:r>
      <w:r>
        <w:rPr>
          <w:rFonts w:hint="eastAsia"/>
        </w:rPr>
        <w:br/>
      </w:r>
      <w:r>
        <w:rPr>
          <w:rFonts w:hint="eastAsia"/>
        </w:rPr>
        <w:t>　　　　四、农业污水处理发展方向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第五节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第六节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第七节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第八节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污水处理行业竞争格局分析</w:t>
      </w:r>
      <w:r>
        <w:rPr>
          <w:rFonts w:hint="eastAsia"/>
        </w:rPr>
        <w:br/>
      </w:r>
      <w:r>
        <w:rPr>
          <w:rFonts w:hint="eastAsia"/>
        </w:rPr>
        <w:t>第九章 污水处理行业重点企业经营形势分析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五、企业最新发展方向分析</w:t>
      </w:r>
      <w:r>
        <w:rPr>
          <w:rFonts w:hint="eastAsia"/>
        </w:rPr>
        <w:br/>
      </w:r>
      <w:r>
        <w:rPr>
          <w:rFonts w:hint="eastAsia"/>
        </w:rPr>
        <w:t>　　第五节 珠海威立雅水务污水处理有限公司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五、企业违规事件分析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珠海力合环保有限公司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凯丹水务国际集团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龙江环保集团股份有限公司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东莞市金大洋环保科技有限公司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污水处理行业发展前景展望</w:t>
      </w:r>
      <w:r>
        <w:rPr>
          <w:rFonts w:hint="eastAsia"/>
        </w:rPr>
        <w:br/>
      </w:r>
      <w:r>
        <w:rPr>
          <w:rFonts w:hint="eastAsia"/>
        </w:rPr>
        <w:t>第十章 2024-2030年污水处理行业前景及趋势预测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、设备发展趋势分析</w:t>
      </w:r>
      <w:r>
        <w:rPr>
          <w:rFonts w:hint="eastAsia"/>
        </w:rPr>
        <w:br/>
      </w:r>
      <w:r>
        <w:rPr>
          <w:rFonts w:hint="eastAsia"/>
        </w:rPr>
        <w:t>　　　　　　3 、设备应用趋势分析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 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、污水处理行业营销收入预测</w:t>
      </w:r>
      <w:r>
        <w:rPr>
          <w:rFonts w:hint="eastAsia"/>
        </w:rPr>
        <w:br/>
      </w:r>
      <w:r>
        <w:rPr>
          <w:rFonts w:hint="eastAsia"/>
        </w:rPr>
        <w:t>　　　　三、2024-2030年污水处理行业应用趋势预测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 、行业投资现状分析</w:t>
      </w:r>
      <w:r>
        <w:rPr>
          <w:rFonts w:hint="eastAsia"/>
        </w:rPr>
        <w:br/>
      </w:r>
      <w:r>
        <w:rPr>
          <w:rFonts w:hint="eastAsia"/>
        </w:rPr>
        <w:t>　　　　　　2 、行业投资规模预测</w:t>
      </w:r>
      <w:r>
        <w:rPr>
          <w:rFonts w:hint="eastAsia"/>
        </w:rPr>
        <w:br/>
      </w:r>
      <w:r>
        <w:rPr>
          <w:rFonts w:hint="eastAsia"/>
        </w:rPr>
        <w:t>　　　　　　3 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 、行业融资体制分析</w:t>
      </w:r>
      <w:r>
        <w:rPr>
          <w:rFonts w:hint="eastAsia"/>
        </w:rPr>
        <w:br/>
      </w:r>
      <w:r>
        <w:rPr>
          <w:rFonts w:hint="eastAsia"/>
        </w:rPr>
        <w:t>　　　　　　2 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四、行业价格风险分析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六、关联行业风险分析</w:t>
      </w:r>
      <w:r>
        <w:rPr>
          <w:rFonts w:hint="eastAsia"/>
        </w:rPr>
        <w:br/>
      </w:r>
      <w:r>
        <w:rPr>
          <w:rFonts w:hint="eastAsia"/>
        </w:rPr>
        <w:t>　　　　七、行业区域风险分析</w:t>
      </w:r>
      <w:r>
        <w:rPr>
          <w:rFonts w:hint="eastAsia"/>
        </w:rPr>
        <w:br/>
      </w:r>
      <w:r>
        <w:rPr>
          <w:rFonts w:hint="eastAsia"/>
        </w:rPr>
        <w:t>　　　　八、相关自然因素分析</w:t>
      </w:r>
      <w:r>
        <w:rPr>
          <w:rFonts w:hint="eastAsia"/>
        </w:rPr>
        <w:br/>
      </w:r>
      <w:r>
        <w:rPr>
          <w:rFonts w:hint="eastAsia"/>
        </w:rPr>
        <w:t>　　第三节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 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 、项目谈判风险分析</w:t>
      </w:r>
      <w:r>
        <w:rPr>
          <w:rFonts w:hint="eastAsia"/>
        </w:rPr>
        <w:br/>
      </w:r>
      <w:r>
        <w:rPr>
          <w:rFonts w:hint="eastAsia"/>
        </w:rPr>
        <w:t>　　　　　　3 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 、项目建设风险分析</w:t>
      </w:r>
      <w:r>
        <w:rPr>
          <w:rFonts w:hint="eastAsia"/>
        </w:rPr>
        <w:br/>
      </w:r>
      <w:r>
        <w:rPr>
          <w:rFonts w:hint="eastAsia"/>
        </w:rPr>
        <w:t>　　　　　　5 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 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 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 、建设风险控制</w:t>
      </w:r>
      <w:r>
        <w:rPr>
          <w:rFonts w:hint="eastAsia"/>
        </w:rPr>
        <w:br/>
      </w:r>
      <w:r>
        <w:rPr>
          <w:rFonts w:hint="eastAsia"/>
        </w:rPr>
        <w:t>　　　　　　4 、技术风险控制</w:t>
      </w:r>
      <w:r>
        <w:rPr>
          <w:rFonts w:hint="eastAsia"/>
        </w:rPr>
        <w:br/>
      </w:r>
      <w:r>
        <w:rPr>
          <w:rFonts w:hint="eastAsia"/>
        </w:rPr>
        <w:t>　　　　　　5 、经济风险控制</w:t>
      </w:r>
      <w:r>
        <w:rPr>
          <w:rFonts w:hint="eastAsia"/>
        </w:rPr>
        <w:br/>
      </w:r>
      <w:r>
        <w:rPr>
          <w:rFonts w:hint="eastAsia"/>
        </w:rPr>
        <w:t>　　第四节 2024-2030年中国雾霾经济的发展前景预测</w:t>
      </w:r>
      <w:r>
        <w:rPr>
          <w:rFonts w:hint="eastAsia"/>
        </w:rPr>
        <w:br/>
      </w:r>
      <w:r>
        <w:rPr>
          <w:rFonts w:hint="eastAsia"/>
        </w:rPr>
        <w:t>　　　　一、环境监测行业前景预测分析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二、空气净化设备行业前景预测</w:t>
      </w:r>
      <w:r>
        <w:rPr>
          <w:rFonts w:hint="eastAsia"/>
        </w:rPr>
        <w:br/>
      </w:r>
      <w:r>
        <w:rPr>
          <w:rFonts w:hint="eastAsia"/>
        </w:rPr>
        <w:t>　　　　三、能源净化行业前景预测分析</w:t>
      </w:r>
      <w:r>
        <w:rPr>
          <w:rFonts w:hint="eastAsia"/>
        </w:rPr>
        <w:br/>
      </w:r>
      <w:r>
        <w:rPr>
          <w:rFonts w:hint="eastAsia"/>
        </w:rPr>
        <w:t>　　　　四、洁净能源行业前景预测分析</w:t>
      </w:r>
      <w:r>
        <w:rPr>
          <w:rFonts w:hint="eastAsia"/>
        </w:rPr>
        <w:br/>
      </w:r>
      <w:r>
        <w:rPr>
          <w:rFonts w:hint="eastAsia"/>
        </w:rPr>
        <w:t>　　　　五、新能源汽车行业前景预测分析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六、生态工业园行业前景预测分析</w:t>
      </w:r>
      <w:r>
        <w:rPr>
          <w:rFonts w:hint="eastAsia"/>
        </w:rPr>
        <w:br/>
      </w:r>
      <w:r>
        <w:rPr>
          <w:rFonts w:hint="eastAsia"/>
        </w:rPr>
        <w:t>　　第五节 2024-2030年中国雾霾经济的投资机会分析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第六节 污水处理及雾霾行业投资与授信建议</w:t>
      </w:r>
      <w:r>
        <w:rPr>
          <w:rFonts w:hint="eastAsia"/>
        </w:rPr>
        <w:br/>
      </w:r>
      <w:r>
        <w:rPr>
          <w:rFonts w:hint="eastAsia"/>
        </w:rPr>
        <w:t>　　　　一、行业信贷情况与授信原则分析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二、行业允许类信贷政策建议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三、行业鼓励类信贷政策建议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第七节 污水处理及雾霾行业发展趋势与前景分析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一、污水处理及雾霾行业发展趋势分析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、污水处理行业</w:t>
      </w:r>
      <w:r>
        <w:rPr>
          <w:rFonts w:hint="eastAsia"/>
        </w:rPr>
        <w:br/>
      </w:r>
      <w:r>
        <w:rPr>
          <w:rFonts w:hint="eastAsia"/>
        </w:rPr>
        <w:t>　　　　　　2 、雾霾行业</w:t>
      </w:r>
      <w:r>
        <w:rPr>
          <w:rFonts w:hint="eastAsia"/>
        </w:rPr>
        <w:br/>
      </w:r>
      <w:r>
        <w:rPr>
          <w:rFonts w:hint="eastAsia"/>
        </w:rPr>
        <w:t>　　　　二、污水处理及雾霾行业发展前景分析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、污水处理行业</w:t>
      </w:r>
      <w:r>
        <w:rPr>
          <w:rFonts w:hint="eastAsia"/>
        </w:rPr>
        <w:br/>
      </w:r>
      <w:r>
        <w:rPr>
          <w:rFonts w:hint="eastAsia"/>
        </w:rPr>
        <w:t>　　　　　　2 、雾霾行业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污水处理及雾霾行业发展战略研究</w:t>
      </w:r>
      <w:r>
        <w:rPr>
          <w:rFonts w:hint="eastAsia"/>
        </w:rPr>
        <w:br/>
      </w:r>
      <w:r>
        <w:rPr>
          <w:rFonts w:hint="eastAsia"/>
        </w:rPr>
        <w:t>第十二章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对我国污水处理及雾霾品牌的战略思考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一、污水处理及雾霾品牌的重要性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二、污水处理及雾霾实施品牌战略的意义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三、污水处理及雾霾企业品牌的现状分析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五、污水处理及雾霾品牌战略管理的策略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污水处理及雾霾经营策略分析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一、污水处理及雾霾市场细分策略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二、污水处理及雾霾市场创新策略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四、污水处理及雾霾新产品差异化战略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污水处理及雾霾行业研究结论及建议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污水处理及雾霾子行业研究结论及建议</w:t>
      </w:r>
      <w:r>
        <w:rPr>
          <w:rFonts w:hint="eastAsia"/>
        </w:rPr>
        <w:br/>
      </w:r>
      <w:r>
        <w:rPr>
          <w:rFonts w:hint="eastAsia"/>
        </w:rPr>
        <w:t>　　第四节 中^智^林^－污水处理及雾霾行业发展建议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大气污染治理设备制造企业分布情况</w:t>
      </w:r>
      <w:r>
        <w:rPr>
          <w:rFonts w:hint="eastAsia"/>
        </w:rPr>
        <w:br/>
      </w:r>
      <w:r>
        <w:rPr>
          <w:rFonts w:hint="eastAsia"/>
        </w:rPr>
        <w:t>　　图表 大气污染治理运营企业分布情况</w:t>
      </w:r>
      <w:r>
        <w:rPr>
          <w:rFonts w:hint="eastAsia"/>
        </w:rPr>
        <w:br/>
      </w:r>
      <w:r>
        <w:rPr>
          <w:rFonts w:hint="eastAsia"/>
        </w:rPr>
        <w:t>　　图表 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雾霾行业相关政策汇总</w:t>
      </w:r>
      <w:r>
        <w:rPr>
          <w:rFonts w:hint="eastAsia"/>
        </w:rPr>
        <w:br/>
      </w:r>
      <w:r>
        <w:rPr>
          <w:rFonts w:hint="eastAsia"/>
        </w:rPr>
        <w:t>　　图表 污水处理及雾霾行业受到社会环境各因素影响的分析</w:t>
      </w:r>
      <w:r>
        <w:rPr>
          <w:rFonts w:hint="eastAsia"/>
        </w:rPr>
        <w:br/>
      </w:r>
      <w:r>
        <w:rPr>
          <w:rFonts w:hint="eastAsia"/>
        </w:rPr>
        <w:t>　　图表 污水处理及雾霾行业主要技术术语及简要解释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污水处理工艺流程图</w:t>
      </w:r>
      <w:r>
        <w:rPr>
          <w:rFonts w:hint="eastAsia"/>
        </w:rPr>
        <w:br/>
      </w:r>
      <w:r>
        <w:rPr>
          <w:rFonts w:hint="eastAsia"/>
        </w:rPr>
        <w:t>　　图表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氧化沟工艺流程图</w:t>
      </w:r>
      <w:r>
        <w:rPr>
          <w:rFonts w:hint="eastAsia"/>
        </w:rPr>
        <w:br/>
      </w:r>
      <w:r>
        <w:rPr>
          <w:rFonts w:hint="eastAsia"/>
        </w:rPr>
        <w:t>　　图表 2019-2024年污水处理及雾霾行业市场规模及增长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曝气生物滤池工艺流程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电吸附技术工作过程</w:t>
      </w:r>
      <w:r>
        <w:rPr>
          <w:rFonts w:hint="eastAsia"/>
        </w:rPr>
        <w:br/>
      </w:r>
      <w:r>
        <w:rPr>
          <w:rFonts w:hint="eastAsia"/>
        </w:rPr>
        <w:t>　　图表 电吸附技术再生过程</w:t>
      </w:r>
      <w:r>
        <w:rPr>
          <w:rFonts w:hint="eastAsia"/>
        </w:rPr>
        <w:br/>
      </w:r>
      <w:r>
        <w:rPr>
          <w:rFonts w:hint="eastAsia"/>
        </w:rPr>
        <w:t>　　图表 电吸附技术除盐原理</w:t>
      </w:r>
      <w:r>
        <w:rPr>
          <w:rFonts w:hint="eastAsia"/>
        </w:rPr>
        <w:br/>
      </w:r>
      <w:r>
        <w:rPr>
          <w:rFonts w:hint="eastAsia"/>
        </w:rPr>
        <w:t>　　图表 电吸附技术除盐技术流程</w:t>
      </w:r>
      <w:r>
        <w:rPr>
          <w:rFonts w:hint="eastAsia"/>
        </w:rPr>
        <w:br/>
      </w:r>
      <w:r>
        <w:rPr>
          <w:rFonts w:hint="eastAsia"/>
        </w:rPr>
        <w:t>　　图表 双膜法技术工艺流程</w:t>
      </w:r>
      <w:r>
        <w:rPr>
          <w:rFonts w:hint="eastAsia"/>
        </w:rPr>
        <w:br/>
      </w:r>
      <w:r>
        <w:rPr>
          <w:rFonts w:hint="eastAsia"/>
        </w:rPr>
        <w:t>　　图表 超滤产水浊度与SDI变化</w:t>
      </w:r>
      <w:r>
        <w:rPr>
          <w:rFonts w:hint="eastAsia"/>
        </w:rPr>
        <w:br/>
      </w:r>
      <w:r>
        <w:rPr>
          <w:rFonts w:hint="eastAsia"/>
        </w:rPr>
        <w:t>　　图表 进出水导电率变化</w:t>
      </w:r>
      <w:r>
        <w:rPr>
          <w:rFonts w:hint="eastAsia"/>
        </w:rPr>
        <w:br/>
      </w:r>
      <w:r>
        <w:rPr>
          <w:rFonts w:hint="eastAsia"/>
        </w:rPr>
        <w:t>　　图表 汽车尾气净化器重点生产企业</w:t>
      </w:r>
      <w:r>
        <w:rPr>
          <w:rFonts w:hint="eastAsia"/>
        </w:rPr>
        <w:br/>
      </w:r>
      <w:r>
        <w:rPr>
          <w:rFonts w:hint="eastAsia"/>
        </w:rPr>
        <w:t>　　图表 水务行业产业链结构图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全国部分拟在建污水处理厂项目</w:t>
      </w:r>
      <w:r>
        <w:rPr>
          <w:rFonts w:hint="eastAsia"/>
        </w:rPr>
        <w:br/>
      </w:r>
      <w:r>
        <w:rPr>
          <w:rFonts w:hint="eastAsia"/>
        </w:rPr>
        <w:t>　　图表 我国居民用水污水处理价格走势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城市再生水利用环境与资源属性图</w:t>
      </w:r>
      <w:r>
        <w:rPr>
          <w:rFonts w:hint="eastAsia"/>
        </w:rPr>
        <w:br/>
      </w:r>
      <w:r>
        <w:rPr>
          <w:rFonts w:hint="eastAsia"/>
        </w:rPr>
        <w:t>　　图表 城市污水再生利用的主要影响因素</w:t>
      </w:r>
      <w:r>
        <w:rPr>
          <w:rFonts w:hint="eastAsia"/>
        </w:rPr>
        <w:br/>
      </w:r>
      <w:r>
        <w:rPr>
          <w:rFonts w:hint="eastAsia"/>
        </w:rPr>
        <w:t>　　图表 中国主要水系水能蕴藏量</w:t>
      </w:r>
      <w:r>
        <w:rPr>
          <w:rFonts w:hint="eastAsia"/>
        </w:rPr>
        <w:br/>
      </w:r>
      <w:r>
        <w:rPr>
          <w:rFonts w:hint="eastAsia"/>
        </w:rPr>
        <w:t>　　图表 地下水天然资源量分布表（单位：亿立方米/年）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地下水（淡水）可开采资源量分布表（单位：亿立方米/年）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不同类型地下水天然资源占比</w:t>
      </w:r>
      <w:r>
        <w:rPr>
          <w:rFonts w:hint="eastAsia"/>
        </w:rPr>
        <w:br/>
      </w:r>
      <w:r>
        <w:rPr>
          <w:rFonts w:hint="eastAsia"/>
        </w:rPr>
        <w:t>　　图表 不同类型地下水可开采资源占比</w:t>
      </w:r>
      <w:r>
        <w:rPr>
          <w:rFonts w:hint="eastAsia"/>
        </w:rPr>
        <w:br/>
      </w:r>
      <w:r>
        <w:rPr>
          <w:rFonts w:hint="eastAsia"/>
        </w:rPr>
        <w:t>　　图表 水务产业价值链构成</w:t>
      </w:r>
      <w:r>
        <w:rPr>
          <w:rFonts w:hint="eastAsia"/>
        </w:rPr>
        <w:br/>
      </w:r>
      <w:r>
        <w:rPr>
          <w:rFonts w:hint="eastAsia"/>
        </w:rPr>
        <w:t>　　图表 主要镀种的物耗水平</w:t>
      </w:r>
      <w:r>
        <w:rPr>
          <w:rFonts w:hint="eastAsia"/>
        </w:rPr>
        <w:br/>
      </w:r>
      <w:r>
        <w:rPr>
          <w:rFonts w:hint="eastAsia"/>
        </w:rPr>
        <w:t>　　图表 电镀工业水耗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北京城市排水集团有限责任公司运营排水管网分布示意图</w:t>
      </w:r>
      <w:r>
        <w:rPr>
          <w:rFonts w:hint="eastAsia"/>
        </w:rPr>
        <w:br/>
      </w:r>
      <w:r>
        <w:rPr>
          <w:rFonts w:hint="eastAsia"/>
        </w:rPr>
        <w:t>　　图表 上海巴安水务股份有限公司组织架构图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ba72ed6f482d" w:history="1">
        <w:r>
          <w:rPr>
            <w:rStyle w:val="Hyperlink"/>
          </w:rPr>
          <w:t>2024-2030年中国污水处理及雾霾市场深度调研及发展趋势预测报告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ba72ed6f482d" w:history="1">
        <w:r>
          <w:rPr>
            <w:rStyle w:val="Hyperlink"/>
          </w:rPr>
          <w:t>https://www.20087.com/1/12/WuShuiChuLiJiWuMaiHangYeQuShiFenXi.html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热点：环保污水处理、污水处理及雾霾处理方法、废水处理、污水处理环境、雾霾:污染:治理、污水处理治理、废水处理废气治理、污水 处理、固体污水废气处理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640e22954423" w:history="1">
      <w:r>
        <w:rPr>
          <w:rStyle w:val="Hyperlink"/>
        </w:rPr>
        <w:t>2024-2030年中国污水处理及雾霾市场深度调研及发展趋势预测报告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ShuiChuLiJiWuMaiHangYeQuShiFenXi.html" TargetMode="External" Id="R802aba72ed6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ShuiChuLiJiWuMaiHangYeQuShiFenXi.html" TargetMode="External" Id="R294d640e2295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2024-04-28T00:44:00Z</dcterms:created>
  <dcterms:modified xsi:type="dcterms:W3CDTF">2024-04-28T01:44:00Z</dcterms:modified>
  <dc:subject>2024-2030年中国污水处理及雾霾市场深度调研及发展趋势预测报告</dc:subject>
  <dc:title>2024-2030年中国污水处理及雾霾市场深度调研及发展趋势预测报告</dc:title>
  <cp:keywords>2024-2030年中国污水处理及雾霾市场深度调研及发展趋势预测报告</cp:keywords>
  <dc:description>2024-2030年中国污水处理及雾霾市场深度调研及发展趋势预测报告</dc:description>
</cp:coreProperties>
</file>