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77fe42ce94db5" w:history="1">
              <w:r>
                <w:rPr>
                  <w:rStyle w:val="Hyperlink"/>
                </w:rPr>
                <w:t>2026-2032年中国网格托盘行业市场调研与行业前景分析报告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77fe42ce94db5" w:history="1">
              <w:r>
                <w:rPr>
                  <w:rStyle w:val="Hyperlink"/>
                </w:rPr>
                <w:t>2026-2032年中国网格托盘行业市场调研与行业前景分析报告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77fe42ce94db5" w:history="1">
                <w:r>
                  <w:rPr>
                    <w:rStyle w:val="Hyperlink"/>
                  </w:rPr>
                  <w:t>https://www.20087.com/1/92/WangGeTuoPanDeXianZhuangYuFaZhanQianJing.html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格托盘是仓储物流中用于承载、堆码与周转货物的标准单元，广泛应用于食品、医药、汽车及电商领域，材质涵盖塑料、金属及复合材料，核心优势在于结构轻便、通风防潮、易于清洁及兼容自动化设备。塑料网格托盘因可注塑成型、耐腐蚀、可回收，成为主流选择，部分产品嵌入RFID标签实现追踪管理。然而，行业仍面临回收体系不健全、跨企业循环共享机制缺失、极端温度下易老化、以及与国际标准（如EUR-pallet）兼容性不足等问题，制约循环效率与成本优化。</w:t>
      </w:r>
      <w:r>
        <w:rPr>
          <w:rFonts w:hint="eastAsia"/>
        </w:rPr>
        <w:br/>
      </w:r>
      <w:r>
        <w:rPr>
          <w:rFonts w:hint="eastAsia"/>
        </w:rPr>
        <w:t>　　未来，网格托盘将向智能感知、绿色循环与标准化协同方向升级。嵌入重量传感器与温湿度芯片的智能托盘可实时反馈货物状态，支撑冷链与高值品监控；模块化设计支持快速更换破损部件，延长使用寿命。在运营端，托盘共享服务平台将通过押金制或订阅模式推动跨企业流转，降低社会库存成本。同时，生物基塑料与化学回收技术将提升材料可持续性。长远来看，在供应链韧性与ESG要求提升背景下，网格托盘将从静态载具升级为连接仓储、运输与数据流的智能物流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77fe42ce94db5" w:history="1">
        <w:r>
          <w:rPr>
            <w:rStyle w:val="Hyperlink"/>
          </w:rPr>
          <w:t>2026-2032年中国网格托盘行业市场调研与行业前景分析报告</w:t>
        </w:r>
      </w:hyperlink>
      <w:r>
        <w:rPr>
          <w:rFonts w:hint="eastAsia"/>
        </w:rPr>
        <w:t>》依托国家统计局、相关行业协会及科研机构的详实数据，结合网格托盘行业研究团队的长期监测，系统分析了网格托盘行业的市场规模、需求特征及产业链结构。报告全面阐述了网格托盘行业现状，科学预测了市场前景与发展趋势，重点评估了网格托盘重点企业的经营表现及竞争格局。同时，报告深入剖析了价格动态、市场集中度及品牌影响力，并对网格托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网格托盘行业概述</w:t>
      </w:r>
      <w:r>
        <w:rPr>
          <w:rFonts w:hint="eastAsia"/>
        </w:rPr>
        <w:br/>
      </w:r>
      <w:r>
        <w:rPr>
          <w:rFonts w:hint="eastAsia"/>
        </w:rPr>
        <w:t>　　第一节 网格托盘定义与分类</w:t>
      </w:r>
      <w:r>
        <w:rPr>
          <w:rFonts w:hint="eastAsia"/>
        </w:rPr>
        <w:br/>
      </w:r>
      <w:r>
        <w:rPr>
          <w:rFonts w:hint="eastAsia"/>
        </w:rPr>
        <w:t>　　第二节 网格托盘应用领域</w:t>
      </w:r>
      <w:r>
        <w:rPr>
          <w:rFonts w:hint="eastAsia"/>
        </w:rPr>
        <w:br/>
      </w:r>
      <w:r>
        <w:rPr>
          <w:rFonts w:hint="eastAsia"/>
        </w:rPr>
        <w:t>　　第三节 网格托盘行业经济指标分析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一、网格托盘行业赢利性评估</w:t>
      </w:r>
      <w:r>
        <w:rPr>
          <w:rFonts w:hint="eastAsia"/>
        </w:rPr>
        <w:br/>
      </w:r>
      <w:r>
        <w:rPr>
          <w:rFonts w:hint="eastAsia"/>
        </w:rPr>
        <w:t>　　　　二、网格托盘行业成长速度分析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三、网格托盘附加值提升空间探讨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四、网格托盘行业进入壁垒分析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五、网格托盘行业风险性评估</w:t>
      </w:r>
      <w:r>
        <w:rPr>
          <w:rFonts w:hint="eastAsia"/>
        </w:rPr>
        <w:br/>
      </w:r>
      <w:r>
        <w:rPr>
          <w:rFonts w:hint="eastAsia"/>
        </w:rPr>
        <w:t>　　　　六、网格托盘行业周期性分析</w:t>
      </w:r>
      <w:r>
        <w:rPr>
          <w:rFonts w:hint="eastAsia"/>
        </w:rPr>
        <w:br/>
      </w:r>
      <w:r>
        <w:rPr>
          <w:rFonts w:hint="eastAsia"/>
        </w:rPr>
        <w:t>　　　　七、网格托盘行业竞争程度指标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八、网格托盘行业成熟度综合分析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网格托盘产业链及经营模式分析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三、网格托盘销售模式与渠道策略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全球网格托盘市场发展分析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2025-2026年全球网格托盘行业发展分析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一、全球网格托盘行业市场规模与趋势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二、全球网格托盘行业发展特点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三、全球网格托盘行业竞争格局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主要国家与地区网格托盘市场分析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2026-2032年全球网格托盘行业发展趋势与前景预测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一、网格托盘行业发展趋势</w:t>
      </w:r>
      <w:r>
        <w:rPr>
          <w:rFonts w:hint="eastAsia"/>
        </w:rPr>
        <w:br/>
      </w:r>
      <w:r>
        <w:rPr>
          <w:rFonts w:hint="eastAsia"/>
        </w:rPr>
        <w:t>　　　　二、网格托盘行业发展潜力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中国网格托盘行业市场分析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2025-2026年网格托盘产能与投资动态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一、国内网格托盘产能现状与利用效率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二、网格托盘产能扩张与投资动态分析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2026-2032年网格托盘行业产量统计与趋势预测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一、2020-2025年网格托盘行业产量与增长趋势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1、2020-2025年网格托盘产量及增长趋势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2、2020-2025年网格托盘细分产品产量及份额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二、网格托盘产量影响因素分析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三、2026-2032年网格托盘产量预测</w:t>
      </w:r>
      <w:r>
        <w:rPr>
          <w:rFonts w:hint="eastAsia"/>
        </w:rPr>
        <w:br/>
      </w:r>
      <w:r>
        <w:rPr>
          <w:rFonts w:hint="eastAsia"/>
        </w:rPr>
        <w:t>　　第三节 2026-2032年网格托盘市场需求与销售分析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一、2025-2026年网格托盘行业需求现状</w:t>
      </w:r>
      <w:r>
        <w:rPr>
          <w:rFonts w:hint="eastAsia"/>
        </w:rPr>
        <w:br/>
      </w:r>
      <w:r>
        <w:rPr>
          <w:rFonts w:hint="eastAsia"/>
        </w:rPr>
        <w:t>　　　　二、网格托盘客户群体与需求特点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三、2020-2025年网格托盘行业销售规模分析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四、2026-2032年网格托盘市场增长潜力与规模预测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2025-2026年网格托盘行业技术发展现状及趋势分析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网格托盘行业技术发展现状分析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国内外网格托盘行业技术差距分析及差距形成的主要原因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网格托盘行业技术发展方向、趋势预测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提升网格托盘行业技术能力策略建议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中国网格托盘细分市场分析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一、2025-2026年网格托盘主要细分产品市场现状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网格托盘价格机制与竞争策略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一、2020-2025年网格托盘市场价格走势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网格托盘定价策略与方法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2026-2032年网格托盘价格竞争态势与趋势预测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中国网格托盘行业重点区域市场研究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2025-2026年重点区域网格托盘市场发展概况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二、2020-2025年网格托盘市场需求规模情况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三、2026-2032年网格托盘行业发展潜力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2020-2025年中国网格托盘行业进出口情况分析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网格托盘行业进口规模与来源分析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一、2020-2025年网格托盘进口规模分析</w:t>
      </w:r>
      <w:r>
        <w:rPr>
          <w:rFonts w:hint="eastAsia"/>
        </w:rPr>
        <w:br/>
      </w:r>
      <w:r>
        <w:rPr>
          <w:rFonts w:hint="eastAsia"/>
        </w:rPr>
        <w:t>　　　　二、网格托盘主要进口来源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网格托盘行业出口规模与目的地分析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一、2020-2025年网格托盘出口规模分析</w:t>
      </w:r>
      <w:r>
        <w:rPr>
          <w:rFonts w:hint="eastAsia"/>
        </w:rPr>
        <w:br/>
      </w:r>
      <w:r>
        <w:rPr>
          <w:rFonts w:hint="eastAsia"/>
        </w:rPr>
        <w:t>　　　　二、网格托盘主要出口目的地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2020-2025年中国网格托盘总体规模与财务指标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中国网格托盘行业总体规模分析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一、网格托盘企业数量与结构</w:t>
      </w:r>
      <w:r>
        <w:rPr>
          <w:rFonts w:hint="eastAsia"/>
        </w:rPr>
        <w:br/>
      </w:r>
      <w:r>
        <w:rPr>
          <w:rFonts w:hint="eastAsia"/>
        </w:rPr>
        <w:t>　　　　二、网格托盘从业人员规模</w:t>
      </w:r>
      <w:r>
        <w:rPr>
          <w:rFonts w:hint="eastAsia"/>
        </w:rPr>
        <w:br/>
      </w:r>
      <w:r>
        <w:rPr>
          <w:rFonts w:hint="eastAsia"/>
        </w:rPr>
        <w:t>　　　　三、网格托盘行业资产状况</w:t>
      </w:r>
      <w:r>
        <w:rPr>
          <w:rFonts w:hint="eastAsia"/>
        </w:rPr>
        <w:br/>
      </w:r>
      <w:r>
        <w:rPr>
          <w:rFonts w:hint="eastAsia"/>
        </w:rPr>
        <w:t>　　第二节 中国网格托盘行业财务指标总体分析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网格托盘行业重点企业经营状况分析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网格托盘重点企业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网格托盘领先企业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网格托盘标杆企业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网格托盘代表企业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网格托盘龙头企业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网格托盘重点企业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中国网格托盘行业竞争格局分析</w:t>
      </w:r>
      <w:r>
        <w:rPr>
          <w:rFonts w:hint="eastAsia"/>
        </w:rPr>
        <w:br/>
      </w:r>
      <w:r>
        <w:rPr>
          <w:rFonts w:hint="eastAsia"/>
        </w:rPr>
        <w:t>　　第一节 网格托盘行业竞争格局总览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2025-2026年网格托盘行业竞争力分析</w:t>
      </w:r>
      <w:r>
        <w:rPr>
          <w:rFonts w:hint="eastAsia"/>
        </w:rPr>
        <w:br/>
      </w:r>
      <w:r>
        <w:rPr>
          <w:rFonts w:hint="eastAsia"/>
        </w:rPr>
        <w:t>　　　　一、网格托盘供应商议价能力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四、网格托盘替代品威胁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2020-2025年网格托盘行业企业并购活动分析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2025-2026年网格托盘行业会展与招投标活动分析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一、网格托盘行业会展活动及其市场影响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2026年中国网格托盘企业发展策略分析</w:t>
      </w:r>
      <w:r>
        <w:rPr>
          <w:rFonts w:hint="eastAsia"/>
        </w:rPr>
        <w:br/>
      </w:r>
      <w:r>
        <w:rPr>
          <w:rFonts w:hint="eastAsia"/>
        </w:rPr>
        <w:t>　　第一节 网格托盘市场策略分析</w:t>
      </w:r>
      <w:r>
        <w:rPr>
          <w:rFonts w:hint="eastAsia"/>
        </w:rPr>
        <w:br/>
      </w:r>
      <w:r>
        <w:rPr>
          <w:rFonts w:hint="eastAsia"/>
        </w:rPr>
        <w:t>　　　　一、网格托盘市场定位与拓展策略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二、网格托盘市场细分与目标客户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网格托盘销售策略分析</w:t>
      </w:r>
      <w:r>
        <w:rPr>
          <w:rFonts w:hint="eastAsia"/>
        </w:rPr>
        <w:br/>
      </w:r>
      <w:r>
        <w:rPr>
          <w:rFonts w:hint="eastAsia"/>
        </w:rPr>
        <w:t>　　　　一、网格托盘销售渠道与网络建设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提高网格托盘企业竞争力建议</w:t>
      </w:r>
      <w:r>
        <w:rPr>
          <w:rFonts w:hint="eastAsia"/>
        </w:rPr>
        <w:br/>
      </w:r>
      <w:r>
        <w:rPr>
          <w:rFonts w:hint="eastAsia"/>
        </w:rPr>
        <w:t>　　　　一、网格托盘技术创新与管理优化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网格托盘品牌战略思考</w:t>
      </w:r>
      <w:r>
        <w:rPr>
          <w:rFonts w:hint="eastAsia"/>
        </w:rPr>
        <w:br/>
      </w:r>
      <w:r>
        <w:rPr>
          <w:rFonts w:hint="eastAsia"/>
        </w:rPr>
        <w:t>　　　　一、网格托盘品牌建设与维护</w:t>
      </w:r>
      <w:r>
        <w:rPr>
          <w:rFonts w:hint="eastAsia"/>
        </w:rPr>
        <w:br/>
      </w:r>
      <w:r>
        <w:rPr>
          <w:rFonts w:hint="eastAsia"/>
        </w:rPr>
        <w:t>　　　　二、网格托盘品牌影响力与市场竞争力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中国网格托盘行业风险与对策</w:t>
      </w:r>
      <w:r>
        <w:rPr>
          <w:rFonts w:hint="eastAsia"/>
        </w:rPr>
        <w:br/>
      </w:r>
      <w:r>
        <w:rPr>
          <w:rFonts w:hint="eastAsia"/>
        </w:rPr>
        <w:t>　　第一节 网格托盘行业SWOT分析</w:t>
      </w:r>
      <w:r>
        <w:rPr>
          <w:rFonts w:hint="eastAsia"/>
        </w:rPr>
        <w:br/>
      </w:r>
      <w:r>
        <w:rPr>
          <w:rFonts w:hint="eastAsia"/>
        </w:rPr>
        <w:t>　　　　一、网格托盘行业优势分析</w:t>
      </w:r>
      <w:r>
        <w:rPr>
          <w:rFonts w:hint="eastAsia"/>
        </w:rPr>
        <w:br/>
      </w:r>
      <w:r>
        <w:rPr>
          <w:rFonts w:hint="eastAsia"/>
        </w:rPr>
        <w:t>　　　　二、网格托盘行业劣势分析</w:t>
      </w:r>
      <w:r>
        <w:rPr>
          <w:rFonts w:hint="eastAsia"/>
        </w:rPr>
        <w:br/>
      </w:r>
      <w:r>
        <w:rPr>
          <w:rFonts w:hint="eastAsia"/>
        </w:rPr>
        <w:t>　　　　三、网格托盘市场机会探索</w:t>
      </w:r>
      <w:r>
        <w:rPr>
          <w:rFonts w:hint="eastAsia"/>
        </w:rPr>
        <w:br/>
      </w:r>
      <w:r>
        <w:rPr>
          <w:rFonts w:hint="eastAsia"/>
        </w:rPr>
        <w:t>　　　　四、网格托盘市场威胁评估</w:t>
      </w:r>
      <w:r>
        <w:rPr>
          <w:rFonts w:hint="eastAsia"/>
        </w:rPr>
        <w:br/>
      </w:r>
      <w:r>
        <w:rPr>
          <w:rFonts w:hint="eastAsia"/>
        </w:rPr>
        <w:t>　　第二节 网格托盘行业风险及对策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2026-2032年中国网格托盘行业前景与发展趋势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网格托盘行业发展环境分析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2026-2032年网格托盘行业发展趋势与方向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一、网格托盘行业发展方向预测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二、网格托盘发展趋势分析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2026-2032年网格托盘行业发展潜力与机遇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一、网格托盘市场发展潜力评估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二、网格托盘新兴市场与机遇探索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网格托盘行业研究结论与建议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[:中:智:林]网格托盘行业发展建议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网格托盘行业历程</w:t>
      </w:r>
      <w:r>
        <w:rPr>
          <w:rFonts w:hint="eastAsia"/>
        </w:rPr>
        <w:br/>
      </w:r>
      <w:r>
        <w:rPr>
          <w:rFonts w:hint="eastAsia"/>
        </w:rPr>
        <w:t>　　图表 网格托盘行业生命周期</w:t>
      </w:r>
      <w:r>
        <w:rPr>
          <w:rFonts w:hint="eastAsia"/>
        </w:rPr>
        <w:br/>
      </w:r>
      <w:r>
        <w:rPr>
          <w:rFonts w:hint="eastAsia"/>
        </w:rPr>
        <w:t>　　图表 网格托盘行业产业链分析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2020-2025年中国网格托盘行业市场规模及增长情况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2020-2025年网格托盘行业市场容量分析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2020-2025年中国网格托盘行业产能统计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2020-2025年中国网格托盘行业产量及增长趋势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2020-2025年中国网格托盘市场需求量及增速统计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2025年中国网格托盘行业需求领域分布格局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2020-2025年中国网格托盘行业销售收入分析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2020-2025年中国网格托盘行业盈利情况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2020-2025年中国网格托盘行业利润总额统计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2020-2025年中国网格托盘进口数量分析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2020-2025年中国网格托盘进口金额分析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2020-2025年中国网格托盘出口数量分析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2020-2025年中国网格托盘出口金额分析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2025年中国网格托盘进口国家及地区分析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2025年中国网格托盘出口国家及地区分析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2020-2025年中国网格托盘行业企业数量情况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2020-2025年中国网格托盘行业企业平均规模情况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**地区网格托盘市场规模及增长情况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**地区网格托盘市场规模及增长情况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**地区网格托盘市场规模及增长情况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**地区网格托盘行业市场需求情况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**地区网格托盘市场规模及增长情况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**地区网格托盘行业市场需求情况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网格托盘重点企业（一）基本信息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网格托盘重点企业（一）经营情况分析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网格托盘重点企业（一）主要经济指标情况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网格托盘重点企业（二）经营情况分析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网格托盘重点企业（二）主要经济指标情况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网格托盘重点企业（二）盈利能力情况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网格托盘重点企业（三）经营情况分析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网格托盘重点企业（三）主要经济指标情况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网格托盘重点企业（三）成长能力情况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2026-2032年中国网格托盘行业产能预测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2026-2032年中国网格托盘行业产量预测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2026-2032年中国网格托盘市场需求量预测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2026-2032年中国网格托盘行业供需平衡预测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2026-2032年中国网格托盘行业市场容量预测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2026-2032年中国网格托盘行业市场规模预测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2026-2032年中国网格托盘市场前景分析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2026-2032年中国网格托盘行业发展趋势预测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77fe42ce94db5" w:history="1">
        <w:r>
          <w:rPr>
            <w:rStyle w:val="Hyperlink"/>
          </w:rPr>
          <w:t>2026-2032年中国网格托盘行业市场调研与行业前景分析报告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77fe42ce94db5" w:history="1">
        <w:r>
          <w:rPr>
            <w:rStyle w:val="Hyperlink"/>
          </w:rPr>
          <w:t>https://www.20087.com/1/92/WangGeTuoPanDeXianZhuangYuFaZhanQianJing.html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热点：自粘网格带厂家批发、网格托盘生产厂家、托盘整理器、网格托盘标准、托盘收集器、网格托盘哪家好、纸质托盘的图片、网格托盘1212新料价格、托盘架子图片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05c5e36c0458e" w:history="1">
      <w:r>
        <w:rPr>
          <w:rStyle w:val="Hyperlink"/>
        </w:rPr>
        <w:t>2026-2032年中国网格托盘行业市场调研与行业前景分析报告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angGeTuoPanDeXianZhuangYuFaZhanQianJing.html" TargetMode="External" Id="Ra6877fe42ce9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angGeTuoPanDeXianZhuangYuFaZhanQianJing.html" TargetMode="External" Id="Re2305c5e36c0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2025-12-03T02:21:16Z</dcterms:created>
  <dcterms:modified xsi:type="dcterms:W3CDTF">2025-12-03T03:21:16Z</dcterms:modified>
  <dc:subject>2026-2032年中国网格托盘行业市场调研与行业前景分析报告</dc:subject>
  <dc:title>2026-2032年中国网格托盘行业市场调研与行业前景分析报告</dc:title>
  <cp:keywords>2026-2032年中国网格托盘行业市场调研与行业前景分析报告</cp:keywords>
  <dc:description>2026-2032年中国网格托盘行业市场调研与行业前景分析报告</dc:description>
</cp:coreProperties>
</file>