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0e9c4c8fd4d67" w:history="1">
              <w:r>
                <w:rPr>
                  <w:rStyle w:val="Hyperlink"/>
                </w:rPr>
                <w:t>2025-2031年中国自动售彩票机行业发展深度调研与未来趋势分析报告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0e9c4c8fd4d67" w:history="1">
              <w:r>
                <w:rPr>
                  <w:rStyle w:val="Hyperlink"/>
                </w:rPr>
                <w:t>2025-2031年中国自动售彩票机行业发展深度调研与未来趋势分析报告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0e9c4c8fd4d67" w:history="1">
                <w:r>
                  <w:rPr>
                    <w:rStyle w:val="Hyperlink"/>
                  </w:rPr>
                  <w:t>https://www.20087.com/1/12/ZiDongShouCaiPiaoJiFaZhanQuShiFe.html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彩票机的出现极大地便利了彩票的购买过程，减少了排队等待时间，同时也为彩票运营商提供了成本效益高的销售渠道。随着移动支付和自助服务的普及，自动售彩票机的功能不断扩展，除了销售彩票，还支持即时兑奖和账户充值等功能。这不仅吸引了年轻一代的彩民，也提高了彩票销售的效率。</w:t>
      </w:r>
      <w:r>
        <w:rPr>
          <w:rFonts w:hint="eastAsia"/>
        </w:rPr>
        <w:br/>
      </w:r>
      <w:r>
        <w:rPr>
          <w:rFonts w:hint="eastAsia"/>
        </w:rPr>
        <w:t>　　自动售彩票机的未来将更加注重技术创新和用户体验。人工智能和大数据分析将用于优化彩票种类和促销策略，以吸引更广泛的顾客群体。同时，与智能手机的集成，如二维码扫描和移动应用程序联动，将简化购彩流程，增强用户粘性。此外，随着区块链技术的发展，透明度和公正性将得到加强，提升彩票行业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0e9c4c8fd4d67" w:history="1">
        <w:r>
          <w:rPr>
            <w:rStyle w:val="Hyperlink"/>
          </w:rPr>
          <w:t>2025-2031年中国自动售彩票机行业发展深度调研与未来趋势分析报告</w:t>
        </w:r>
      </w:hyperlink>
      <w:r>
        <w:rPr>
          <w:rFonts w:hint="eastAsia"/>
        </w:rPr>
        <w:t>》基于国家统计局及相关协会的权威数据，系统研究了自动售彩票机行业的市场需求、市场规模及产业链现状，分析了自动售彩票机价格波动、细分市场动态及重点企业的经营表现，科学预测了自动售彩票机市场前景与发展趋势，揭示了潜在需求与投资机会，同时指出了自动售彩票机行业可能面临的风险。通过对自动售彩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自动售彩票机行业界定和分类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2025年自动售彩票机行业国内外发展概述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全球自动售彩票机行业发展概况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一、全球自动售彩票机行业发展现状</w:t>
      </w:r>
      <w:r>
        <w:rPr>
          <w:rFonts w:hint="eastAsia"/>
        </w:rPr>
        <w:br/>
      </w:r>
      <w:r>
        <w:rPr>
          <w:rFonts w:hint="eastAsia"/>
        </w:rPr>
        <w:t>　　　　二、全球自动售彩票机行业发展趋势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中国自动售彩票机行业发展概况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一、中国自动售彩票机行业发展历程与现状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二、中国自动售彩票机行业发展中存在的问题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2025年中国自动售彩票机行业发展环境分析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自动售彩票机行业政策环境</w:t>
      </w:r>
      <w:r>
        <w:rPr>
          <w:rFonts w:hint="eastAsia"/>
        </w:rPr>
        <w:br/>
      </w:r>
      <w:r>
        <w:rPr>
          <w:rFonts w:hint="eastAsia"/>
        </w:rPr>
        <w:t>　　第五节 自动售彩票机行业技术环境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2025年中国自动售彩票机行业市场分析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一、自动售彩票机行业市场规模及增速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二、自动售彩票机行业市场饱和度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三、影响自动售彩票机行业市场规模的因素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四、2025-2031年自动售彩票机行业市场规模及增速预测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一、自动售彩票机行业所处生命周期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二、技术变革与行业革新对自动售彩票机行业的影响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2025年中国自动售彩票机区域市场分析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2025年中国自动售彩票机行业生产分析</w:t>
      </w:r>
      <w:r>
        <w:rPr>
          <w:rFonts w:hint="eastAsia"/>
        </w:rPr>
        <w:br/>
      </w:r>
      <w:r>
        <w:rPr>
          <w:rFonts w:hint="eastAsia"/>
        </w:rPr>
        <w:t>　　第一节 企业经营情况</w:t>
      </w:r>
      <w:r>
        <w:rPr>
          <w:rFonts w:hint="eastAsia"/>
        </w:rPr>
        <w:br/>
      </w:r>
      <w:r>
        <w:rPr>
          <w:rFonts w:hint="eastAsia"/>
        </w:rPr>
        <w:t>　　　　一、自动售彩票机行业生产总量及增速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二、自动售彩票机行业产能及增速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三、影响自动售彩票机行业产能产量的因素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四、2025-2031年自动售彩票机行业生产总量及增速预测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一、自动售彩票机企业区域分布情况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二、重点省市自动售彩票机行业生产状况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二、影响自动售彩票机行业供需平衡的因素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三、自动售彩票机行业供需平衡趋势预测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2025年中国自动售彩票机行业产品价格分析</w:t>
      </w:r>
      <w:r>
        <w:rPr>
          <w:rFonts w:hint="eastAsia"/>
        </w:rPr>
        <w:br/>
      </w:r>
      <w:r>
        <w:rPr>
          <w:rFonts w:hint="eastAsia"/>
        </w:rPr>
        <w:t>　　第一节 自动售彩票机产品价格特征</w:t>
      </w:r>
      <w:r>
        <w:rPr>
          <w:rFonts w:hint="eastAsia"/>
        </w:rPr>
        <w:br/>
      </w:r>
      <w:r>
        <w:rPr>
          <w:rFonts w:hint="eastAsia"/>
        </w:rPr>
        <w:t>　　第二节 国内自动售彩票机产品当前市场价格评述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影响国内市场自动售彩票机产品价格的因素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主流厂商自动售彩票机产品价位及价格策略</w:t>
      </w:r>
      <w:r>
        <w:rPr>
          <w:rFonts w:hint="eastAsia"/>
        </w:rPr>
        <w:br/>
      </w:r>
      <w:r>
        <w:rPr>
          <w:rFonts w:hint="eastAsia"/>
        </w:rPr>
        <w:t>　　第五节 自动售彩票机产品未来价格变化趋势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2025年中国自动售彩票机行业细分行业概述</w:t>
      </w:r>
      <w:r>
        <w:rPr>
          <w:rFonts w:hint="eastAsia"/>
        </w:rPr>
        <w:br/>
      </w:r>
      <w:r>
        <w:rPr>
          <w:rFonts w:hint="eastAsia"/>
        </w:rPr>
        <w:t>　　第一节 主要自动售彩票机细分行业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2025年中国自动售彩票机行业下游用户分析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2025年中国自动售彩票机行业替代品分析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替代品对自动售彩票机行业的影响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2025年自动售彩票机行业主导驱动因素分析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2025年中国自动售彩票机行业渠道分析</w:t>
      </w:r>
      <w:r>
        <w:rPr>
          <w:rFonts w:hint="eastAsia"/>
        </w:rPr>
        <w:br/>
      </w:r>
      <w:r>
        <w:rPr>
          <w:rFonts w:hint="eastAsia"/>
        </w:rPr>
        <w:t>　　第一节 自动售彩票机产品主流渠道形式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2025年中国自动售彩票机行业盈利能力分析</w:t>
      </w:r>
      <w:r>
        <w:rPr>
          <w:rFonts w:hint="eastAsia"/>
        </w:rPr>
        <w:br/>
      </w:r>
      <w:r>
        <w:rPr>
          <w:rFonts w:hint="eastAsia"/>
        </w:rPr>
        <w:t>　　第一节 自动售彩票机行业销售毛利率</w:t>
      </w:r>
      <w:r>
        <w:rPr>
          <w:rFonts w:hint="eastAsia"/>
        </w:rPr>
        <w:br/>
      </w:r>
      <w:r>
        <w:rPr>
          <w:rFonts w:hint="eastAsia"/>
        </w:rPr>
        <w:t>　　第二节 自动售彩票机行业销售利润率</w:t>
      </w:r>
      <w:r>
        <w:rPr>
          <w:rFonts w:hint="eastAsia"/>
        </w:rPr>
        <w:br/>
      </w:r>
      <w:r>
        <w:rPr>
          <w:rFonts w:hint="eastAsia"/>
        </w:rPr>
        <w:t>　　第三节 自动售彩票机行业总资产利润率</w:t>
      </w:r>
      <w:r>
        <w:rPr>
          <w:rFonts w:hint="eastAsia"/>
        </w:rPr>
        <w:br/>
      </w:r>
      <w:r>
        <w:rPr>
          <w:rFonts w:hint="eastAsia"/>
        </w:rPr>
        <w:t>　　第四节 自动售彩票机行业净资产利润率</w:t>
      </w:r>
      <w:r>
        <w:rPr>
          <w:rFonts w:hint="eastAsia"/>
        </w:rPr>
        <w:br/>
      </w:r>
      <w:r>
        <w:rPr>
          <w:rFonts w:hint="eastAsia"/>
        </w:rPr>
        <w:t>　　第五节 自动售彩票机行业产值利税率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2025-2031年自动售彩票机行业盈利能力预测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2025年中国自动售彩票机行业成长性分析</w:t>
      </w:r>
      <w:r>
        <w:rPr>
          <w:rFonts w:hint="eastAsia"/>
        </w:rPr>
        <w:br/>
      </w:r>
      <w:r>
        <w:rPr>
          <w:rFonts w:hint="eastAsia"/>
        </w:rPr>
        <w:t>　　第一节 自动售彩票机行业销售收入增长分析</w:t>
      </w:r>
      <w:r>
        <w:rPr>
          <w:rFonts w:hint="eastAsia"/>
        </w:rPr>
        <w:br/>
      </w:r>
      <w:r>
        <w:rPr>
          <w:rFonts w:hint="eastAsia"/>
        </w:rPr>
        <w:t>　　第二节 自动售彩票机行业总资产增长分析</w:t>
      </w:r>
      <w:r>
        <w:rPr>
          <w:rFonts w:hint="eastAsia"/>
        </w:rPr>
        <w:br/>
      </w:r>
      <w:r>
        <w:rPr>
          <w:rFonts w:hint="eastAsia"/>
        </w:rPr>
        <w:t>　　第三节 自动售彩票机行业固定资产增长分析</w:t>
      </w:r>
      <w:r>
        <w:rPr>
          <w:rFonts w:hint="eastAsia"/>
        </w:rPr>
        <w:br/>
      </w:r>
      <w:r>
        <w:rPr>
          <w:rFonts w:hint="eastAsia"/>
        </w:rPr>
        <w:t>　　第四节 自动售彩票机行业净资产增长分析</w:t>
      </w:r>
      <w:r>
        <w:rPr>
          <w:rFonts w:hint="eastAsia"/>
        </w:rPr>
        <w:br/>
      </w:r>
      <w:r>
        <w:rPr>
          <w:rFonts w:hint="eastAsia"/>
        </w:rPr>
        <w:t>　　第五节 自动售彩票机行业利润增长分析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2025-2031年自动售彩票机行业增长情况预测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2025年中国自动售彩票机行业偿债能力分析</w:t>
      </w:r>
      <w:r>
        <w:rPr>
          <w:rFonts w:hint="eastAsia"/>
        </w:rPr>
        <w:br/>
      </w:r>
      <w:r>
        <w:rPr>
          <w:rFonts w:hint="eastAsia"/>
        </w:rPr>
        <w:t>　　第一节 自动售彩票机行业资产负债率分析</w:t>
      </w:r>
      <w:r>
        <w:rPr>
          <w:rFonts w:hint="eastAsia"/>
        </w:rPr>
        <w:br/>
      </w:r>
      <w:r>
        <w:rPr>
          <w:rFonts w:hint="eastAsia"/>
        </w:rPr>
        <w:t>　　第二节 自动售彩票机行业速动比率分析</w:t>
      </w:r>
      <w:r>
        <w:rPr>
          <w:rFonts w:hint="eastAsia"/>
        </w:rPr>
        <w:br/>
      </w:r>
      <w:r>
        <w:rPr>
          <w:rFonts w:hint="eastAsia"/>
        </w:rPr>
        <w:t>　　第三节 自动售彩票机行业流动比率分析</w:t>
      </w:r>
      <w:r>
        <w:rPr>
          <w:rFonts w:hint="eastAsia"/>
        </w:rPr>
        <w:br/>
      </w:r>
      <w:r>
        <w:rPr>
          <w:rFonts w:hint="eastAsia"/>
        </w:rPr>
        <w:t>　　第四节 自动售彩票机行业利息保障倍数分析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2025-2031年自动售彩票机行业偿债能力预测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2025年中国自动售彩票机行业营运能力分析</w:t>
      </w:r>
      <w:r>
        <w:rPr>
          <w:rFonts w:hint="eastAsia"/>
        </w:rPr>
        <w:br/>
      </w:r>
      <w:r>
        <w:rPr>
          <w:rFonts w:hint="eastAsia"/>
        </w:rPr>
        <w:t>　　第一节 自动售彩票机行业总资产周转率分析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自动售彩票机行业净资产周转率分析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自动售彩票机行业应收账款周转率分析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自动售彩票机行业存货周转率分析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2025-2031年自动售彩票机行业营运能力预测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2025年中国自动售彩票机行业进出口现状与趋势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一、自动售彩票机产品出口量/值及增长情况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三、影响自动售彩票机产品出口的因素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四、2025-2031年自动售彩票机行业出口形势预测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一、自动售彩票机产品进口量/值及增长情况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二、进口自动售彩票机产品的品牌结构</w:t>
      </w:r>
      <w:r>
        <w:rPr>
          <w:rFonts w:hint="eastAsia"/>
        </w:rPr>
        <w:br/>
      </w:r>
      <w:r>
        <w:rPr>
          <w:rFonts w:hint="eastAsia"/>
        </w:rPr>
        <w:t>　　　　三、影响自动售彩票机产品进口的因素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四、2025-2031年自动售彩票机行业进口形势预测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2025年中国自动售彩票机行业竞争分析</w:t>
      </w:r>
      <w:r>
        <w:rPr>
          <w:rFonts w:hint="eastAsia"/>
        </w:rPr>
        <w:br/>
      </w:r>
      <w:r>
        <w:rPr>
          <w:rFonts w:hint="eastAsia"/>
        </w:rPr>
        <w:t>　　第一节 重点自动售彩票机企业市场份额</w:t>
      </w:r>
      <w:r>
        <w:rPr>
          <w:rFonts w:hint="eastAsia"/>
        </w:rPr>
        <w:br/>
      </w:r>
      <w:r>
        <w:rPr>
          <w:rFonts w:hint="eastAsia"/>
        </w:rPr>
        <w:t>　　第二节 自动售彩票机行业市场集中度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2025年中国自动售彩票机主要生产企业发展概述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北京富雷实业有限公司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众彩科技股份有限公司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深圳市彩移创新科技有限公司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上海亚通科技有限公司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北京天福风采科技发展有限公司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中悦科技有限公司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2025-2031年中国自动售彩票机行业发展与投资风险分析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自动售彩票机行业环境风险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自动售彩票机行业政策风险</w:t>
      </w:r>
      <w:r>
        <w:rPr>
          <w:rFonts w:hint="eastAsia"/>
        </w:rPr>
        <w:br/>
      </w:r>
      <w:r>
        <w:rPr>
          <w:rFonts w:hint="eastAsia"/>
        </w:rPr>
        <w:t>　　第四节 自动售彩票机行业市场风险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2025-2031年中国自动售彩票机行业发展前景及投资机会分析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自动售彩票机行业发展前景预测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自动售彩票机企业营销策略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中智:林:：自动售彩票机企业投资机会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2025年中国自动售彩票机行业区域结构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2025年中国自动售彩票机行业渠道结构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2025年中国自动售彩票机行业需求集中度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2025年中国自动售彩票机行业市场饱和度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2025年中国自动售彩票机行业供给总量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2025-2031年中国自动售彩票机行业供给量预测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2025年中国自动售彩票机行业供给集中度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2025年中国自动售彩票机行业销售量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2025年中国自动售彩票机行业库存量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2025年中国自动售彩票机行业产品价格走势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0e9c4c8fd4d67" w:history="1">
        <w:r>
          <w:rPr>
            <w:rStyle w:val="Hyperlink"/>
          </w:rPr>
          <w:t>2025-2031年中国自动售彩票机行业发展深度调研与未来趋势分析报告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0e9c4c8fd4d67" w:history="1">
        <w:r>
          <w:rPr>
            <w:rStyle w:val="Hyperlink"/>
          </w:rPr>
          <w:t>https://www.20087.com/1/12/ZiDongShouCaiPiaoJiFaZhanQuShiFe.html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彩自助销售一体机、自动售彩票机怎么申请、自助彩票机器怎么购买、自动售彩票机合法吗、非格自助售货机、自动售彩票机器多少钱一台、刮刮乐彩票机多少钱一台、自动售彩票机加盟、彩票机多少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ae9822a764b5c" w:history="1">
      <w:r>
        <w:rPr>
          <w:rStyle w:val="Hyperlink"/>
        </w:rPr>
        <w:t>2025-2031年中国自动售彩票机行业发展深度调研与未来趋势分析报告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iDongShouCaiPiaoJiFaZhanQuShiFe.html" TargetMode="External" Id="R3520e9c4c8fd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iDongShouCaiPiaoJiFaZhanQuShiFe.html" TargetMode="External" Id="R883ae9822a76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2025-05-03T03:19:00Z</dcterms:created>
  <dcterms:modified xsi:type="dcterms:W3CDTF">2025-05-03T04:19:00Z</dcterms:modified>
  <dc:subject>2025-2031年中国自动售彩票机行业发展深度调研与未来趋势分析报告</dc:subject>
  <dc:title>2025-2031年中国自动售彩票机行业发展深度调研与未来趋势分析报告</dc:title>
  <cp:keywords>2025-2031年中国自动售彩票机行业发展深度调研与未来趋势分析报告</cp:keywords>
  <dc:description>2025-2031年中国自动售彩票机行业发展深度调研与未来趋势分析报告</dc:description>
</cp:coreProperties>
</file>