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aabc255b04b84" w:history="1">
              <w:r>
                <w:rPr>
                  <w:rStyle w:val="Hyperlink"/>
                </w:rPr>
                <w:t>2025-2031年中国舞蹈培训市场分析与发展趋势报告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aabc255b04b84" w:history="1">
              <w:r>
                <w:rPr>
                  <w:rStyle w:val="Hyperlink"/>
                </w:rPr>
                <w:t>2025-2031年中国舞蹈培训市场分析与发展趋势报告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aabc255b04b84" w:history="1">
                <w:r>
                  <w:rPr>
                    <w:rStyle w:val="Hyperlink"/>
                  </w:rPr>
                  <w:t>https://www.20087.com/1/92/WuDaoPeiXunHangYeFaZhanQuShi.html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蹈培训行业在全球范围内正经历着从传统教学模式向多元化、专业化方向转变的过程。随着公众对艺术教育重视度的提高，舞蹈培训市场呈现多样化格局，涵盖儿童启蒙、青少年艺考培训、成人健身娱乐等多种需求层次。线上与线下相结合的教学方式逐渐成为主流，数字化课程和远程学习平台使得优质教育资源得以共享，同时也催生出一系列舞蹈配套服务，如定制服装、舞蹈赛事策划等产业链的完善。</w:t>
      </w:r>
      <w:r>
        <w:rPr>
          <w:rFonts w:hint="eastAsia"/>
        </w:rPr>
        <w:br/>
      </w:r>
      <w:r>
        <w:rPr>
          <w:rFonts w:hint="eastAsia"/>
        </w:rPr>
        <w:t>　　展望未来，舞蹈培训行业将在几个关键领域寻求进一步发展：一是个性化和体验式教学将更加深入人心，AI和VR技术的应用可能重塑教学场景，提供沉浸式的互动体验；二是素质教育政策导向下，舞蹈教育将与学校课程体系更加紧密对接，舞蹈培训机构将深化与公立教育系统的合作，促进艺术教育普惠化；三是跨界融合将带来更多创新形式，例如舞蹈与戏剧、音乐剧等其他艺术形式的结合，以及舞蹈疗法在身心健康领域的推广使用，都将拓宽舞蹈培训行业的边界和服务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aabc255b04b84" w:history="1">
        <w:r>
          <w:rPr>
            <w:rStyle w:val="Hyperlink"/>
          </w:rPr>
          <w:t>2025-2031年中国舞蹈培训市场分析与发展趋势报告</w:t>
        </w:r>
      </w:hyperlink>
      <w:r>
        <w:rPr>
          <w:rFonts w:hint="eastAsia"/>
        </w:rPr>
        <w:t>》基于权威机构及相关协会等渠道的数据，结合舞蹈培训行业发展的宏观环境和微观实践，从多维度对舞蹈培训行业进行了深入调研与分析。报告内容严谨、数据翔实，辅以大量直观图表，旨在帮助舞蹈培训企业精准把握行业动态，科学制定发展战略与投资策略。本报告是舞蹈培训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舞蹈培训产业概述</w:t>
      </w:r>
      <w:r>
        <w:rPr>
          <w:rFonts w:hint="eastAsia"/>
        </w:rPr>
        <w:br/>
      </w:r>
      <w:r>
        <w:rPr>
          <w:rFonts w:hint="eastAsia"/>
        </w:rPr>
        <w:t>　　第一节 舞蹈培训定义</w:t>
      </w:r>
      <w:r>
        <w:rPr>
          <w:rFonts w:hint="eastAsia"/>
        </w:rPr>
        <w:br/>
      </w:r>
      <w:r>
        <w:rPr>
          <w:rFonts w:hint="eastAsia"/>
        </w:rPr>
        <w:t>　　第二节 舞蹈培训行业特点</w:t>
      </w:r>
      <w:r>
        <w:rPr>
          <w:rFonts w:hint="eastAsia"/>
        </w:rPr>
        <w:br/>
      </w:r>
      <w:r>
        <w:rPr>
          <w:rFonts w:hint="eastAsia"/>
        </w:rPr>
        <w:t>　　第三节 舞蹈培训产业链分析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2024-2025年中国舞蹈培训行业运行环境分析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中国舞蹈培训运行经济环境分析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中国舞蹈培训产业政策环境分析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一、舞蹈培训行业监管体制</w:t>
      </w:r>
      <w:r>
        <w:rPr>
          <w:rFonts w:hint="eastAsia"/>
        </w:rPr>
        <w:br/>
      </w:r>
      <w:r>
        <w:rPr>
          <w:rFonts w:hint="eastAsia"/>
        </w:rPr>
        <w:t>　　　　二、舞蹈培训行业主要法规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三、主要舞蹈培训产业政策</w:t>
      </w:r>
      <w:r>
        <w:rPr>
          <w:rFonts w:hint="eastAsia"/>
        </w:rPr>
        <w:br/>
      </w:r>
      <w:r>
        <w:rPr>
          <w:rFonts w:hint="eastAsia"/>
        </w:rPr>
        <w:t>　　第三节 中国舞蹈培训产业社会环境分析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国外舞蹈培训行业发展态势分析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国外舞蹈培训市场发展现状分析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国外主要国家舞蹈培训市场现状</w:t>
      </w:r>
      <w:r>
        <w:rPr>
          <w:rFonts w:hint="eastAsia"/>
        </w:rPr>
        <w:br/>
      </w:r>
      <w:r>
        <w:rPr>
          <w:rFonts w:hint="eastAsia"/>
        </w:rPr>
        <w:t>　　第三节 国外舞蹈培训行业发展趋势预测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中国舞蹈培训行业市场分析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2019-2024年中国舞蹈培训行业规模情况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2019-2024年中国舞蹈培训市场规模情况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2019-2024年中国舞蹈培训行业盈利情况分析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2019-2024年中国舞蹈培训市场需求状况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2019-2024年中国舞蹈培训行业市场供给状况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2019-2024年舞蹈培训行业市场供需平衡状况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中国重点地区舞蹈培训行业市场调研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重点地区（一）舞蹈培训市场调研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重点地区（二）舞蹈培训市场调研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重点地区（三）舞蹈培训市场调研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重点地区（四）舞蹈培训市场调研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重点地区（五）舞蹈培训市场调研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中国舞蹈培训行业价格走势及影响因素分析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国内舞蹈培训行业价格回顾</w:t>
      </w:r>
      <w:r>
        <w:rPr>
          <w:rFonts w:hint="eastAsia"/>
        </w:rPr>
        <w:br/>
      </w:r>
      <w:r>
        <w:rPr>
          <w:rFonts w:hint="eastAsia"/>
        </w:rPr>
        <w:t>　　第二节 国内舞蹈培训行业价格走势预测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国内舞蹈培训行业价格影响因素分析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中国舞蹈培训行业客户调研</w:t>
      </w:r>
      <w:r>
        <w:rPr>
          <w:rFonts w:hint="eastAsia"/>
        </w:rPr>
        <w:br/>
      </w:r>
      <w:r>
        <w:rPr>
          <w:rFonts w:hint="eastAsia"/>
        </w:rPr>
        <w:t>　　　　一、舞蹈培训行业客户偏好调查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二、客户对舞蹈培训品牌的首要认知渠道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三、舞蹈培训品牌忠诚度调查</w:t>
      </w:r>
      <w:r>
        <w:rPr>
          <w:rFonts w:hint="eastAsia"/>
        </w:rPr>
        <w:br/>
      </w:r>
      <w:r>
        <w:rPr>
          <w:rFonts w:hint="eastAsia"/>
        </w:rPr>
        <w:t>　　　　四、舞蹈培训行业客户消费理念调研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中国舞蹈培训行业竞争格局分析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2025年舞蹈培训行业集中度分析</w:t>
      </w:r>
      <w:r>
        <w:rPr>
          <w:rFonts w:hint="eastAsia"/>
        </w:rPr>
        <w:br/>
      </w:r>
      <w:r>
        <w:rPr>
          <w:rFonts w:hint="eastAsia"/>
        </w:rPr>
        <w:t>　　　　一、舞蹈培训市场集中度分析</w:t>
      </w:r>
      <w:r>
        <w:rPr>
          <w:rFonts w:hint="eastAsia"/>
        </w:rPr>
        <w:br/>
      </w:r>
      <w:r>
        <w:rPr>
          <w:rFonts w:hint="eastAsia"/>
        </w:rPr>
        <w:t>　　　　二、舞蹈培训企业集中度分析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2024-2025年舞蹈培训行业竞争格局分析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一、舞蹈培训行业竞争策略分析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二、舞蹈培训行业竞争格局展望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三、我国舞蹈培训市场竞争趋势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舞蹈培训行业重点企业发展调研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舞蹈培训行业企业经营策略研究分析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舞蹈培训企业多样化经营策略分析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一、舞蹈培训企业多样化经营情况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二、现行舞蹈培训行业多样化经营的方向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大型舞蹈培训企业集团未来发展策略分析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对中小舞蹈培训企业生产经营的建议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舞蹈培训行业投资风险与控制策略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舞蹈培训行业SWOT模型分析</w:t>
      </w:r>
      <w:r>
        <w:rPr>
          <w:rFonts w:hint="eastAsia"/>
        </w:rPr>
        <w:br/>
      </w:r>
      <w:r>
        <w:rPr>
          <w:rFonts w:hint="eastAsia"/>
        </w:rPr>
        <w:t>　　　　一、舞蹈培训行业优势分析</w:t>
      </w:r>
      <w:r>
        <w:rPr>
          <w:rFonts w:hint="eastAsia"/>
        </w:rPr>
        <w:br/>
      </w:r>
      <w:r>
        <w:rPr>
          <w:rFonts w:hint="eastAsia"/>
        </w:rPr>
        <w:t>　　　　二、舞蹈培训行业劣势分析</w:t>
      </w:r>
      <w:r>
        <w:rPr>
          <w:rFonts w:hint="eastAsia"/>
        </w:rPr>
        <w:br/>
      </w:r>
      <w:r>
        <w:rPr>
          <w:rFonts w:hint="eastAsia"/>
        </w:rPr>
        <w:t>　　　　三、舞蹈培训行业机会分析</w:t>
      </w:r>
      <w:r>
        <w:rPr>
          <w:rFonts w:hint="eastAsia"/>
        </w:rPr>
        <w:br/>
      </w:r>
      <w:r>
        <w:rPr>
          <w:rFonts w:hint="eastAsia"/>
        </w:rPr>
        <w:t>　　　　四、舞蹈培训行业风险分析</w:t>
      </w:r>
      <w:r>
        <w:rPr>
          <w:rFonts w:hint="eastAsia"/>
        </w:rPr>
        <w:br/>
      </w:r>
      <w:r>
        <w:rPr>
          <w:rFonts w:hint="eastAsia"/>
        </w:rPr>
        <w:t>　　第二节 舞蹈培训行业投资风险及控制策略分析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一、舞蹈培训市场风险及控制策略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二、舞蹈培训行业政策风险及控制策略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三、舞蹈培训行业经营风险及控制策略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四、舞蹈培训同业竞争风险及控制策略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五、舞蹈培训行业其他风险及控制策略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2025-2031年中国舞蹈培训行业投资潜力及发展趋势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2025-2031年舞蹈培训行业投资潜力分析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一、舞蹈培训行业重点可投资领域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二、舞蹈培训行业目标市场需求潜力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三、舞蹈培训行业投资潜力综合评判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中:智:林:：2025-2031年中国舞蹈培训行业发展趋势分析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一、2025年舞蹈培训市场前景分析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二、2025年舞蹈培训发展趋势预测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三、2025-2031年我国舞蹈培训行业发展剖析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五、未来舞蹈培训行业发展变局剖析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2019-2024年中国舞蹈培训市场规模及增长情况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2019-2024年中国舞蹈培训行业产量及增长趋势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2025-2031年中国舞蹈培训行业产量预测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2019-2024年中国舞蹈培训行业市场需求及增长情况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2025-2031年中国舞蹈培训行业市场需求预测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2019-2024年中国舞蹈培训行业利润及增长情况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**地区舞蹈培训市场规模及增长情况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**地区舞蹈培训行业市场需求情况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2019-2024年中国舞蹈培训行业进口量及增速统计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2019-2024年中国舞蹈培训行业出口量及增速统计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舞蹈培训重点企业经营情况分析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2025年舞蹈培训市场前景分析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2025-2031年中国舞蹈培训市场需求预测</w:t>
      </w:r>
      <w:r>
        <w:rPr>
          <w:rFonts w:hint="eastAsia"/>
        </w:rPr>
        <w:br/>
      </w:r>
      <w:r>
        <w:rPr>
          <w:rFonts w:hint="eastAsia"/>
        </w:rPr>
        <w:t>　　图表 2025年舞蹈培训发展趋势预测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aabc255b04b84" w:history="1">
        <w:r>
          <w:rPr>
            <w:rStyle w:val="Hyperlink"/>
          </w:rPr>
          <w:t>2025-2031年中国舞蹈培训市场分析与发展趋势报告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aabc255b04b84" w:history="1">
        <w:r>
          <w:rPr>
            <w:rStyle w:val="Hyperlink"/>
          </w:rPr>
          <w:t>https://www.20087.com/1/92/WuDaoPeiXunHangYeFaZhanQuShi.html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蹈专业多少分过线、舞蹈培训机构不退费怎么解决、正规的成人舞蹈培训机构、舞蹈培训心得体会、开个舞蹈班利润有多少钱、舞蹈培训精英三星、舞蹈培训班哪家比较好、舞蹈培训名字、舞蹈培训机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1dbd3c5eb474b" w:history="1">
      <w:r>
        <w:rPr>
          <w:rStyle w:val="Hyperlink"/>
        </w:rPr>
        <w:t>2025-2031年中国舞蹈培训市场分析与发展趋势报告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WuDaoPeiXunHangYeFaZhanQuShi.html" TargetMode="External" Id="R8fdaabc255b0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WuDaoPeiXunHangYeFaZhanQuShi.html" TargetMode="External" Id="Re371dbd3c5eb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2024-11-10T04:25:00Z</dcterms:created>
  <dcterms:modified xsi:type="dcterms:W3CDTF">2024-11-10T05:25:00Z</dcterms:modified>
  <dc:subject>2025-2031年中国舞蹈培训市场分析与发展趋势报告</dc:subject>
  <dc:title>2025-2031年中国舞蹈培训市场分析与发展趋势报告</dc:title>
  <cp:keywords>2025-2031年中国舞蹈培训市场分析与发展趋势报告</cp:keywords>
  <dc:description>2025-2031年中国舞蹈培训市场分析与发展趋势报告</dc:description>
</cp:coreProperties>
</file>