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fd835690f418d" w:history="1">
              <w:r>
                <w:rPr>
                  <w:rStyle w:val="Hyperlink"/>
                </w:rPr>
                <w:t>2025-2031年规格拉手发展现状及投资前景预测报告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fd835690f418d" w:history="1">
              <w:r>
                <w:rPr>
                  <w:rStyle w:val="Hyperlink"/>
                </w:rPr>
                <w:t>2025-2031年规格拉手发展现状及投资前景预测报告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fd835690f418d" w:history="1">
                <w:r>
                  <w:rPr>
                    <w:rStyle w:val="Hyperlink"/>
                  </w:rPr>
                  <w:t>https://www.20087.com/1/62/GuiGeLaShouShiChangDiaoChaBaoGao.html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规格拉手是一种广泛应用于家具、橱柜、门窗等领域的五金配件，用于提供开启和关闭时的握持点。近年来，随着消费者对于家居环境个性化和舒适度要求的提高，规格拉手的设计趋向多样化，不仅在形状、尺寸上更加丰富，而且在材质、表面处理等方面也不断创新。此外，随着智能家居技术的发展，一些规格拉手还被赋予了智能元素，如集成触摸开关、感应控制等，以提高使用的便捷性和安全性。同时，环保和可持续发展的理念也促使生产商采用更为环保的材料和技术，减少产品对环境的影响。</w:t>
      </w:r>
      <w:r>
        <w:rPr>
          <w:rFonts w:hint="eastAsia"/>
        </w:rPr>
        <w:br/>
      </w:r>
      <w:r>
        <w:rPr>
          <w:rFonts w:hint="eastAsia"/>
        </w:rPr>
        <w:t>　　随着消费者审美观的不断变化和个性化需求的增强，规格拉手的设计将更加注重艺术性和功能性相结合。特别是在智能家居领域，规格拉手将与更多的智能系统集成，实现家居环境的智能化控制。此外，随着3D打印技术的进步，未来规格拉手的生产将更加灵活，能够快速响应市场需求的变化。预计在未来几年内，规格拉手市场将更加关注产品的设计创新和用户体验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fd835690f418d" w:history="1">
        <w:r>
          <w:rPr>
            <w:rStyle w:val="Hyperlink"/>
          </w:rPr>
          <w:t>2025-2031年规格拉手发展现状及投资前景预测报告</w:t>
        </w:r>
      </w:hyperlink>
      <w:r>
        <w:rPr>
          <w:rFonts w:hint="eastAsia"/>
        </w:rPr>
        <w:t>》依托权威机构及行业协会数据，结合规格拉手行业的宏观环境与微观实践，从规格拉手市场规模、市场需求、技术现状及产业链结构等多维度进行了系统调研与分析。报告通过严谨的研究方法与翔实的数据支持，辅以直观图表，全面剖析了规格拉手行业发展趋势、重点企业表现及市场竞争格局，并通过SWOT分析揭示了行业机遇与潜在风险，为规格拉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规格拉手行业概述</w:t>
      </w:r>
      <w:r>
        <w:rPr>
          <w:rFonts w:hint="eastAsia"/>
        </w:rPr>
        <w:br/>
      </w:r>
      <w:r>
        <w:rPr>
          <w:rFonts w:hint="eastAsia"/>
        </w:rPr>
        <w:t>　　第一节 规格拉手行业界定</w:t>
      </w:r>
      <w:r>
        <w:rPr>
          <w:rFonts w:hint="eastAsia"/>
        </w:rPr>
        <w:br/>
      </w:r>
      <w:r>
        <w:rPr>
          <w:rFonts w:hint="eastAsia"/>
        </w:rPr>
        <w:t>　　第二节 规格拉手行业发展历程</w:t>
      </w:r>
      <w:r>
        <w:rPr>
          <w:rFonts w:hint="eastAsia"/>
        </w:rPr>
        <w:br/>
      </w:r>
      <w:r>
        <w:rPr>
          <w:rFonts w:hint="eastAsia"/>
        </w:rPr>
        <w:t>　　第三节 规格拉手产业链分析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二、规格拉手产业链模型分析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2024-2025年中国规格拉手行业发展环境分析</w:t>
      </w:r>
      <w:r>
        <w:rPr>
          <w:rFonts w:hint="eastAsia"/>
        </w:rPr>
        <w:br/>
      </w:r>
      <w:r>
        <w:rPr>
          <w:rFonts w:hint="eastAsia"/>
        </w:rPr>
        <w:t>　　第一节 规格拉手行业经济环境分析</w:t>
      </w:r>
      <w:r>
        <w:rPr>
          <w:rFonts w:hint="eastAsia"/>
        </w:rPr>
        <w:br/>
      </w:r>
      <w:r>
        <w:rPr>
          <w:rFonts w:hint="eastAsia"/>
        </w:rPr>
        <w:t>　　第二节 规格拉手行业政策环境分析</w:t>
      </w:r>
      <w:r>
        <w:rPr>
          <w:rFonts w:hint="eastAsia"/>
        </w:rPr>
        <w:br/>
      </w:r>
      <w:r>
        <w:rPr>
          <w:rFonts w:hint="eastAsia"/>
        </w:rPr>
        <w:t>　　　　一、规格拉手行业政策影响分析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二、相关规格拉手行业标准分析</w:t>
      </w:r>
      <w:r>
        <w:rPr>
          <w:rFonts w:hint="eastAsia"/>
        </w:rPr>
        <w:br/>
      </w:r>
      <w:r>
        <w:rPr>
          <w:rFonts w:hint="eastAsia"/>
        </w:rPr>
        <w:t>　　第三节 规格拉手行业社会环境分析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2024-2025年规格拉手行业技术发展现状及趋势分析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规格拉手行业技术发展现状分析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国内外规格拉手行业技术差异与原因</w:t>
      </w:r>
      <w:r>
        <w:rPr>
          <w:rFonts w:hint="eastAsia"/>
        </w:rPr>
        <w:br/>
      </w:r>
      <w:r>
        <w:rPr>
          <w:rFonts w:hint="eastAsia"/>
        </w:rPr>
        <w:t>　　第三节 规格拉手行业技术发展方向、趋势预测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提升规格拉手行业技术能力策略建议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中国规格拉手行业运行状况分析</w:t>
      </w:r>
      <w:r>
        <w:rPr>
          <w:rFonts w:hint="eastAsia"/>
        </w:rPr>
        <w:br/>
      </w:r>
      <w:r>
        <w:rPr>
          <w:rFonts w:hint="eastAsia"/>
        </w:rPr>
        <w:t>　　第一节 规格拉手行业市场规模分析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一、2019-2024年规格拉手行业市场规模分析</w:t>
      </w:r>
      <w:r>
        <w:rPr>
          <w:rFonts w:hint="eastAsia"/>
        </w:rPr>
        <w:br/>
      </w:r>
      <w:r>
        <w:rPr>
          <w:rFonts w:hint="eastAsia"/>
        </w:rPr>
        <w:t>　　　　二、规格拉手行业市场规模现状分析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二、2025-2031年规格拉手行业市场规模况预测</w:t>
      </w:r>
      <w:r>
        <w:rPr>
          <w:rFonts w:hint="eastAsia"/>
        </w:rPr>
        <w:br/>
      </w:r>
      <w:r>
        <w:rPr>
          <w:rFonts w:hint="eastAsia"/>
        </w:rPr>
        <w:t>　　第二节 规格拉手行业产量情况分析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一、2019-2024年规格拉手行业产量统计分析</w:t>
      </w:r>
      <w:r>
        <w:rPr>
          <w:rFonts w:hint="eastAsia"/>
        </w:rPr>
        <w:br/>
      </w:r>
      <w:r>
        <w:rPr>
          <w:rFonts w:hint="eastAsia"/>
        </w:rPr>
        <w:t>　　　　二、规格拉手行业生产现状分析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二、2025-2031年规格拉手行业产量预测分析</w:t>
      </w:r>
      <w:r>
        <w:rPr>
          <w:rFonts w:hint="eastAsia"/>
        </w:rPr>
        <w:br/>
      </w:r>
      <w:r>
        <w:rPr>
          <w:rFonts w:hint="eastAsia"/>
        </w:rPr>
        <w:t>　　第三节 规格拉手行业市场需求分析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一、2019-2024年规格拉手行业市场需求情况分析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二、规格拉手行业市场需求现状分析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二、2025-2031年规格拉手行业市场需求情况预测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2025年中国规格拉手行业集中度分析</w:t>
      </w:r>
      <w:r>
        <w:rPr>
          <w:rFonts w:hint="eastAsia"/>
        </w:rPr>
        <w:br/>
      </w:r>
      <w:r>
        <w:rPr>
          <w:rFonts w:hint="eastAsia"/>
        </w:rPr>
        <w:t>　　　　一、规格拉手行业市场集中度情况</w:t>
      </w:r>
      <w:r>
        <w:rPr>
          <w:rFonts w:hint="eastAsia"/>
        </w:rPr>
        <w:br/>
      </w:r>
      <w:r>
        <w:rPr>
          <w:rFonts w:hint="eastAsia"/>
        </w:rPr>
        <w:t>　　　　二、规格拉手行业企业集中度分析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规格拉手细分市场深度分析</w:t>
      </w:r>
      <w:r>
        <w:rPr>
          <w:rFonts w:hint="eastAsia"/>
        </w:rPr>
        <w:br/>
      </w:r>
      <w:r>
        <w:rPr>
          <w:rFonts w:hint="eastAsia"/>
        </w:rPr>
        <w:t>　　第一节 规格拉手细分市场（一）发展研究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规格拉手细分市场（二）发展研究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2019-2024年中国规格拉手行业总体发展状况分析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中国规格拉手行业规模情况分析</w:t>
      </w:r>
      <w:r>
        <w:rPr>
          <w:rFonts w:hint="eastAsia"/>
        </w:rPr>
        <w:br/>
      </w:r>
      <w:r>
        <w:rPr>
          <w:rFonts w:hint="eastAsia"/>
        </w:rPr>
        <w:t>　　第二节 中国规格拉手行业产销情况分析</w:t>
      </w:r>
      <w:r>
        <w:rPr>
          <w:rFonts w:hint="eastAsia"/>
        </w:rPr>
        <w:br/>
      </w:r>
      <w:r>
        <w:rPr>
          <w:rFonts w:hint="eastAsia"/>
        </w:rPr>
        <w:t>　　　　一、规格拉手行业生产情况分析</w:t>
      </w:r>
      <w:r>
        <w:rPr>
          <w:rFonts w:hint="eastAsia"/>
        </w:rPr>
        <w:br/>
      </w:r>
      <w:r>
        <w:rPr>
          <w:rFonts w:hint="eastAsia"/>
        </w:rPr>
        <w:t>　　　　二、规格拉手行业销售情况分析</w:t>
      </w:r>
      <w:r>
        <w:rPr>
          <w:rFonts w:hint="eastAsia"/>
        </w:rPr>
        <w:br/>
      </w:r>
      <w:r>
        <w:rPr>
          <w:rFonts w:hint="eastAsia"/>
        </w:rPr>
        <w:t>　　　　三、规格拉手行业产销情况分析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2019-2024年中国规格拉手行业财务能力分析</w:t>
      </w:r>
      <w:r>
        <w:rPr>
          <w:rFonts w:hint="eastAsia"/>
        </w:rPr>
        <w:br/>
      </w:r>
      <w:r>
        <w:rPr>
          <w:rFonts w:hint="eastAsia"/>
        </w:rPr>
        <w:t>　　　　一、规格拉手行业盈利能力分析</w:t>
      </w:r>
      <w:r>
        <w:rPr>
          <w:rFonts w:hint="eastAsia"/>
        </w:rPr>
        <w:br/>
      </w:r>
      <w:r>
        <w:rPr>
          <w:rFonts w:hint="eastAsia"/>
        </w:rPr>
        <w:t>　　　　二、规格拉手行业偿债能力分析</w:t>
      </w:r>
      <w:r>
        <w:rPr>
          <w:rFonts w:hint="eastAsia"/>
        </w:rPr>
        <w:br/>
      </w:r>
      <w:r>
        <w:rPr>
          <w:rFonts w:hint="eastAsia"/>
        </w:rPr>
        <w:t>　　　　三、规格拉手行业营运能力分析</w:t>
      </w:r>
      <w:r>
        <w:rPr>
          <w:rFonts w:hint="eastAsia"/>
        </w:rPr>
        <w:br/>
      </w:r>
      <w:r>
        <w:rPr>
          <w:rFonts w:hint="eastAsia"/>
        </w:rPr>
        <w:t>　　　　四、规格拉手行业发展能力分析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2019-2024年中国规格拉手行业区域市场分析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中国规格拉手行业区域市场结构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重点地区规格拉手行业调研分析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一、重点地区（一）规格拉手市场分析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二、重点地区（二）规格拉手市场分析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三、重点地区（三）规格拉手市场分析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四、重点地区（四）规格拉手市场分析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五、重点地区（五）规格拉手市场分析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中国规格拉手行业市场价格走势及影响因素分析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中国规格拉手市场价格回顾</w:t>
      </w:r>
      <w:r>
        <w:rPr>
          <w:rFonts w:hint="eastAsia"/>
        </w:rPr>
        <w:br/>
      </w:r>
      <w:r>
        <w:rPr>
          <w:rFonts w:hint="eastAsia"/>
        </w:rPr>
        <w:t>　　第二节 中国规格拉手行业当前市场价格及评述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中国规格拉手市场价格影响因素分析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2025-2031年中国规格拉手未来市场价格走势预测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中国规格拉手行业进出口分析及预测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中国规格拉手行业进出口格局分析</w:t>
      </w:r>
      <w:r>
        <w:rPr>
          <w:rFonts w:hint="eastAsia"/>
        </w:rPr>
        <w:br/>
      </w:r>
      <w:r>
        <w:rPr>
          <w:rFonts w:hint="eastAsia"/>
        </w:rPr>
        <w:t>　　　　一、规格拉手行业进口格局</w:t>
      </w:r>
      <w:r>
        <w:rPr>
          <w:rFonts w:hint="eastAsia"/>
        </w:rPr>
        <w:br/>
      </w:r>
      <w:r>
        <w:rPr>
          <w:rFonts w:hint="eastAsia"/>
        </w:rPr>
        <w:t>　　　　二、规格拉手行业出口格局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2019-2024年中国规格拉手行业进出口分析</w:t>
      </w:r>
      <w:r>
        <w:rPr>
          <w:rFonts w:hint="eastAsia"/>
        </w:rPr>
        <w:br/>
      </w:r>
      <w:r>
        <w:rPr>
          <w:rFonts w:hint="eastAsia"/>
        </w:rPr>
        <w:t>　　　　一、规格拉手行业进口分析</w:t>
      </w:r>
      <w:r>
        <w:rPr>
          <w:rFonts w:hint="eastAsia"/>
        </w:rPr>
        <w:br/>
      </w:r>
      <w:r>
        <w:rPr>
          <w:rFonts w:hint="eastAsia"/>
        </w:rPr>
        <w:t>　　　　二、规格拉手行业出口分析</w:t>
      </w:r>
      <w:r>
        <w:rPr>
          <w:rFonts w:hint="eastAsia"/>
        </w:rPr>
        <w:br/>
      </w:r>
      <w:r>
        <w:rPr>
          <w:rFonts w:hint="eastAsia"/>
        </w:rPr>
        <w:t>　　第三节 影响规格拉手行业进出口因素分析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2025-2031年中国规格拉手行业进口预测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2025-2031年中国规格拉手行业出口预测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规格拉手行业重点企业竞争力分析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二、企业规格拉手业务分析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二、企业规格拉手业务分析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二、企业规格拉手业务分析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二、企业规格拉手业务分析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二、企业规格拉手业务分析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二、企业规格拉手业务分析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2024-2025年规格拉手行业市场竞争策略分析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规格拉手行业竞争环境分析</w:t>
      </w:r>
      <w:r>
        <w:rPr>
          <w:rFonts w:hint="eastAsia"/>
        </w:rPr>
        <w:br/>
      </w:r>
      <w:r>
        <w:rPr>
          <w:rFonts w:hint="eastAsia"/>
        </w:rPr>
        <w:t>　　　　一、规格拉手行业现有竞争格局分析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二、规格拉手行业新进入者威胁评估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三、规格拉手行业替代品竞争分析</w:t>
      </w:r>
      <w:r>
        <w:rPr>
          <w:rFonts w:hint="eastAsia"/>
        </w:rPr>
        <w:br/>
      </w:r>
      <w:r>
        <w:rPr>
          <w:rFonts w:hint="eastAsia"/>
        </w:rPr>
        <w:t>　　　　四、规格拉手行业供应链议价能力分析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五、规格拉手行业下游客户议价能力评估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规格拉手市场竞争策略研究</w:t>
      </w:r>
      <w:r>
        <w:rPr>
          <w:rFonts w:hint="eastAsia"/>
        </w:rPr>
        <w:br/>
      </w:r>
      <w:r>
        <w:rPr>
          <w:rFonts w:hint="eastAsia"/>
        </w:rPr>
        <w:t>　　　　一、规格拉手市场容量及增长潜力评估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二、规格拉手行业产品差异化竞争策略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三、规格拉手行业领先企业竞争策略案例研究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规格拉手行业中长期竞争趋势分析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一、2025-2031年规格拉手市场竞争态势预测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二、2025-2031年规格拉手行业竞争格局演变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三、2025-2031年规格拉手企业竞争策略建议</w:t>
      </w:r>
      <w:r>
        <w:rPr>
          <w:rFonts w:hint="eastAsia"/>
        </w:rPr>
        <w:br/>
      </w:r>
      <w:r>
        <w:rPr>
          <w:rFonts w:hint="eastAsia"/>
        </w:rPr>
        <w:t>　　第四节 规格拉手行业竞争力评估体系</w:t>
      </w:r>
      <w:r>
        <w:rPr>
          <w:rFonts w:hint="eastAsia"/>
        </w:rPr>
        <w:br/>
      </w:r>
      <w:r>
        <w:rPr>
          <w:rFonts w:hint="eastAsia"/>
        </w:rPr>
        <w:t>　　　　一、规格拉手行业产品竞争力综合评价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二、规格拉手企业核心竞争力构建路径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规格拉手行业发展趋势与投资战略研究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中国规格拉手行业发展态势分析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一、2019-2024年规格拉手行业发展回顾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二、2025-2031年规格拉手行业发展趋势预测</w:t>
      </w:r>
      <w:r>
        <w:rPr>
          <w:rFonts w:hint="eastAsia"/>
        </w:rPr>
        <w:br/>
      </w:r>
      <w:r>
        <w:rPr>
          <w:rFonts w:hint="eastAsia"/>
        </w:rPr>
        <w:t>　　第二节 规格拉手行业技术发展趋势分析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一、规格拉手产品创新发展趋势</w:t>
      </w:r>
      <w:r>
        <w:rPr>
          <w:rFonts w:hint="eastAsia"/>
        </w:rPr>
        <w:br/>
      </w:r>
      <w:r>
        <w:rPr>
          <w:rFonts w:hint="eastAsia"/>
        </w:rPr>
        <w:t>　　　　二、规格拉手行业技术研发动态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三、2025-2031年规格拉手技术发展路线预测</w:t>
      </w:r>
      <w:r>
        <w:rPr>
          <w:rFonts w:hint="eastAsia"/>
        </w:rPr>
        <w:br/>
      </w:r>
      <w:r>
        <w:rPr>
          <w:rFonts w:hint="eastAsia"/>
        </w:rPr>
        <w:t>　　第三节 规格拉手行业投资风险分析</w:t>
      </w:r>
      <w:r>
        <w:rPr>
          <w:rFonts w:hint="eastAsia"/>
        </w:rPr>
        <w:br/>
      </w:r>
      <w:r>
        <w:rPr>
          <w:rFonts w:hint="eastAsia"/>
        </w:rPr>
        <w:t>　　　　一、规格拉手市场竞争风险</w:t>
      </w:r>
      <w:r>
        <w:rPr>
          <w:rFonts w:hint="eastAsia"/>
        </w:rPr>
        <w:br/>
      </w:r>
      <w:r>
        <w:rPr>
          <w:rFonts w:hint="eastAsia"/>
        </w:rPr>
        <w:t>　　　　二、规格拉手供应链风险</w:t>
      </w:r>
      <w:r>
        <w:rPr>
          <w:rFonts w:hint="eastAsia"/>
        </w:rPr>
        <w:br/>
      </w:r>
      <w:r>
        <w:rPr>
          <w:rFonts w:hint="eastAsia"/>
        </w:rPr>
        <w:t>　　　　三、规格拉手技术创新风险</w:t>
      </w:r>
      <w:r>
        <w:rPr>
          <w:rFonts w:hint="eastAsia"/>
        </w:rPr>
        <w:br/>
      </w:r>
      <w:r>
        <w:rPr>
          <w:rFonts w:hint="eastAsia"/>
        </w:rPr>
        <w:t>　　　　四、规格拉手政策法规风险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规格拉手行业发展战略规划</w:t>
      </w:r>
      <w:r>
        <w:rPr>
          <w:rFonts w:hint="eastAsia"/>
        </w:rPr>
        <w:br/>
      </w:r>
      <w:r>
        <w:rPr>
          <w:rFonts w:hint="eastAsia"/>
        </w:rPr>
        <w:t>　　　　一、规格拉手行业整体发展战略</w:t>
      </w:r>
      <w:r>
        <w:rPr>
          <w:rFonts w:hint="eastAsia"/>
        </w:rPr>
        <w:br/>
      </w:r>
      <w:r>
        <w:rPr>
          <w:rFonts w:hint="eastAsia"/>
        </w:rPr>
        <w:t>　　　　二、规格拉手行业技术创新战略</w:t>
      </w:r>
      <w:r>
        <w:rPr>
          <w:rFonts w:hint="eastAsia"/>
        </w:rPr>
        <w:br/>
      </w:r>
      <w:r>
        <w:rPr>
          <w:rFonts w:hint="eastAsia"/>
        </w:rPr>
        <w:t>　　　　三、规格拉手区域市场布局策略</w:t>
      </w:r>
      <w:r>
        <w:rPr>
          <w:rFonts w:hint="eastAsia"/>
        </w:rPr>
        <w:br/>
      </w:r>
      <w:r>
        <w:rPr>
          <w:rFonts w:hint="eastAsia"/>
        </w:rPr>
        <w:t>　　　　四、规格拉手产业链整合战略</w:t>
      </w:r>
      <w:r>
        <w:rPr>
          <w:rFonts w:hint="eastAsia"/>
        </w:rPr>
        <w:br/>
      </w:r>
      <w:r>
        <w:rPr>
          <w:rFonts w:hint="eastAsia"/>
        </w:rPr>
        <w:t>　　　　五、规格拉手品牌营销战略</w:t>
      </w:r>
      <w:r>
        <w:rPr>
          <w:rFonts w:hint="eastAsia"/>
        </w:rPr>
        <w:br/>
      </w:r>
      <w:r>
        <w:rPr>
          <w:rFonts w:hint="eastAsia"/>
        </w:rPr>
        <w:t>　　　　六、规格拉手市场竞争战略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规格拉手行业发展前景与投资建议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规格拉手行业发展前景展望</w:t>
      </w:r>
      <w:r>
        <w:rPr>
          <w:rFonts w:hint="eastAsia"/>
        </w:rPr>
        <w:br/>
      </w:r>
      <w:r>
        <w:rPr>
          <w:rFonts w:hint="eastAsia"/>
        </w:rPr>
        <w:t>　　　　一、规格拉手市场发展空间分析</w:t>
      </w:r>
      <w:r>
        <w:rPr>
          <w:rFonts w:hint="eastAsia"/>
        </w:rPr>
        <w:br/>
      </w:r>
      <w:r>
        <w:rPr>
          <w:rFonts w:hint="eastAsia"/>
        </w:rPr>
        <w:t>　　　　二、规格拉手行业投资机会评估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三、"十五五"规划对规格拉手行业的影响</w:t>
      </w:r>
      <w:r>
        <w:rPr>
          <w:rFonts w:hint="eastAsia"/>
        </w:rPr>
        <w:br/>
      </w:r>
      <w:r>
        <w:rPr>
          <w:rFonts w:hint="eastAsia"/>
        </w:rPr>
        <w:t>　　第二节 规格拉手行业发展策略建议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[.中.智.林.]规格拉手行业研究结论</w:t>
      </w:r>
      <w:r>
        <w:rPr>
          <w:rFonts w:hint="eastAsia"/>
        </w:rPr>
        <w:br/>
      </w:r>
      <w:r>
        <w:rPr>
          <w:rFonts w:hint="eastAsia"/>
        </w:rPr>
        <w:t>　　　　一、规格拉手行业发展趋势总结</w:t>
      </w:r>
      <w:r>
        <w:rPr>
          <w:rFonts w:hint="eastAsia"/>
        </w:rPr>
        <w:br/>
      </w:r>
      <w:r>
        <w:rPr>
          <w:rFonts w:hint="eastAsia"/>
        </w:rPr>
        <w:t>　　　　二、规格拉手行业投资价值评估</w:t>
      </w:r>
      <w:r>
        <w:rPr>
          <w:rFonts w:hint="eastAsia"/>
        </w:rPr>
        <w:br/>
      </w:r>
      <w:r>
        <w:rPr>
          <w:rFonts w:hint="eastAsia"/>
        </w:rPr>
        <w:t>　　　　三、规格拉手行业发展建议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2019-2024年中国规格拉手市场规模及增长情况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2019-2024年中国规格拉手行业产量及增长趋势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2025-2031年中国规格拉手行业产量预测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2019-2024年中国规格拉手行业市场需求及增长情况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2025-2031年中国规格拉手行业市场需求预测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2019-2024年中国规格拉手行业利润及增长情况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**地区规格拉手市场规模及增长情况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**地区规格拉手行业市场需求情况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**地区规格拉手市场规模及增长情况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**地区规格拉手行业市场需求情况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2019-2024年中国规格拉手行业进口量及增速统计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2019-2024年中国规格拉手行业出口量及增速统计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规格拉手重点企业经营情况分析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2025年规格拉手市场前景分析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2025-2031年中国规格拉手市场需求预测</w:t>
      </w:r>
      <w:r>
        <w:rPr>
          <w:rFonts w:hint="eastAsia"/>
        </w:rPr>
        <w:br/>
      </w:r>
      <w:r>
        <w:rPr>
          <w:rFonts w:hint="eastAsia"/>
        </w:rPr>
        <w:t>　　图表 2025年规格拉手发展趋势预测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fd835690f418d" w:history="1">
        <w:r>
          <w:rPr>
            <w:rStyle w:val="Hyperlink"/>
          </w:rPr>
          <w:t>2025-2031年规格拉手发展现状及投资前景预测报告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fd835690f418d" w:history="1">
        <w:r>
          <w:rPr>
            <w:rStyle w:val="Hyperlink"/>
          </w:rPr>
          <w:t>https://www.20087.com/1/62/GuiGeLaShouShiChangDiaoChaBaoGao.html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热点：拉手孔距对照表、拉手的规格型号、拉手尺寸怎么选合适、拉手尺寸怎么选合适、拉手螺丝规格、拉手长度怎么选、L型拉手、拉手款式、柜门拉手安装尺寸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3ebab90fb49c2" w:history="1">
      <w:r>
        <w:rPr>
          <w:rStyle w:val="Hyperlink"/>
        </w:rPr>
        <w:t>2025-2031年规格拉手发展现状及投资前景预测报告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uiGeLaShouShiChangDiaoChaBaoGao.html" TargetMode="External" Id="R4dcfd835690f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uiGeLaShouShiChangDiaoChaBaoGao.html" TargetMode="External" Id="R2bc3ebab90fb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2024-09-04T00:47:00Z</dcterms:created>
  <dcterms:modified xsi:type="dcterms:W3CDTF">2024-09-04T01:47:00Z</dcterms:modified>
  <dc:subject>2025-2031年规格拉手发展现状及投资前景预测报告</dc:subject>
  <dc:title>2025-2031年规格拉手发展现状及投资前景预测报告</dc:title>
  <cp:keywords>2025-2031年规格拉手发展现状及投资前景预测报告</cp:keywords>
  <dc:description>2025-2031年规格拉手发展现状及投资前景预测报告</dc:description>
</cp:coreProperties>
</file>