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f1af691804513" w:history="1">
              <w:r>
                <w:rPr>
                  <w:rStyle w:val="Hyperlink"/>
                </w:rPr>
                <w:t>2025-2031年中国陵园开发行业研究分析与发展趋势预测报告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f1af691804513" w:history="1">
              <w:r>
                <w:rPr>
                  <w:rStyle w:val="Hyperlink"/>
                </w:rPr>
                <w:t>2025-2031年中国陵园开发行业研究分析与发展趋势预测报告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f1af691804513" w:history="1">
                <w:r>
                  <w:rPr>
                    <w:rStyle w:val="Hyperlink"/>
                  </w:rPr>
                  <w:t>https://www.20087.com/1/92/LingYuanKaiFaDeFaZhanQuShi.html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陵园开发行业在人口老龄化和社会习俗变迁的背景下，面临着新的挑战和机遇。现代陵园设计更加注重生态与景观，强调人文关怀和文化传承。同时，土地资源的稀缺和环保法规的严格要求，促使陵园开发商探索节地型、环保型的殡葬方式，如树葬、花坛葬等。</w:t>
      </w:r>
      <w:r>
        <w:rPr>
          <w:rFonts w:hint="eastAsia"/>
        </w:rPr>
        <w:br/>
      </w:r>
      <w:r>
        <w:rPr>
          <w:rFonts w:hint="eastAsia"/>
        </w:rPr>
        <w:t>　　未来，陵园开发将更加注重可持续性和社区融合。随着数字技术的应用，虚拟陵园和在线纪念空间将成为行业的新趋势，为人们提供跨越地理限制的悼念方式。同时，陵园将更多地融入公园和公共绿地，成为城市绿化的一部分，促进人与自然的和谐共生。此外，个性化和定制化服务将受到更多关注，满足不同文化和宗教背景下的丧葬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f1af691804513" w:history="1">
        <w:r>
          <w:rPr>
            <w:rStyle w:val="Hyperlink"/>
          </w:rPr>
          <w:t>2025-2031年中国陵园开发行业研究分析与发展趋势预测报告</w:t>
        </w:r>
      </w:hyperlink>
      <w:r>
        <w:rPr>
          <w:rFonts w:hint="eastAsia"/>
        </w:rPr>
        <w:t>》基于国家统计局及相关行业协会的详实数据，结合国内外陵园开发行业研究资料及深入市场调研，系统分析了陵园开发行业的市场规模、市场需求及产业链现状。报告重点探讨了陵园开发行业整体运行情况及细分领域特点，科学预测了陵园开发市场前景与发展趋势，揭示了陵园开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af1af691804513" w:history="1">
        <w:r>
          <w:rPr>
            <w:rStyle w:val="Hyperlink"/>
          </w:rPr>
          <w:t>2025-2031年中国陵园开发行业研究分析与发展趋势预测报告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陵园开发产业概述</w:t>
      </w:r>
      <w:r>
        <w:rPr>
          <w:rFonts w:hint="eastAsia"/>
        </w:rPr>
        <w:br/>
      </w:r>
      <w:r>
        <w:rPr>
          <w:rFonts w:hint="eastAsia"/>
        </w:rPr>
        <w:t>　　第一节 陵园开发定义</w:t>
      </w:r>
      <w:r>
        <w:rPr>
          <w:rFonts w:hint="eastAsia"/>
        </w:rPr>
        <w:br/>
      </w:r>
      <w:r>
        <w:rPr>
          <w:rFonts w:hint="eastAsia"/>
        </w:rPr>
        <w:t>　　第二节 陵园开发行业特点</w:t>
      </w:r>
      <w:r>
        <w:rPr>
          <w:rFonts w:hint="eastAsia"/>
        </w:rPr>
        <w:br/>
      </w:r>
      <w:r>
        <w:rPr>
          <w:rFonts w:hint="eastAsia"/>
        </w:rPr>
        <w:t>　　第三节 陵园开发发展历程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2024-2025年中国陵园开发行业运行环境分析</w:t>
      </w:r>
      <w:r>
        <w:rPr>
          <w:rFonts w:hint="eastAsia"/>
        </w:rPr>
        <w:br/>
      </w:r>
      <w:r>
        <w:rPr>
          <w:rFonts w:hint="eastAsia"/>
        </w:rPr>
        <w:t>　　第一节 陵园开发行业经济环境分析</w:t>
      </w:r>
      <w:r>
        <w:rPr>
          <w:rFonts w:hint="eastAsia"/>
        </w:rPr>
        <w:br/>
      </w:r>
      <w:r>
        <w:rPr>
          <w:rFonts w:hint="eastAsia"/>
        </w:rPr>
        <w:t>　　第二节 陵园开发产业政策环境分析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一、陵园开发行业监管体制</w:t>
      </w:r>
      <w:r>
        <w:rPr>
          <w:rFonts w:hint="eastAsia"/>
        </w:rPr>
        <w:br/>
      </w:r>
      <w:r>
        <w:rPr>
          <w:rFonts w:hint="eastAsia"/>
        </w:rPr>
        <w:t>　　　　二、陵园开发行业主要法规政策</w:t>
      </w:r>
      <w:r>
        <w:rPr>
          <w:rFonts w:hint="eastAsia"/>
        </w:rPr>
        <w:br/>
      </w:r>
      <w:r>
        <w:rPr>
          <w:rFonts w:hint="eastAsia"/>
        </w:rPr>
        <w:t>　　第三节 陵园开发产业社会环境分析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2024-2025年全球陵园开发行业发展态势分析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全球陵园开发市场发展现状分析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全球主要国家、地区陵园开发市场现状</w:t>
      </w:r>
      <w:r>
        <w:rPr>
          <w:rFonts w:hint="eastAsia"/>
        </w:rPr>
        <w:br/>
      </w:r>
      <w:r>
        <w:rPr>
          <w:rFonts w:hint="eastAsia"/>
        </w:rPr>
        <w:t>　　第三节 全球陵园开发行业发展趋势预测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中国陵园开发行业发展调研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2019-2024年中国陵园开发行业规模情况</w:t>
      </w:r>
      <w:r>
        <w:rPr>
          <w:rFonts w:hint="eastAsia"/>
        </w:rPr>
        <w:br/>
      </w:r>
      <w:r>
        <w:rPr>
          <w:rFonts w:hint="eastAsia"/>
        </w:rPr>
        <w:t>　　　　一、陵园开发行业市场规模状况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二、陵园开发行业单位规模状况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三、陵园开发行业人员规模状况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2019-2024年中国陵园开发行业财务能力分析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一、陵园开发行业盈利能力分析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二、陵园开发行业偿债能力分析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三、陵园开发行业营运能力分析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四、陵园开发行业发展能力分析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2024-2025年中国陵园开发行业热点动态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2024-2025年中国陵园开发行业面临的挑战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中国陵园开发行业重点地区市场调研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**地区陵园开发发展现状及趋势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**地区陵园开发发展现状及趋势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**地区陵园开发发展现状及趋势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**地区陵园开发发展现状及趋势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中国陵园开发行业价格走势及影响因素分析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国内陵园开发行业价格回顾</w:t>
      </w:r>
      <w:r>
        <w:rPr>
          <w:rFonts w:hint="eastAsia"/>
        </w:rPr>
        <w:br/>
      </w:r>
      <w:r>
        <w:rPr>
          <w:rFonts w:hint="eastAsia"/>
        </w:rPr>
        <w:t>　　第二节 国内陵园开发行业价格走势预测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国内陵园开发行业价格影响因素分析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中国陵园开发行业客户调研</w:t>
      </w:r>
      <w:r>
        <w:rPr>
          <w:rFonts w:hint="eastAsia"/>
        </w:rPr>
        <w:br/>
      </w:r>
      <w:r>
        <w:rPr>
          <w:rFonts w:hint="eastAsia"/>
        </w:rPr>
        <w:t>　　　　一、陵园开发行业客户偏好调查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二、客户对陵园开发品牌的首要认知渠道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三、陵园开发品牌忠诚度调查</w:t>
      </w:r>
      <w:r>
        <w:rPr>
          <w:rFonts w:hint="eastAsia"/>
        </w:rPr>
        <w:br/>
      </w:r>
      <w:r>
        <w:rPr>
          <w:rFonts w:hint="eastAsia"/>
        </w:rPr>
        <w:t>　　　　四、陵园开发行业客户消费理念调研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中国陵园开发行业重点企业发展调研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中国陵园开发行业竞争格局分析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2025年陵园开发行业集中度分析</w:t>
      </w:r>
      <w:r>
        <w:rPr>
          <w:rFonts w:hint="eastAsia"/>
        </w:rPr>
        <w:br/>
      </w:r>
      <w:r>
        <w:rPr>
          <w:rFonts w:hint="eastAsia"/>
        </w:rPr>
        <w:t>　　　　一、陵园开发市场集中度分析</w:t>
      </w:r>
      <w:r>
        <w:rPr>
          <w:rFonts w:hint="eastAsia"/>
        </w:rPr>
        <w:br/>
      </w:r>
      <w:r>
        <w:rPr>
          <w:rFonts w:hint="eastAsia"/>
        </w:rPr>
        <w:t>　　　　二、陵园开发企业集中度分析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2024-2025年陵园开发行业竞争格局分析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一、陵园开发行业竞争策略分析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二、陵园开发行业竞争格局展望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三、我国陵园开发市场竞争趋势</w:t>
      </w:r>
      <w:r>
        <w:rPr>
          <w:rFonts w:hint="eastAsia"/>
        </w:rPr>
        <w:br/>
      </w:r>
      <w:r>
        <w:rPr>
          <w:rFonts w:hint="eastAsia"/>
        </w:rPr>
        <w:t>　　第三节 陵园开发行业兼并与重组整合分析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一、陵园开发行业兼并与重组整合动态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二、陵园开发行业兼并与重组整合发展趋势预测分析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陵园开发行业投资风险及应对策略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陵园开发行业SWOT模型分析</w:t>
      </w:r>
      <w:r>
        <w:rPr>
          <w:rFonts w:hint="eastAsia"/>
        </w:rPr>
        <w:br/>
      </w:r>
      <w:r>
        <w:rPr>
          <w:rFonts w:hint="eastAsia"/>
        </w:rPr>
        <w:t>　　　　一、陵园开发行业优势分析</w:t>
      </w:r>
      <w:r>
        <w:rPr>
          <w:rFonts w:hint="eastAsia"/>
        </w:rPr>
        <w:br/>
      </w:r>
      <w:r>
        <w:rPr>
          <w:rFonts w:hint="eastAsia"/>
        </w:rPr>
        <w:t>　　　　二、陵园开发行业劣势分析</w:t>
      </w:r>
      <w:r>
        <w:rPr>
          <w:rFonts w:hint="eastAsia"/>
        </w:rPr>
        <w:br/>
      </w:r>
      <w:r>
        <w:rPr>
          <w:rFonts w:hint="eastAsia"/>
        </w:rPr>
        <w:t>　　　　三、陵园开发行业机会分析</w:t>
      </w:r>
      <w:r>
        <w:rPr>
          <w:rFonts w:hint="eastAsia"/>
        </w:rPr>
        <w:br/>
      </w:r>
      <w:r>
        <w:rPr>
          <w:rFonts w:hint="eastAsia"/>
        </w:rPr>
        <w:t>　　　　四、陵园开发行业风险分析</w:t>
      </w:r>
      <w:r>
        <w:rPr>
          <w:rFonts w:hint="eastAsia"/>
        </w:rPr>
        <w:br/>
      </w:r>
      <w:r>
        <w:rPr>
          <w:rFonts w:hint="eastAsia"/>
        </w:rPr>
        <w:t>　　第二节 陵园开发行业投资风险及控制策略分析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一、陵园开发市场风险及控制策略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二、陵园开发行业政策风险及控制策略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三、陵园开发行业经营风险及控制策略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四、陵园开发同业竞争风险及控制策略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五、陵园开发行业其他风险及控制策略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2025-2031年中国陵园开发市场预测及发展建议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2025-2031年中国陵园开发市场预测分析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一、中国陵园开发市场前景分析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二、中国陵园开发发展趋势预测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2025-2031年中国陵园开发企业发展策略建议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一、陵园开发企业融资策略</w:t>
      </w:r>
      <w:r>
        <w:rPr>
          <w:rFonts w:hint="eastAsia"/>
        </w:rPr>
        <w:br/>
      </w:r>
      <w:r>
        <w:rPr>
          <w:rFonts w:hint="eastAsia"/>
        </w:rPr>
        <w:t>　　　　二、陵园开发企业人才策略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2025-2031年中国陵园开发企业营销策略建议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一、陵园开发企业定位策略</w:t>
      </w:r>
      <w:r>
        <w:rPr>
          <w:rFonts w:hint="eastAsia"/>
        </w:rPr>
        <w:br/>
      </w:r>
      <w:r>
        <w:rPr>
          <w:rFonts w:hint="eastAsia"/>
        </w:rPr>
        <w:t>　　　　二、陵园开发企业价格策略</w:t>
      </w:r>
      <w:r>
        <w:rPr>
          <w:rFonts w:hint="eastAsia"/>
        </w:rPr>
        <w:br/>
      </w:r>
      <w:r>
        <w:rPr>
          <w:rFonts w:hint="eastAsia"/>
        </w:rPr>
        <w:t>　　　　三、陵园开发企业促销策略</w:t>
      </w:r>
      <w:r>
        <w:rPr>
          <w:rFonts w:hint="eastAsia"/>
        </w:rPr>
        <w:br/>
      </w:r>
      <w:r>
        <w:rPr>
          <w:rFonts w:hint="eastAsia"/>
        </w:rPr>
        <w:t>　　第四节 (中.智.林)陵园开发行业研究结论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陵园开发行业历程</w:t>
      </w:r>
      <w:r>
        <w:rPr>
          <w:rFonts w:hint="eastAsia"/>
        </w:rPr>
        <w:br/>
      </w:r>
      <w:r>
        <w:rPr>
          <w:rFonts w:hint="eastAsia"/>
        </w:rPr>
        <w:t>　　图表 陵园开发行业生命周期</w:t>
      </w:r>
      <w:r>
        <w:rPr>
          <w:rFonts w:hint="eastAsia"/>
        </w:rPr>
        <w:br/>
      </w:r>
      <w:r>
        <w:rPr>
          <w:rFonts w:hint="eastAsia"/>
        </w:rPr>
        <w:t>　　图表 陵园开发行业产业链分析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2019-2024年陵园开发行业市场容量统计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**地区陵园开发市场规模及增长情况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**地区陵园开发市场规模及增长情况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**地区陵园开发市场规模及增长情况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**地区陵园开发行业市场需求情况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陵园开发重点企业（一）基本信息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陵园开发重点企业（一）经营情况分析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陵园开发重点企业（一）盈利能力情况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陵园开发重点企业（二）经营情况分析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陵园开发重点企业（二）盈利能力情况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2025-2031年中国陵园开发行业市场容量预测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2025-2031年中国陵园开发行业市场规模预测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2025-2031年中国陵园开发市场前景分析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2025-2031年中国陵园开发行业发展趋势预测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f1af691804513" w:history="1">
        <w:r>
          <w:rPr>
            <w:rStyle w:val="Hyperlink"/>
          </w:rPr>
          <w:t>2025-2031年中国陵园开发行业研究分析与发展趋势预测报告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f1af691804513" w:history="1">
        <w:r>
          <w:rPr>
            <w:rStyle w:val="Hyperlink"/>
          </w:rPr>
          <w:t>https://www.20087.com/1/92/LingYuanKaiFaDeFaZhanQuShi.html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热点：墓地、陵园开发怎么拿地、开发墓地需要什么资质、陵园开发权转让、墓园开发审批手续、陵园开发有限公司、开发公墓地怎么申请、陵园开发公司招聘、陵园开发公司五行属什么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a63f9bc6b4c39" w:history="1">
      <w:r>
        <w:rPr>
          <w:rStyle w:val="Hyperlink"/>
        </w:rPr>
        <w:t>2025-2031年中国陵园开发行业研究分析与发展趋势预测报告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ingYuanKaiFaDeFaZhanQuShi.html" TargetMode="External" Id="R8faf1af69180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ingYuanKaiFaDeFaZhanQuShi.html" TargetMode="External" Id="R938a63f9bc6b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2025-01-10T05:17:00Z</dcterms:created>
  <dcterms:modified xsi:type="dcterms:W3CDTF">2025-01-10T06:17:00Z</dcterms:modified>
  <dc:subject>2025-2031年中国陵园开发行业研究分析与发展趋势预测报告</dc:subject>
  <dc:title>2025-2031年中国陵园开发行业研究分析与发展趋势预测报告</dc:title>
  <cp:keywords>2025-2031年中国陵园开发行业研究分析与发展趋势预测报告</cp:keywords>
  <dc:description>2025-2031年中国陵园开发行业研究分析与发展趋势预测报告</dc:description>
</cp:coreProperties>
</file>