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71fccc96f4f9b" w:history="1">
              <w:r>
                <w:rPr>
                  <w:rStyle w:val="Hyperlink"/>
                </w:rPr>
                <w:t>2024年中国交通节能服务行业现状研究分析与市场前景预测报告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71fccc96f4f9b" w:history="1">
              <w:r>
                <w:rPr>
                  <w:rStyle w:val="Hyperlink"/>
                </w:rPr>
                <w:t>2024年中国交通节能服务行业现状研究分析与市场前景预测报告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71fccc96f4f9b" w:history="1">
                <w:r>
                  <w:rPr>
                    <w:rStyle w:val="Hyperlink"/>
                  </w:rPr>
                  <w:t>https://www.20087.com/M_QiTa/22/JiaoTongJieNengFuWuWeiLaiFaZhanQuShiYuCe.html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服务旨在通过优化交通系统的能源使用效率，减少交通领域的碳排放和能源消耗。近年来，随着气候变化和环境保护意识的提高，各国政府和企业都在积极推动交通节能服务的发展。目前，交通节能服务主要包括公共交通系统的优化、车辆能效提升、智能交通系统的部署等方面。在公共交通方面，通过提高公交和轨道交通的运营效率来鼓励更多人选择公共交通工具出行；在个人交通工具方面，则通过推广节能驾驶技巧、使用低排放车辆等方式来减少碳足迹。</w:t>
      </w:r>
      <w:r>
        <w:rPr>
          <w:rFonts w:hint="eastAsia"/>
        </w:rPr>
        <w:br/>
      </w:r>
      <w:r>
        <w:rPr>
          <w:rFonts w:hint="eastAsia"/>
        </w:rPr>
        <w:t>　　未来，交通节能服务将更加注重技术创新和系统整合。一方面，随着新能源汽车技术的成熟和普及，交通节能服务将更多地聚焦于电动汽车充电基础设施的建设和优化，以及智能充电策略的实施。另一方面，通过大数据分析和人工智能技术，智能交通系统将进一步提高道路使用效率，减少拥堵，实现更加精细化的交通管理。此外，随着城市化进程的加快，交通节能服务还将与智慧城市概念相结合，通过多模式交通系统的整合，提供更加便捷高效的出行方案。</w:t>
      </w:r>
      <w:r>
        <w:rPr>
          <w:rFonts w:hint="eastAsia"/>
        </w:rPr>
        <w:br/>
      </w:r>
      <w:r>
        <w:rPr>
          <w:rFonts w:hint="eastAsia"/>
        </w:rPr>
        <w:t>　　《</w:t>
      </w:r>
      <w:hyperlink r:id="R84971fccc96f4f9b" w:history="1">
        <w:r>
          <w:rPr>
            <w:rStyle w:val="Hyperlink"/>
          </w:rPr>
          <w:t>2024年中国交通节能服务行业现状研究分析与市场前景预测报告</w:t>
        </w:r>
      </w:hyperlink>
      <w:r>
        <w:rPr>
          <w:rFonts w:hint="eastAsia"/>
        </w:rPr>
        <w:t>》通过详实的数据分析，全面解析了交通节能服务行业的市场规模、需求动态及价格趋势，深入探讨了交通节能服务产业链上下游的协同关系与竞争格局变化。报告对交通节能服务细分市场进行精准划分，结合重点企业研究，揭示了品牌影响力与市场集中度的现状，为行业参与者提供了清晰的竞争态势洞察。同时，报告结合宏观经济环境、技术发展路径及消费者需求演变，科学预测了交通节能服务行业的未来发展方向，并针对潜在风险提出了切实可行的应对策略。报告为交通节能服务企业与投资者提供了全面的市场分析与决策支持，助力把握行业机遇，优化战略布局，推动可持续发展。</w:t>
      </w:r>
      <w:r>
        <w:rPr>
          <w:rFonts w:hint="eastAsia"/>
        </w:rPr>
        <w:br/>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二、交通形势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一、2019-2024年中国节能服务行业企业数量</w:t>
      </w:r>
      <w:r>
        <w:rPr>
          <w:rFonts w:hint="eastAsia"/>
        </w:rPr>
        <w:br/>
      </w:r>
      <w:r>
        <w:rPr>
          <w:rFonts w:hint="eastAsia"/>
        </w:rPr>
        <w:t>　　　　二、2019-2024年中国节能服务行业从业人数</w:t>
      </w:r>
      <w:r>
        <w:rPr>
          <w:rFonts w:hint="eastAsia"/>
        </w:rPr>
        <w:br/>
      </w:r>
      <w:r>
        <w:rPr>
          <w:rFonts w:hint="eastAsia"/>
        </w:rPr>
        <w:t>　　　　三、2019-2024年中国节能服务行业总产值</w:t>
      </w:r>
      <w:r>
        <w:rPr>
          <w:rFonts w:hint="eastAsia"/>
        </w:rPr>
        <w:br/>
      </w:r>
      <w:r>
        <w:rPr>
          <w:rFonts w:hint="eastAsia"/>
        </w:rPr>
        <w:t>　　　　四、2019-2024年中国节能服务行业节能量</w:t>
      </w:r>
      <w:r>
        <w:rPr>
          <w:rFonts w:hint="eastAsia"/>
        </w:rPr>
        <w:br/>
      </w:r>
      <w:r>
        <w:rPr>
          <w:rFonts w:hint="eastAsia"/>
        </w:rPr>
        <w:t>　　　　五、2019-2024年中国节能服务行业合同能源管理投资额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中国交通节能服务行业现状分析</w:t>
      </w:r>
      <w:r>
        <w:rPr>
          <w:rFonts w:hint="eastAsia"/>
        </w:rPr>
        <w:br/>
      </w:r>
      <w:r>
        <w:rPr>
          <w:rFonts w:hint="eastAsia"/>
        </w:rPr>
        <w:t>　　第一节 中国交通发展分析</w:t>
      </w:r>
      <w:r>
        <w:rPr>
          <w:rFonts w:hint="eastAsia"/>
        </w:rPr>
        <w:br/>
      </w:r>
      <w:r>
        <w:rPr>
          <w:rFonts w:hint="eastAsia"/>
        </w:rPr>
        <w:t>　　　　一、中国交通发展现状分析</w:t>
      </w:r>
      <w:r>
        <w:rPr>
          <w:rFonts w:hint="eastAsia"/>
        </w:rPr>
        <w:br/>
      </w:r>
      <w:r>
        <w:rPr>
          <w:rFonts w:hint="eastAsia"/>
        </w:rPr>
        <w:t>　　　　二、中国交通投资额分析</w:t>
      </w:r>
      <w:r>
        <w:rPr>
          <w:rFonts w:hint="eastAsia"/>
        </w:rPr>
        <w:br/>
      </w:r>
      <w:r>
        <w:rPr>
          <w:rFonts w:hint="eastAsia"/>
        </w:rPr>
        <w:t>　　第二节 我国交通节能行业发展状况分析</w:t>
      </w:r>
      <w:r>
        <w:rPr>
          <w:rFonts w:hint="eastAsia"/>
        </w:rPr>
        <w:br/>
      </w:r>
      <w:r>
        <w:rPr>
          <w:rFonts w:hint="eastAsia"/>
        </w:rPr>
        <w:t>　　　　一、我国交通节能行业发展历程</w:t>
      </w:r>
      <w:r>
        <w:rPr>
          <w:rFonts w:hint="eastAsia"/>
        </w:rPr>
        <w:br/>
      </w:r>
      <w:r>
        <w:rPr>
          <w:rFonts w:hint="eastAsia"/>
        </w:rPr>
        <w:t>　　　　二、我国交通节能行业发展总体概况</w:t>
      </w:r>
      <w:r>
        <w:rPr>
          <w:rFonts w:hint="eastAsia"/>
        </w:rPr>
        <w:br/>
      </w:r>
      <w:r>
        <w:rPr>
          <w:rFonts w:hint="eastAsia"/>
        </w:rPr>
        <w:t>　　　　三、我国交通节能行业发展的必要性</w:t>
      </w:r>
      <w:r>
        <w:rPr>
          <w:rFonts w:hint="eastAsia"/>
        </w:rPr>
        <w:br/>
      </w:r>
      <w:r>
        <w:rPr>
          <w:rFonts w:hint="eastAsia"/>
        </w:rPr>
        <w:t>　　第三节 中国交通能耗情况分析</w:t>
      </w:r>
      <w:r>
        <w:rPr>
          <w:rFonts w:hint="eastAsia"/>
        </w:rPr>
        <w:br/>
      </w:r>
      <w:r>
        <w:rPr>
          <w:rFonts w:hint="eastAsia"/>
        </w:rPr>
        <w:t>　　　　一、中国交通能耗分析</w:t>
      </w:r>
      <w:r>
        <w:rPr>
          <w:rFonts w:hint="eastAsia"/>
        </w:rPr>
        <w:br/>
      </w:r>
      <w:r>
        <w:rPr>
          <w:rFonts w:hint="eastAsia"/>
        </w:rPr>
        <w:t>　　　　二、中国交通节能的意义</w:t>
      </w:r>
      <w:r>
        <w:rPr>
          <w:rFonts w:hint="eastAsia"/>
        </w:rPr>
        <w:br/>
      </w:r>
      <w:r>
        <w:rPr>
          <w:rFonts w:hint="eastAsia"/>
        </w:rPr>
        <w:t>　　第四节 中国交通节能技术分析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交通节能技术的中外对比</w:t>
      </w:r>
      <w:r>
        <w:rPr>
          <w:rFonts w:hint="eastAsia"/>
        </w:rPr>
        <w:br/>
      </w:r>
      <w:r>
        <w:rPr>
          <w:rFonts w:hint="eastAsia"/>
        </w:rPr>
        <w:br/>
      </w:r>
      <w:r>
        <w:rPr>
          <w:rFonts w:hint="eastAsia"/>
        </w:rPr>
        <w:t>第七章 中国交通节能服务行业市场发展分析</w:t>
      </w:r>
      <w:r>
        <w:rPr>
          <w:rFonts w:hint="eastAsia"/>
        </w:rPr>
        <w:br/>
      </w:r>
      <w:r>
        <w:rPr>
          <w:rFonts w:hint="eastAsia"/>
        </w:rPr>
        <w:t>　　第一节 中国交通节能服务发展的成绩</w:t>
      </w:r>
      <w:r>
        <w:rPr>
          <w:rFonts w:hint="eastAsia"/>
        </w:rPr>
        <w:br/>
      </w:r>
      <w:r>
        <w:rPr>
          <w:rFonts w:hint="eastAsia"/>
        </w:rPr>
        <w:t>　　　　一、2019-2024年我国交通节能规模</w:t>
      </w:r>
      <w:r>
        <w:rPr>
          <w:rFonts w:hint="eastAsia"/>
        </w:rPr>
        <w:br/>
      </w:r>
      <w:r>
        <w:rPr>
          <w:rFonts w:hint="eastAsia"/>
        </w:rPr>
        <w:t>　　　　二、2019-2024年我国交通节能成效及措施</w:t>
      </w:r>
      <w:r>
        <w:rPr>
          <w:rFonts w:hint="eastAsia"/>
        </w:rPr>
        <w:br/>
      </w:r>
      <w:r>
        <w:rPr>
          <w:rFonts w:hint="eastAsia"/>
        </w:rPr>
        <w:t>　　　　一、中国交通节能服务发展面临的障碍分析</w:t>
      </w:r>
      <w:r>
        <w:rPr>
          <w:rFonts w:hint="eastAsia"/>
        </w:rPr>
        <w:br/>
      </w:r>
      <w:r>
        <w:rPr>
          <w:rFonts w:hint="eastAsia"/>
        </w:rPr>
        <w:t>　　　　二、中国交通节能服务发展障碍的解决对策</w:t>
      </w:r>
      <w:r>
        <w:rPr>
          <w:rFonts w:hint="eastAsia"/>
        </w:rPr>
        <w:br/>
      </w:r>
      <w:r>
        <w:rPr>
          <w:rFonts w:hint="eastAsia"/>
        </w:rPr>
        <w:t>　　第三节 中国交通节能服务行业发展需求分析</w:t>
      </w:r>
      <w:r>
        <w:rPr>
          <w:rFonts w:hint="eastAsia"/>
        </w:rPr>
        <w:br/>
      </w:r>
      <w:r>
        <w:rPr>
          <w:rFonts w:hint="eastAsia"/>
        </w:rPr>
        <w:t>　　　　一、2019-2024年中国交通节能服务行业需求分析</w:t>
      </w:r>
      <w:r>
        <w:rPr>
          <w:rFonts w:hint="eastAsia"/>
        </w:rPr>
        <w:br/>
      </w:r>
      <w:r>
        <w:rPr>
          <w:rFonts w:hint="eastAsia"/>
        </w:rPr>
        <w:t>　　　　二、2019-2024年中国交通节能服务行业需求预测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中国交通节能服务行业竞争分析</w:t>
      </w:r>
      <w:r>
        <w:rPr>
          <w:rFonts w:hint="eastAsia"/>
        </w:rPr>
        <w:br/>
      </w:r>
      <w:r>
        <w:rPr>
          <w:rFonts w:hint="eastAsia"/>
        </w:rPr>
        <w:t>　　第一节 中国交通节能服务行业重点案例借鉴</w:t>
      </w:r>
      <w:r>
        <w:rPr>
          <w:rFonts w:hint="eastAsia"/>
        </w:rPr>
        <w:br/>
      </w:r>
      <w:r>
        <w:rPr>
          <w:rFonts w:hint="eastAsia"/>
        </w:rPr>
        <w:t>　　第二节 中国交通节能服务行业企业竞争情况</w:t>
      </w:r>
      <w:r>
        <w:rPr>
          <w:rFonts w:hint="eastAsia"/>
        </w:rPr>
        <w:br/>
      </w:r>
      <w:r>
        <w:rPr>
          <w:rFonts w:hint="eastAsia"/>
        </w:rPr>
        <w:t>　　　　一、中国交通节能服务行业企业竞争现状分析</w:t>
      </w:r>
      <w:r>
        <w:rPr>
          <w:rFonts w:hint="eastAsia"/>
        </w:rPr>
        <w:br/>
      </w:r>
      <w:r>
        <w:rPr>
          <w:rFonts w:hint="eastAsia"/>
        </w:rPr>
        <w:t>　　　　二、中国交通节能服务行业企业竞争趋势分析</w:t>
      </w:r>
      <w:r>
        <w:rPr>
          <w:rFonts w:hint="eastAsia"/>
        </w:rPr>
        <w:br/>
      </w:r>
      <w:r>
        <w:rPr>
          <w:rFonts w:hint="eastAsia"/>
        </w:rPr>
        <w:br/>
      </w:r>
      <w:r>
        <w:rPr>
          <w:rFonts w:hint="eastAsia"/>
        </w:rPr>
        <w:t>第九章 交通节能服务行业领先企业经营形势分析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交通节能服务行业发展趋势分析</w:t>
      </w:r>
      <w:r>
        <w:rPr>
          <w:rFonts w:hint="eastAsia"/>
        </w:rPr>
        <w:br/>
      </w:r>
      <w:r>
        <w:rPr>
          <w:rFonts w:hint="eastAsia"/>
        </w:rPr>
        <w:t>　　第一节 2024-2030年中国交通节能服务行业市场趋势分析</w:t>
      </w:r>
      <w:r>
        <w:rPr>
          <w:rFonts w:hint="eastAsia"/>
        </w:rPr>
        <w:br/>
      </w:r>
      <w:r>
        <w:rPr>
          <w:rFonts w:hint="eastAsia"/>
        </w:rPr>
        <w:t>　　　　一、2019-2024年中国交通节能服务行业发展趋势总结</w:t>
      </w:r>
      <w:r>
        <w:rPr>
          <w:rFonts w:hint="eastAsia"/>
        </w:rPr>
        <w:br/>
      </w:r>
      <w:r>
        <w:rPr>
          <w:rFonts w:hint="eastAsia"/>
        </w:rPr>
        <w:t>　　　　二、2024-2030年中国交通节能服务行业市场发展方向分析</w:t>
      </w:r>
      <w:r>
        <w:rPr>
          <w:rFonts w:hint="eastAsia"/>
        </w:rPr>
        <w:br/>
      </w:r>
      <w:r>
        <w:rPr>
          <w:rFonts w:hint="eastAsia"/>
        </w:rPr>
        <w:t>　　第二节 2024-2030年国内交通节能服务市场预测</w:t>
      </w:r>
      <w:r>
        <w:rPr>
          <w:rFonts w:hint="eastAsia"/>
        </w:rPr>
        <w:br/>
      </w:r>
      <w:r>
        <w:rPr>
          <w:rFonts w:hint="eastAsia"/>
        </w:rPr>
        <w:t>　　　　一、2024-2030年国内交通节能服务行业产值预测</w:t>
      </w:r>
      <w:r>
        <w:rPr>
          <w:rFonts w:hint="eastAsia"/>
        </w:rPr>
        <w:br/>
      </w:r>
      <w:r>
        <w:rPr>
          <w:rFonts w:hint="eastAsia"/>
        </w:rPr>
        <w:t>　　　　二、2024-2030年国内交通节能服务市场需求前景</w:t>
      </w:r>
      <w:r>
        <w:rPr>
          <w:rFonts w:hint="eastAsia"/>
        </w:rPr>
        <w:br/>
      </w:r>
      <w:r>
        <w:rPr>
          <w:rFonts w:hint="eastAsia"/>
        </w:rPr>
        <w:t>　　　　三、2024-2030年国内交通节能服务行业集中度预测</w:t>
      </w:r>
      <w:r>
        <w:rPr>
          <w:rFonts w:hint="eastAsia"/>
        </w:rPr>
        <w:br/>
      </w:r>
      <w:r>
        <w:rPr>
          <w:rFonts w:hint="eastAsia"/>
        </w:rPr>
        <w:br/>
      </w:r>
      <w:r>
        <w:rPr>
          <w:rFonts w:hint="eastAsia"/>
        </w:rPr>
        <w:t>第十一章 交通节能服务企业投资潜力与价值分析</w:t>
      </w:r>
      <w:r>
        <w:rPr>
          <w:rFonts w:hint="eastAsia"/>
        </w:rPr>
        <w:br/>
      </w:r>
      <w:r>
        <w:rPr>
          <w:rFonts w:hint="eastAsia"/>
        </w:rPr>
        <w:t>　　第一节 2019-2024年交通节能服务行业投资情况分析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第二节 2024-2030年交通节能服务企业投资环境分析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交通节能服务行业投资机会与风险</w:t>
      </w:r>
      <w:r>
        <w:rPr>
          <w:rFonts w:hint="eastAsia"/>
        </w:rPr>
        <w:br/>
      </w:r>
      <w:r>
        <w:rPr>
          <w:rFonts w:hint="eastAsia"/>
        </w:rPr>
        <w:t>　　第一节 交通节能服务行业投资效益分析</w:t>
      </w:r>
      <w:r>
        <w:rPr>
          <w:rFonts w:hint="eastAsia"/>
        </w:rPr>
        <w:br/>
      </w:r>
      <w:r>
        <w:rPr>
          <w:rFonts w:hint="eastAsia"/>
        </w:rPr>
        <w:t>　　　　一、2019-2024年交通节能服务行业投资状况分析</w:t>
      </w:r>
      <w:r>
        <w:rPr>
          <w:rFonts w:hint="eastAsia"/>
        </w:rPr>
        <w:br/>
      </w:r>
      <w:r>
        <w:rPr>
          <w:rFonts w:hint="eastAsia"/>
        </w:rPr>
        <w:t>　　　　二、2024-2030年交通节能服务行业投资效益分析</w:t>
      </w:r>
      <w:r>
        <w:rPr>
          <w:rFonts w:hint="eastAsia"/>
        </w:rPr>
        <w:br/>
      </w:r>
      <w:r>
        <w:rPr>
          <w:rFonts w:hint="eastAsia"/>
        </w:rPr>
        <w:t>　　　　三、2024-2030年交通节能服务行业投资趋势预测</w:t>
      </w:r>
      <w:r>
        <w:rPr>
          <w:rFonts w:hint="eastAsia"/>
        </w:rPr>
        <w:br/>
      </w:r>
      <w:r>
        <w:rPr>
          <w:rFonts w:hint="eastAsia"/>
        </w:rPr>
        <w:t>　　　　四、新进入者应注意的障碍因素分析</w:t>
      </w:r>
      <w:r>
        <w:rPr>
          <w:rFonts w:hint="eastAsia"/>
        </w:rPr>
        <w:br/>
      </w:r>
      <w:r>
        <w:rPr>
          <w:rFonts w:hint="eastAsia"/>
        </w:rPr>
        <w:t>　　第二节 影响交通节能服务行业发展的主要因素</w:t>
      </w:r>
      <w:r>
        <w:rPr>
          <w:rFonts w:hint="eastAsia"/>
        </w:rPr>
        <w:br/>
      </w:r>
      <w:r>
        <w:rPr>
          <w:rFonts w:hint="eastAsia"/>
        </w:rPr>
        <w:t>　　　　一、2019-2024年影响交通节能服务行业运行的有利因素分析</w:t>
      </w:r>
      <w:r>
        <w:rPr>
          <w:rFonts w:hint="eastAsia"/>
        </w:rPr>
        <w:br/>
      </w:r>
      <w:r>
        <w:rPr>
          <w:rFonts w:hint="eastAsia"/>
        </w:rPr>
        <w:t>　　　　二、2019-2024年影响交通节能服务行业运行的稳定因素分析</w:t>
      </w:r>
      <w:r>
        <w:rPr>
          <w:rFonts w:hint="eastAsia"/>
        </w:rPr>
        <w:br/>
      </w:r>
      <w:r>
        <w:rPr>
          <w:rFonts w:hint="eastAsia"/>
        </w:rPr>
        <w:t>　　　　三、2019-2024年影响交通节能服务行业运行的不利因素分析</w:t>
      </w:r>
      <w:r>
        <w:rPr>
          <w:rFonts w:hint="eastAsia"/>
        </w:rPr>
        <w:br/>
      </w:r>
      <w:r>
        <w:rPr>
          <w:rFonts w:hint="eastAsia"/>
        </w:rPr>
        <w:t>　　　　四、2019-2024年我国交通节能服务行业发展面临的挑战分析</w:t>
      </w:r>
      <w:r>
        <w:rPr>
          <w:rFonts w:hint="eastAsia"/>
        </w:rPr>
        <w:br/>
      </w:r>
      <w:r>
        <w:rPr>
          <w:rFonts w:hint="eastAsia"/>
        </w:rPr>
        <w:t>　　　　五、2019-2024年我国交通节能服务行业发展面临的机遇分析</w:t>
      </w:r>
      <w:r>
        <w:rPr>
          <w:rFonts w:hint="eastAsia"/>
        </w:rPr>
        <w:br/>
      </w:r>
      <w:r>
        <w:rPr>
          <w:rFonts w:hint="eastAsia"/>
        </w:rPr>
        <w:t>　　第三节 交通节能服务行业投资风险预警</w:t>
      </w:r>
      <w:r>
        <w:rPr>
          <w:rFonts w:hint="eastAsia"/>
        </w:rPr>
        <w:br/>
      </w:r>
      <w:r>
        <w:rPr>
          <w:rFonts w:hint="eastAsia"/>
        </w:rPr>
        <w:t>　　　　一、2024-2030年交通节能服务行业市场风险预测</w:t>
      </w:r>
      <w:r>
        <w:rPr>
          <w:rFonts w:hint="eastAsia"/>
        </w:rPr>
        <w:br/>
      </w:r>
      <w:r>
        <w:rPr>
          <w:rFonts w:hint="eastAsia"/>
        </w:rPr>
        <w:t>　　　　二、2024-2030年交通节能服务行业政策风险预测</w:t>
      </w:r>
      <w:r>
        <w:rPr>
          <w:rFonts w:hint="eastAsia"/>
        </w:rPr>
        <w:br/>
      </w:r>
      <w:r>
        <w:rPr>
          <w:rFonts w:hint="eastAsia"/>
        </w:rPr>
        <w:t>　　　　三、2024-2030年交通节能服务行业经营风险预测</w:t>
      </w:r>
      <w:r>
        <w:rPr>
          <w:rFonts w:hint="eastAsia"/>
        </w:rPr>
        <w:br/>
      </w:r>
      <w:r>
        <w:rPr>
          <w:rFonts w:hint="eastAsia"/>
        </w:rPr>
        <w:t>　　　　四、2024-2030年交通节能服务行业技术风险预测</w:t>
      </w:r>
      <w:r>
        <w:rPr>
          <w:rFonts w:hint="eastAsia"/>
        </w:rPr>
        <w:br/>
      </w:r>
      <w:r>
        <w:rPr>
          <w:rFonts w:hint="eastAsia"/>
        </w:rPr>
        <w:t>　　　　五、2024-2030年交通节能服务行业竞争风险预测</w:t>
      </w:r>
      <w:r>
        <w:rPr>
          <w:rFonts w:hint="eastAsia"/>
        </w:rPr>
        <w:br/>
      </w:r>
      <w:r>
        <w:rPr>
          <w:rFonts w:hint="eastAsia"/>
        </w:rPr>
        <w:t>　　第四节 中-智林-交通节能服务行业投资战略研究</w:t>
      </w:r>
      <w:r>
        <w:rPr>
          <w:rFonts w:hint="eastAsia"/>
        </w:rPr>
        <w:br/>
      </w:r>
      <w:r>
        <w:rPr>
          <w:rFonts w:hint="eastAsia"/>
        </w:rPr>
        <w:t>　　　　一、2024-2030年交通节能服务行业投资战略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2019-2024年规模以上交通增加值增速</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2024年固定资产投资到位资金情况</w:t>
      </w:r>
      <w:r>
        <w:rPr>
          <w:rFonts w:hint="eastAsia"/>
        </w:rPr>
        <w:br/>
      </w:r>
      <w:r>
        <w:rPr>
          <w:rFonts w:hint="eastAsia"/>
        </w:rPr>
        <w:t>　　图表 2019-2024年中国固定资产投资及增长</w:t>
      </w:r>
      <w:r>
        <w:rPr>
          <w:rFonts w:hint="eastAsia"/>
        </w:rPr>
        <w:br/>
      </w:r>
      <w:r>
        <w:rPr>
          <w:rFonts w:hint="eastAsia"/>
        </w:rPr>
        <w:t>　　图表 2019-2024年我国节能服务行业企业数量及增速</w:t>
      </w:r>
      <w:r>
        <w:rPr>
          <w:rFonts w:hint="eastAsia"/>
        </w:rPr>
        <w:br/>
      </w:r>
      <w:r>
        <w:rPr>
          <w:rFonts w:hint="eastAsia"/>
        </w:rPr>
        <w:t>　　图表 2019-2024年我国节能服务行业从业人数及增速</w:t>
      </w:r>
      <w:r>
        <w:rPr>
          <w:rFonts w:hint="eastAsia"/>
        </w:rPr>
        <w:br/>
      </w:r>
      <w:r>
        <w:rPr>
          <w:rFonts w:hint="eastAsia"/>
        </w:rPr>
        <w:t>　　图表 2019-2024年我国节能服务行业总产值及增速</w:t>
      </w:r>
      <w:r>
        <w:rPr>
          <w:rFonts w:hint="eastAsia"/>
        </w:rPr>
        <w:br/>
      </w:r>
      <w:r>
        <w:rPr>
          <w:rFonts w:hint="eastAsia"/>
        </w:rPr>
        <w:t>　　图表 2019-2024年我国节能服务行业节能量及增速</w:t>
      </w:r>
      <w:r>
        <w:rPr>
          <w:rFonts w:hint="eastAsia"/>
        </w:rPr>
        <w:br/>
      </w:r>
      <w:r>
        <w:rPr>
          <w:rFonts w:hint="eastAsia"/>
        </w:rPr>
        <w:t>　　图表 2019-2024年我国节能服务行业合同能源管理投资额及增速</w:t>
      </w:r>
      <w:r>
        <w:rPr>
          <w:rFonts w:hint="eastAsia"/>
        </w:rPr>
        <w:br/>
      </w:r>
      <w:r>
        <w:rPr>
          <w:rFonts w:hint="eastAsia"/>
        </w:rPr>
        <w:t>　　图表 2024-2030年我国交通节能服务产值及其增速预测</w:t>
      </w:r>
      <w:r>
        <w:rPr>
          <w:rFonts w:hint="eastAsia"/>
        </w:rPr>
        <w:br/>
      </w:r>
      <w:r>
        <w:rPr>
          <w:rFonts w:hint="eastAsia"/>
        </w:rPr>
        <w:t>　　图表 2024-2030年交通节能服务行业销售收入及增速走势</w:t>
      </w:r>
      <w:r>
        <w:rPr>
          <w:rFonts w:hint="eastAsia"/>
        </w:rPr>
        <w:br/>
      </w:r>
      <w:r>
        <w:rPr>
          <w:rFonts w:hint="eastAsia"/>
        </w:rPr>
        <w:t>　　图表 2024-2030年我国交通节能服务行业产值及增速预测</w:t>
      </w:r>
      <w:r>
        <w:rPr>
          <w:rFonts w:hint="eastAsia"/>
        </w:rPr>
        <w:br/>
      </w:r>
      <w:r>
        <w:rPr>
          <w:rFonts w:hint="eastAsia"/>
        </w:rPr>
        <w:t>　　图表 2024-2030年我国交通节能服务行业投资预测</w:t>
      </w:r>
      <w:r>
        <w:rPr>
          <w:rFonts w:hint="eastAsia"/>
        </w:rPr>
        <w:br/>
      </w:r>
      <w:r>
        <w:rPr>
          <w:rFonts w:hint="eastAsia"/>
        </w:rPr>
        <w:t>　　图表 2024-2030年我国交通节能服务市场需求预测</w:t>
      </w:r>
      <w:r>
        <w:rPr>
          <w:rFonts w:hint="eastAsia"/>
        </w:rPr>
        <w:br/>
      </w:r>
      <w:r>
        <w:rPr>
          <w:rFonts w:hint="eastAsia"/>
        </w:rPr>
        <w:t>　　图表 2024年天壕节能科技股份有限公司主营构成分析</w:t>
      </w:r>
      <w:r>
        <w:rPr>
          <w:rFonts w:hint="eastAsia"/>
        </w:rPr>
        <w:br/>
      </w:r>
      <w:r>
        <w:rPr>
          <w:rFonts w:hint="eastAsia"/>
        </w:rPr>
        <w:t>　　图表 2019-2024年天壕节能科技股份有限公司成长能力指标</w:t>
      </w:r>
      <w:r>
        <w:rPr>
          <w:rFonts w:hint="eastAsia"/>
        </w:rPr>
        <w:br/>
      </w:r>
      <w:r>
        <w:rPr>
          <w:rFonts w:hint="eastAsia"/>
        </w:rPr>
        <w:t>　　图表 2019-2024年天壕节能科技股份有限公司盈利能力指标</w:t>
      </w:r>
      <w:r>
        <w:rPr>
          <w:rFonts w:hint="eastAsia"/>
        </w:rPr>
        <w:br/>
      </w:r>
      <w:r>
        <w:rPr>
          <w:rFonts w:hint="eastAsia"/>
        </w:rPr>
        <w:t>　　图表 2019-2024年天壕节能科技股份有限公司盈利质量指标</w:t>
      </w:r>
      <w:r>
        <w:rPr>
          <w:rFonts w:hint="eastAsia"/>
        </w:rPr>
        <w:br/>
      </w:r>
      <w:r>
        <w:rPr>
          <w:rFonts w:hint="eastAsia"/>
        </w:rPr>
        <w:t>　　图表 2019-2024年天壕节能科技股份有限公司运营能力指标</w:t>
      </w:r>
      <w:r>
        <w:rPr>
          <w:rFonts w:hint="eastAsia"/>
        </w:rPr>
        <w:br/>
      </w:r>
      <w:r>
        <w:rPr>
          <w:rFonts w:hint="eastAsia"/>
        </w:rPr>
        <w:t>　　图表 2019-2024年天壕节能科技股份有限公司财务风险指标</w:t>
      </w:r>
      <w:r>
        <w:rPr>
          <w:rFonts w:hint="eastAsia"/>
        </w:rPr>
        <w:br/>
      </w:r>
      <w:r>
        <w:rPr>
          <w:rFonts w:hint="eastAsia"/>
        </w:rPr>
        <w:t>　　图表 2019-2024年天壕节能科技股份有限公司资产负债表</w:t>
      </w:r>
      <w:r>
        <w:rPr>
          <w:rFonts w:hint="eastAsia"/>
        </w:rPr>
        <w:br/>
      </w:r>
      <w:r>
        <w:rPr>
          <w:rFonts w:hint="eastAsia"/>
        </w:rPr>
        <w:t>　　图表 2019-2024年天壕节能科技股份有限公司利润表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2019-2024年广州智光节能有限公司成长能力指标</w:t>
      </w:r>
      <w:r>
        <w:rPr>
          <w:rFonts w:hint="eastAsia"/>
        </w:rPr>
        <w:br/>
      </w:r>
      <w:r>
        <w:rPr>
          <w:rFonts w:hint="eastAsia"/>
        </w:rPr>
        <w:t>　　图表 2019-2024年广州智光节能有限公司盈利能力指标</w:t>
      </w:r>
      <w:r>
        <w:rPr>
          <w:rFonts w:hint="eastAsia"/>
        </w:rPr>
        <w:br/>
      </w:r>
      <w:r>
        <w:rPr>
          <w:rFonts w:hint="eastAsia"/>
        </w:rPr>
        <w:t>　　图表 2019-2024年广州智光节能有限公司盈利质量指标</w:t>
      </w:r>
      <w:r>
        <w:rPr>
          <w:rFonts w:hint="eastAsia"/>
        </w:rPr>
        <w:br/>
      </w:r>
      <w:r>
        <w:rPr>
          <w:rFonts w:hint="eastAsia"/>
        </w:rPr>
        <w:t>　　图表 2019-2024年广州智光节能有限公司运营能力指标</w:t>
      </w:r>
      <w:r>
        <w:rPr>
          <w:rFonts w:hint="eastAsia"/>
        </w:rPr>
        <w:br/>
      </w:r>
      <w:r>
        <w:rPr>
          <w:rFonts w:hint="eastAsia"/>
        </w:rPr>
        <w:t>　　图表 2019-2024年广州智光节能有限公司财务风险指标</w:t>
      </w:r>
      <w:r>
        <w:rPr>
          <w:rFonts w:hint="eastAsia"/>
        </w:rPr>
        <w:br/>
      </w:r>
      <w:r>
        <w:rPr>
          <w:rFonts w:hint="eastAsia"/>
        </w:rPr>
        <w:t>　　图表 2019-2024年广州智光节能有限公司资产负债表</w:t>
      </w:r>
      <w:r>
        <w:rPr>
          <w:rFonts w:hint="eastAsia"/>
        </w:rPr>
        <w:br/>
      </w:r>
      <w:r>
        <w:rPr>
          <w:rFonts w:hint="eastAsia"/>
        </w:rPr>
        <w:t>　　图表 2019-2024年广州智光节能有限公司利润表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2019-2024年深圳市英威腾能源管理有限公司成长能力指标</w:t>
      </w:r>
      <w:r>
        <w:rPr>
          <w:rFonts w:hint="eastAsia"/>
        </w:rPr>
        <w:br/>
      </w:r>
      <w:r>
        <w:rPr>
          <w:rFonts w:hint="eastAsia"/>
        </w:rPr>
        <w:t>　　图表 2019-2024年深圳市英威腾能源管理有限公司盈利能力指标</w:t>
      </w:r>
      <w:r>
        <w:rPr>
          <w:rFonts w:hint="eastAsia"/>
        </w:rPr>
        <w:br/>
      </w:r>
      <w:r>
        <w:rPr>
          <w:rFonts w:hint="eastAsia"/>
        </w:rPr>
        <w:t>　　图表 2019-2024年深圳市英威腾能源管理有限公司盈利质量指标</w:t>
      </w:r>
      <w:r>
        <w:rPr>
          <w:rFonts w:hint="eastAsia"/>
        </w:rPr>
        <w:br/>
      </w:r>
      <w:r>
        <w:rPr>
          <w:rFonts w:hint="eastAsia"/>
        </w:rPr>
        <w:t>　　图表 2019-2024年深圳市英威腾能源管理有限公司运营能力指标</w:t>
      </w:r>
      <w:r>
        <w:rPr>
          <w:rFonts w:hint="eastAsia"/>
        </w:rPr>
        <w:br/>
      </w:r>
      <w:r>
        <w:rPr>
          <w:rFonts w:hint="eastAsia"/>
        </w:rPr>
        <w:t>　　图表 2019-2024年深圳市英威腾能源管理有限公司财务风险指标</w:t>
      </w:r>
      <w:r>
        <w:rPr>
          <w:rFonts w:hint="eastAsia"/>
        </w:rPr>
        <w:br/>
      </w:r>
      <w:r>
        <w:rPr>
          <w:rFonts w:hint="eastAsia"/>
        </w:rPr>
        <w:t>　　图表 2019-2024年深圳市英威腾能源管理有限公司资产负债表</w:t>
      </w:r>
      <w:r>
        <w:rPr>
          <w:rFonts w:hint="eastAsia"/>
        </w:rPr>
        <w:br/>
      </w:r>
      <w:r>
        <w:rPr>
          <w:rFonts w:hint="eastAsia"/>
        </w:rPr>
        <w:t>　　图表 2019-2024年深圳市英威腾能源管理有限公司利润表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71fccc96f4f9b" w:history="1">
        <w:r>
          <w:rPr>
            <w:rStyle w:val="Hyperlink"/>
          </w:rPr>
          <w:t>2024年中国交通节能服务行业现状研究分析与市场前景预测报告</w:t>
        </w:r>
      </w:hyperlink>
      <w:r>
        <w:rPr>
          <w:color w:val="C00000"/>
        </w:rPr>
        <w:t>》，报告编号：</w:t>
      </w:r>
      <w:r>
        <w:rPr>
          <w:rFonts w:hint="eastAsia"/>
          <w:color w:val="C00000"/>
        </w:rPr>
        <w:t>1809922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71fccc96f4f9b" w:history="1">
        <w:r>
          <w:rPr>
            <w:rStyle w:val="Hyperlink"/>
          </w:rPr>
          <w:t>https://www.20087.com/M_QiTa/22/JiaoTongJieNengFuWuWeiLaiFaZhanQuShiYuCe.html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热点：交通信息管理服务平台、交通节能服务有哪些、国网节能服务公司任伟理、交通领域节能、12328交通运输服务监督电话、交通运输节能、节能服务公司注册、交通节能环保、山东节能服务顾问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fb071483f4d34" w:history="1">
      <w:r>
        <w:rPr>
          <w:rStyle w:val="Hyperlink"/>
        </w:rPr>
        <w:t>2024年中国交通节能服务行业现状研究分析与市场前景预测报告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JiaoTongJieNengFuWuWeiLaiFaZhanQuShiYuCe.html" TargetMode="External" Id="R84971fccc96f4f9b" /></Relationships>
</file>

<file path=word/_rels/header2.xml.rels>&#65279;<?xml version="1.0" encoding="utf-8"?><Relationships xmlns="http://schemas.openxmlformats.org/package/2006/relationships"><Relationship Type="http://schemas.openxmlformats.org/officeDocument/2006/relationships/hyperlink" Target="https://www.20087.com/M_QiTa/22/JiaoTongJieNengFuWuWeiLaiFaZhanQuShiYuCe.html" TargetMode="External" Id="Rf3afb071483f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2024-04-15T07:51:00Z</dcterms:created>
  <dcterms:modified xsi:type="dcterms:W3CDTF">2024-04-15T08:51:00Z</dcterms:modified>
  <dc:subject>2024年中国交通节能服务行业现状研究分析与市场前景预测报告</dc:subject>
  <dc:title>2024年中国交通节能服务行业现状研究分析与市场前景预测报告</dc:title>
  <cp:keywords>2024年中国交通节能服务行业现状研究分析与市场前景预测报告</cp:keywords>
  <dc:description>2024年中国交通节能服务行业现状研究分析与市场前景预测报告</dc:description>
</cp:coreProperties>
</file>