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0e2398d4c47d9" w:history="1">
              <w:r>
                <w:rPr>
                  <w:rStyle w:val="Hyperlink"/>
                </w:rPr>
                <w:t>2025-2031年中国儿童主题乐园行业研究与发展前景报告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0e2398d4c47d9" w:history="1">
              <w:r>
                <w:rPr>
                  <w:rStyle w:val="Hyperlink"/>
                </w:rPr>
                <w:t>2025-2031年中国儿童主题乐园行业研究与发展前景报告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0e2398d4c47d9" w:history="1">
                <w:r>
                  <w:rPr>
                    <w:rStyle w:val="Hyperlink"/>
                  </w:rPr>
                  <w:t>https://www.20087.com/2/62/ErTongZhuTiLeYuanHangYeFaZhanQianJing.html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主题乐园是一种专门为儿童设计的娱乐场所，提供各种游乐设施、互动游戏和教育活动，广泛应用于城市商业中心、旅游度假区和社区周边。该类产品以其丰富的娱乐内容、安全的设计标准和寓教于乐的理念而著称，适用于多种不同的亲子活动需求场景。近年来，随着家庭消费水平的提高以及对儿童娱乐和教育需求的关注增加，儿童主题乐园市场需求稳步增长，并逐步成为许多家长和孩子提升生活质量的重要选择之一。</w:t>
      </w:r>
      <w:r>
        <w:rPr>
          <w:rFonts w:hint="eastAsia"/>
        </w:rPr>
        <w:br/>
      </w:r>
      <w:r>
        <w:rPr>
          <w:rFonts w:hint="eastAsia"/>
        </w:rPr>
        <w:t>　　未来，儿童主题乐园的发展将更加注重创新设计和智能化服务的提升。一方面，通过引入先进的虚拟现实（VR）、增强现实（AR）和互动投影技术，有望进一步提高乐园的娱乐性和教育性，使其能够在更复杂的环境中使用。例如，采用智能穿戴设备和大数据分析系统，可以实时监控儿童的表现并提供个性化的游玩建议。另一方面，随着智能娱乐、物联网和大数据分析技术的快速发展，儿童主题乐园将在更多新兴领域中找到应用机会，如智能娱乐管理系统、无人值守设备和全程追溯系统等。例如，开发具备智能监控和数据分析功能的智能儿童主题乐园系统，提供更加高效和个性化的娱乐管理解决方案。此外，结合绿色环保和社会责任理念，儿童主题乐园将进一步优化其运营模式，减少资源浪费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0e2398d4c47d9" w:history="1">
        <w:r>
          <w:rPr>
            <w:rStyle w:val="Hyperlink"/>
          </w:rPr>
          <w:t>2025-2031年中国儿童主题乐园行业研究与发展前景报告</w:t>
        </w:r>
      </w:hyperlink>
      <w:r>
        <w:rPr>
          <w:rFonts w:hint="eastAsia"/>
        </w:rPr>
        <w:t>》基于国家统计局及相关协会的权威数据，系统研究了儿童主题乐园行业的市场需求、市场规模及产业链现状，分析了儿童主题乐园价格波动、细分市场动态及重点企业的经营表现，科学预测了儿童主题乐园市场前景与发展趋势，揭示了潜在需求与投资机会，同时指出了儿童主题乐园行业可能面临的风险。通过对儿童主题乐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儿童主题乐园产业概述</w:t>
      </w:r>
      <w:r>
        <w:rPr>
          <w:rFonts w:hint="eastAsia"/>
        </w:rPr>
        <w:br/>
      </w:r>
      <w:r>
        <w:rPr>
          <w:rFonts w:hint="eastAsia"/>
        </w:rPr>
        <w:t>　　第一节 儿童主题乐园定义</w:t>
      </w:r>
      <w:r>
        <w:rPr>
          <w:rFonts w:hint="eastAsia"/>
        </w:rPr>
        <w:br/>
      </w:r>
      <w:r>
        <w:rPr>
          <w:rFonts w:hint="eastAsia"/>
        </w:rPr>
        <w:t>　　第二节 儿童主题乐园行业特点</w:t>
      </w:r>
      <w:r>
        <w:rPr>
          <w:rFonts w:hint="eastAsia"/>
        </w:rPr>
        <w:br/>
      </w:r>
      <w:r>
        <w:rPr>
          <w:rFonts w:hint="eastAsia"/>
        </w:rPr>
        <w:t>　　第三节 儿童主题乐园产业链分析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2024-2025年中国儿童主题乐园行业运行环境分析</w:t>
      </w:r>
      <w:r>
        <w:rPr>
          <w:rFonts w:hint="eastAsia"/>
        </w:rPr>
        <w:br/>
      </w:r>
      <w:r>
        <w:rPr>
          <w:rFonts w:hint="eastAsia"/>
        </w:rPr>
        <w:t>　　第一节 儿童主题乐园运行经济环境分析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儿童主题乐园产业政策环境分析</w:t>
      </w:r>
      <w:r>
        <w:rPr>
          <w:rFonts w:hint="eastAsia"/>
        </w:rPr>
        <w:br/>
      </w:r>
      <w:r>
        <w:rPr>
          <w:rFonts w:hint="eastAsia"/>
        </w:rPr>
        <w:t>　　　　一、儿童主题乐园行业监管体制</w:t>
      </w:r>
      <w:r>
        <w:rPr>
          <w:rFonts w:hint="eastAsia"/>
        </w:rPr>
        <w:br/>
      </w:r>
      <w:r>
        <w:rPr>
          <w:rFonts w:hint="eastAsia"/>
        </w:rPr>
        <w:t>　　　　二、儿童主题乐园行业主要法规</w:t>
      </w:r>
      <w:r>
        <w:rPr>
          <w:rFonts w:hint="eastAsia"/>
        </w:rPr>
        <w:br/>
      </w:r>
      <w:r>
        <w:rPr>
          <w:rFonts w:hint="eastAsia"/>
        </w:rPr>
        <w:t>　　　　三、主要儿童主题乐园产业政策</w:t>
      </w:r>
      <w:r>
        <w:rPr>
          <w:rFonts w:hint="eastAsia"/>
        </w:rPr>
        <w:br/>
      </w:r>
      <w:r>
        <w:rPr>
          <w:rFonts w:hint="eastAsia"/>
        </w:rPr>
        <w:t>　　第三节 儿童主题乐园产业社会环境分析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2024-2025年儿童主题乐园行业技术发展现状及趋势分析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儿童主题乐园行业技术发展现状分析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国内外儿童主题乐园行业技术差异与原因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儿童主题乐园行业技术发展方向、趋势预测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提升儿童主题乐园行业技术能力策略建议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全球儿童主题乐园行业发展态势分析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全球儿童主题乐园市场发展现状分析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全球主要国家儿童主题乐园市场现状</w:t>
      </w:r>
      <w:r>
        <w:rPr>
          <w:rFonts w:hint="eastAsia"/>
        </w:rPr>
        <w:br/>
      </w:r>
      <w:r>
        <w:rPr>
          <w:rFonts w:hint="eastAsia"/>
        </w:rPr>
        <w:t>　　第三节 全球儿童主题乐园行业发展趋势预测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中国儿童主题乐园行业市场分析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2019-2024年中国儿童主题乐园行业规模情况</w:t>
      </w:r>
      <w:r>
        <w:rPr>
          <w:rFonts w:hint="eastAsia"/>
        </w:rPr>
        <w:br/>
      </w:r>
      <w:r>
        <w:rPr>
          <w:rFonts w:hint="eastAsia"/>
        </w:rPr>
        <w:t>　　　　一、儿童主题乐园行业市场规模情况分析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二、儿童主题乐园行业单位规模情况</w:t>
      </w:r>
      <w:r>
        <w:rPr>
          <w:rFonts w:hint="eastAsia"/>
        </w:rPr>
        <w:br/>
      </w:r>
      <w:r>
        <w:rPr>
          <w:rFonts w:hint="eastAsia"/>
        </w:rPr>
        <w:t>　　　　三、儿童主题乐园行业人员规模情况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2019-2024年中国儿童主题乐园行业财务能力分析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一、儿童主题乐园行业盈利能力分析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二、儿童主题乐园行业偿债能力分析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三、儿童主题乐园行业营运能力分析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四、儿童主题乐园行业发展能力分析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2024-2025年中国儿童主题乐园行业热点动态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2025年中国儿童主题乐园行业面临的挑战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中国重点地区儿童主题乐园行业市场调研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重点地区（一）儿童主题乐园市场调研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重点地区（二）儿童主题乐园市场调研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重点地区（三）儿童主题乐园市场调研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重点地区（四）儿童主题乐园市场调研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重点地区（五）儿童主题乐园市场调研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中国儿童主题乐园行业价格走势及影响因素分析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国内儿童主题乐园行业价格回顾</w:t>
      </w:r>
      <w:r>
        <w:rPr>
          <w:rFonts w:hint="eastAsia"/>
        </w:rPr>
        <w:br/>
      </w:r>
      <w:r>
        <w:rPr>
          <w:rFonts w:hint="eastAsia"/>
        </w:rPr>
        <w:t>　　第二节 国内儿童主题乐园行业价格走势预测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国内儿童主题乐园行业价格影响因素分析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中国儿童主题乐园行业客户调研</w:t>
      </w:r>
      <w:r>
        <w:rPr>
          <w:rFonts w:hint="eastAsia"/>
        </w:rPr>
        <w:br/>
      </w:r>
      <w:r>
        <w:rPr>
          <w:rFonts w:hint="eastAsia"/>
        </w:rPr>
        <w:t>　　　　一、儿童主题乐园行业客户偏好调查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二、客户对儿童主题乐园品牌的首要认知渠道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三、儿童主题乐园品牌忠诚度调查</w:t>
      </w:r>
      <w:r>
        <w:rPr>
          <w:rFonts w:hint="eastAsia"/>
        </w:rPr>
        <w:br/>
      </w:r>
      <w:r>
        <w:rPr>
          <w:rFonts w:hint="eastAsia"/>
        </w:rPr>
        <w:t>　　　　四、儿童主题乐园行业客户消费理念调研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中国儿童主题乐园行业竞争格局分析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2025年儿童主题乐园行业集中度分析</w:t>
      </w:r>
      <w:r>
        <w:rPr>
          <w:rFonts w:hint="eastAsia"/>
        </w:rPr>
        <w:br/>
      </w:r>
      <w:r>
        <w:rPr>
          <w:rFonts w:hint="eastAsia"/>
        </w:rPr>
        <w:t>　　　　一、儿童主题乐园市场集中度分析</w:t>
      </w:r>
      <w:r>
        <w:rPr>
          <w:rFonts w:hint="eastAsia"/>
        </w:rPr>
        <w:br/>
      </w:r>
      <w:r>
        <w:rPr>
          <w:rFonts w:hint="eastAsia"/>
        </w:rPr>
        <w:t>　　　　二、儿童主题乐园企业集中度分析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2024-2025年儿童主题乐园行业竞争格局分析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一、儿童主题乐园行业竞争策略分析</w:t>
      </w:r>
      <w:r>
        <w:rPr>
          <w:rFonts w:hint="eastAsia"/>
        </w:rPr>
        <w:br/>
      </w:r>
      <w:r>
        <w:rPr>
          <w:rFonts w:hint="eastAsia"/>
        </w:rPr>
        <w:t>　　　　二、儿童主题乐园行业竞争格局展望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三、我国儿童主题乐园市场竞争趋势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儿童主题乐园行业重点企业发展调研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儿童主题乐园企业发展策略分析</w:t>
      </w:r>
      <w:r>
        <w:rPr>
          <w:rFonts w:hint="eastAsia"/>
        </w:rPr>
        <w:br/>
      </w:r>
      <w:r>
        <w:rPr>
          <w:rFonts w:hint="eastAsia"/>
        </w:rPr>
        <w:t>　　第一节 儿童主题乐园市场策略分析</w:t>
      </w:r>
      <w:r>
        <w:rPr>
          <w:rFonts w:hint="eastAsia"/>
        </w:rPr>
        <w:br/>
      </w:r>
      <w:r>
        <w:rPr>
          <w:rFonts w:hint="eastAsia"/>
        </w:rPr>
        <w:t>　　　　一、儿童主题乐园价格策略分析</w:t>
      </w:r>
      <w:r>
        <w:rPr>
          <w:rFonts w:hint="eastAsia"/>
        </w:rPr>
        <w:br/>
      </w:r>
      <w:r>
        <w:rPr>
          <w:rFonts w:hint="eastAsia"/>
        </w:rPr>
        <w:t>　　　　二、儿童主题乐园渠道策略分析</w:t>
      </w:r>
      <w:r>
        <w:rPr>
          <w:rFonts w:hint="eastAsia"/>
        </w:rPr>
        <w:br/>
      </w:r>
      <w:r>
        <w:rPr>
          <w:rFonts w:hint="eastAsia"/>
        </w:rPr>
        <w:t>　　第二节 儿童主题乐园销售策略分析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提高儿童主题乐园企业竞争力的策略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一、提高中国儿童主题乐园企业核心竞争力的对策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二、儿童主题乐园企业提升竞争力的主要方向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三、影响儿童主题乐园企业核心竞争力的因素及提升途径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四、提高儿童主题乐园企业竞争力的策略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儿童主题乐园行业投资风险与控制策略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儿童主题乐园行业SWOT模型分析</w:t>
      </w:r>
      <w:r>
        <w:rPr>
          <w:rFonts w:hint="eastAsia"/>
        </w:rPr>
        <w:br/>
      </w:r>
      <w:r>
        <w:rPr>
          <w:rFonts w:hint="eastAsia"/>
        </w:rPr>
        <w:t>　　　　一、儿童主题乐园行业优势分析</w:t>
      </w:r>
      <w:r>
        <w:rPr>
          <w:rFonts w:hint="eastAsia"/>
        </w:rPr>
        <w:br/>
      </w:r>
      <w:r>
        <w:rPr>
          <w:rFonts w:hint="eastAsia"/>
        </w:rPr>
        <w:t>　　　　二、儿童主题乐园行业劣势分析</w:t>
      </w:r>
      <w:r>
        <w:rPr>
          <w:rFonts w:hint="eastAsia"/>
        </w:rPr>
        <w:br/>
      </w:r>
      <w:r>
        <w:rPr>
          <w:rFonts w:hint="eastAsia"/>
        </w:rPr>
        <w:t>　　　　三、儿童主题乐园行业机会分析</w:t>
      </w:r>
      <w:r>
        <w:rPr>
          <w:rFonts w:hint="eastAsia"/>
        </w:rPr>
        <w:br/>
      </w:r>
      <w:r>
        <w:rPr>
          <w:rFonts w:hint="eastAsia"/>
        </w:rPr>
        <w:t>　　　　四、儿童主题乐园行业风险分析</w:t>
      </w:r>
      <w:r>
        <w:rPr>
          <w:rFonts w:hint="eastAsia"/>
        </w:rPr>
        <w:br/>
      </w:r>
      <w:r>
        <w:rPr>
          <w:rFonts w:hint="eastAsia"/>
        </w:rPr>
        <w:t>　　第二节 儿童主题乐园行业投资风险及控制策略分析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一、儿童主题乐园市场风险及控制策略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二、儿童主题乐园行业政策风险及控制策略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三、儿童主题乐园行业经营风险及控制策略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四、儿童主题乐园同业竞争风险及控制策略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五、儿童主题乐园行业其他风险及控制策略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2025-2031年中国儿童主题乐园行业投资潜力及发展趋势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2025-2031年儿童主题乐园行业投资潜力分析</w:t>
      </w:r>
      <w:r>
        <w:rPr>
          <w:rFonts w:hint="eastAsia"/>
        </w:rPr>
        <w:br/>
      </w:r>
      <w:r>
        <w:rPr>
          <w:rFonts w:hint="eastAsia"/>
        </w:rPr>
        <w:t>　　　　一、儿童主题乐园行业重点可投资领域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二、儿童主题乐园行业目标市场需求潜力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三、儿童主题乐园行业投资潜力综合评判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中-智-林-－2025-2031年中国儿童主题乐园行业发展趋势分析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一、2025年儿童主题乐园市场前景分析</w:t>
      </w:r>
      <w:r>
        <w:rPr>
          <w:rFonts w:hint="eastAsia"/>
        </w:rPr>
        <w:br/>
      </w:r>
      <w:r>
        <w:rPr>
          <w:rFonts w:hint="eastAsia"/>
        </w:rPr>
        <w:t>　　　　二、2025年儿童主题乐园发展趋势预测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三、2025-2031年我国儿童主题乐园行业发展剖析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五、未来儿童主题乐园行业发展变局剖析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儿童主题乐园介绍</w:t>
      </w:r>
      <w:r>
        <w:rPr>
          <w:rFonts w:hint="eastAsia"/>
        </w:rPr>
        <w:br/>
      </w:r>
      <w:r>
        <w:rPr>
          <w:rFonts w:hint="eastAsia"/>
        </w:rPr>
        <w:t>　　图表 儿童主题乐园图片</w:t>
      </w:r>
      <w:r>
        <w:rPr>
          <w:rFonts w:hint="eastAsia"/>
        </w:rPr>
        <w:br/>
      </w:r>
      <w:r>
        <w:rPr>
          <w:rFonts w:hint="eastAsia"/>
        </w:rPr>
        <w:t>　　图表 儿童主题乐园产业链调研</w:t>
      </w:r>
      <w:r>
        <w:rPr>
          <w:rFonts w:hint="eastAsia"/>
        </w:rPr>
        <w:br/>
      </w:r>
      <w:r>
        <w:rPr>
          <w:rFonts w:hint="eastAsia"/>
        </w:rPr>
        <w:t>　　图表 儿童主题乐园行业特点</w:t>
      </w:r>
      <w:r>
        <w:rPr>
          <w:rFonts w:hint="eastAsia"/>
        </w:rPr>
        <w:br/>
      </w:r>
      <w:r>
        <w:rPr>
          <w:rFonts w:hint="eastAsia"/>
        </w:rPr>
        <w:t>　　图表 儿童主题乐园政策</w:t>
      </w:r>
      <w:r>
        <w:rPr>
          <w:rFonts w:hint="eastAsia"/>
        </w:rPr>
        <w:br/>
      </w:r>
      <w:r>
        <w:rPr>
          <w:rFonts w:hint="eastAsia"/>
        </w:rPr>
        <w:t>　　图表 儿童主题乐园技术 标准</w:t>
      </w:r>
      <w:r>
        <w:rPr>
          <w:rFonts w:hint="eastAsia"/>
        </w:rPr>
        <w:br/>
      </w:r>
      <w:r>
        <w:rPr>
          <w:rFonts w:hint="eastAsia"/>
        </w:rPr>
        <w:t>　　图表 儿童主题乐园最新消息 动态</w:t>
      </w:r>
      <w:r>
        <w:rPr>
          <w:rFonts w:hint="eastAsia"/>
        </w:rPr>
        <w:br/>
      </w:r>
      <w:r>
        <w:rPr>
          <w:rFonts w:hint="eastAsia"/>
        </w:rPr>
        <w:t>　　图表 儿童主题乐园行业现状</w:t>
      </w:r>
      <w:r>
        <w:rPr>
          <w:rFonts w:hint="eastAsia"/>
        </w:rPr>
        <w:br/>
      </w:r>
      <w:r>
        <w:rPr>
          <w:rFonts w:hint="eastAsia"/>
        </w:rPr>
        <w:t>　　图表 2019-2024年儿童主题乐园行业市场容量统计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2019-2024年中国儿童主题乐园市场规模情况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2019-2024年中国儿童主题乐园销售统计</w:t>
      </w:r>
      <w:r>
        <w:rPr>
          <w:rFonts w:hint="eastAsia"/>
        </w:rPr>
        <w:br/>
      </w:r>
      <w:r>
        <w:rPr>
          <w:rFonts w:hint="eastAsia"/>
        </w:rPr>
        <w:t>　　图表 2019-2024年中国儿童主题乐园利润总额</w:t>
      </w:r>
      <w:r>
        <w:rPr>
          <w:rFonts w:hint="eastAsia"/>
        </w:rPr>
        <w:br/>
      </w:r>
      <w:r>
        <w:rPr>
          <w:rFonts w:hint="eastAsia"/>
        </w:rPr>
        <w:t>　　图表 2019-2024年中国儿童主题乐园企业数量统计</w:t>
      </w:r>
      <w:r>
        <w:rPr>
          <w:rFonts w:hint="eastAsia"/>
        </w:rPr>
        <w:br/>
      </w:r>
      <w:r>
        <w:rPr>
          <w:rFonts w:hint="eastAsia"/>
        </w:rPr>
        <w:t>　　图表 2024年儿童主题乐园成本和利润分析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2019-2024年中国儿童主题乐园行业经营效益分析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2019-2024年中国儿童主题乐园行业发展能力分析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2019-2024年中国儿童主题乐园行业盈利能力分析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2019-2024年中国儿童主题乐园行业运营能力分析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2019-2024年中国儿童主题乐园行业偿债能力分析</w:t>
      </w:r>
      <w:r>
        <w:rPr>
          <w:rFonts w:hint="eastAsia"/>
        </w:rPr>
        <w:br/>
      </w:r>
      <w:r>
        <w:rPr>
          <w:rFonts w:hint="eastAsia"/>
        </w:rPr>
        <w:t>　　图表 儿童主题乐园品牌分析</w:t>
      </w:r>
      <w:r>
        <w:rPr>
          <w:rFonts w:hint="eastAsia"/>
        </w:rPr>
        <w:br/>
      </w:r>
      <w:r>
        <w:rPr>
          <w:rFonts w:hint="eastAsia"/>
        </w:rPr>
        <w:t>　　图表 **地区儿童主题乐园市场规模</w:t>
      </w:r>
      <w:r>
        <w:rPr>
          <w:rFonts w:hint="eastAsia"/>
        </w:rPr>
        <w:br/>
      </w:r>
      <w:r>
        <w:rPr>
          <w:rFonts w:hint="eastAsia"/>
        </w:rPr>
        <w:t>　　图表 **地区儿童主题乐园行业市场需求</w:t>
      </w:r>
      <w:r>
        <w:rPr>
          <w:rFonts w:hint="eastAsia"/>
        </w:rPr>
        <w:br/>
      </w:r>
      <w:r>
        <w:rPr>
          <w:rFonts w:hint="eastAsia"/>
        </w:rPr>
        <w:t>　　图表 **地区儿童主题乐园市场调研</w:t>
      </w:r>
      <w:r>
        <w:rPr>
          <w:rFonts w:hint="eastAsia"/>
        </w:rPr>
        <w:br/>
      </w:r>
      <w:r>
        <w:rPr>
          <w:rFonts w:hint="eastAsia"/>
        </w:rPr>
        <w:t>　　图表 **地区儿童主题乐园行业市场需求分析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**地区儿童主题乐园市场规模</w:t>
      </w:r>
      <w:r>
        <w:rPr>
          <w:rFonts w:hint="eastAsia"/>
        </w:rPr>
        <w:br/>
      </w:r>
      <w:r>
        <w:rPr>
          <w:rFonts w:hint="eastAsia"/>
        </w:rPr>
        <w:t>　　图表 **地区儿童主题乐园行业市场需求</w:t>
      </w:r>
      <w:r>
        <w:rPr>
          <w:rFonts w:hint="eastAsia"/>
        </w:rPr>
        <w:br/>
      </w:r>
      <w:r>
        <w:rPr>
          <w:rFonts w:hint="eastAsia"/>
        </w:rPr>
        <w:t>　　图表 **地区儿童主题乐园市场调研</w:t>
      </w:r>
      <w:r>
        <w:rPr>
          <w:rFonts w:hint="eastAsia"/>
        </w:rPr>
        <w:br/>
      </w:r>
      <w:r>
        <w:rPr>
          <w:rFonts w:hint="eastAsia"/>
        </w:rPr>
        <w:t>　　图表 **地区儿童主题乐园市场需求分析</w:t>
      </w:r>
      <w:r>
        <w:rPr>
          <w:rFonts w:hint="eastAsia"/>
        </w:rPr>
        <w:br/>
      </w:r>
      <w:r>
        <w:rPr>
          <w:rFonts w:hint="eastAsia"/>
        </w:rPr>
        <w:t>　　图表 儿童主题乐园上游发展</w:t>
      </w:r>
      <w:r>
        <w:rPr>
          <w:rFonts w:hint="eastAsia"/>
        </w:rPr>
        <w:br/>
      </w:r>
      <w:r>
        <w:rPr>
          <w:rFonts w:hint="eastAsia"/>
        </w:rPr>
        <w:t>　　图表 儿童主题乐园下游发展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儿童主题乐园企业（一）概况</w:t>
      </w:r>
      <w:r>
        <w:rPr>
          <w:rFonts w:hint="eastAsia"/>
        </w:rPr>
        <w:br/>
      </w:r>
      <w:r>
        <w:rPr>
          <w:rFonts w:hint="eastAsia"/>
        </w:rPr>
        <w:t>　　图表 企业儿童主题乐园业务</w:t>
      </w:r>
      <w:r>
        <w:rPr>
          <w:rFonts w:hint="eastAsia"/>
        </w:rPr>
        <w:br/>
      </w:r>
      <w:r>
        <w:rPr>
          <w:rFonts w:hint="eastAsia"/>
        </w:rPr>
        <w:t>　　图表 儿童主题乐园企业（一）经营情况分析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儿童主题乐园企业（一）盈利能力情况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儿童主题乐园企业（一）偿债能力情况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儿童主题乐园企业（一）运营能力情况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儿童主题乐园企业（一）成长能力情况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儿童主题乐园企业（二）简介</w:t>
      </w:r>
      <w:r>
        <w:rPr>
          <w:rFonts w:hint="eastAsia"/>
        </w:rPr>
        <w:br/>
      </w:r>
      <w:r>
        <w:rPr>
          <w:rFonts w:hint="eastAsia"/>
        </w:rPr>
        <w:t>　　图表 企业儿童主题乐园业务</w:t>
      </w:r>
      <w:r>
        <w:rPr>
          <w:rFonts w:hint="eastAsia"/>
        </w:rPr>
        <w:br/>
      </w:r>
      <w:r>
        <w:rPr>
          <w:rFonts w:hint="eastAsia"/>
        </w:rPr>
        <w:t>　　图表 儿童主题乐园企业（二）经营情况分析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儿童主题乐园企业（二）盈利能力情况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儿童主题乐园企业（二）偿债能力情况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儿童主题乐园企业（二）运营能力情况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儿童主题乐园企业（二）成长能力情况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儿童主题乐园企业（三）概况</w:t>
      </w:r>
      <w:r>
        <w:rPr>
          <w:rFonts w:hint="eastAsia"/>
        </w:rPr>
        <w:br/>
      </w:r>
      <w:r>
        <w:rPr>
          <w:rFonts w:hint="eastAsia"/>
        </w:rPr>
        <w:t>　　图表 企业儿童主题乐园业务</w:t>
      </w:r>
      <w:r>
        <w:rPr>
          <w:rFonts w:hint="eastAsia"/>
        </w:rPr>
        <w:br/>
      </w:r>
      <w:r>
        <w:rPr>
          <w:rFonts w:hint="eastAsia"/>
        </w:rPr>
        <w:t>　　图表 儿童主题乐园企业（三）经营情况分析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儿童主题乐园企业（三）盈利能力情况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儿童主题乐园企业（三）偿债能力情况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儿童主题乐园企业（三）运营能力情况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儿童主题乐园企业（三）成长能力情况</w:t>
      </w:r>
      <w:r>
        <w:rPr>
          <w:rFonts w:hint="eastAsia"/>
        </w:rPr>
        <w:br/>
      </w:r>
      <w:r>
        <w:rPr>
          <w:rFonts w:hint="eastAsia"/>
        </w:rPr>
        <w:t>　　图表 儿童主题乐园企业（四）简介</w:t>
      </w:r>
      <w:r>
        <w:rPr>
          <w:rFonts w:hint="eastAsia"/>
        </w:rPr>
        <w:br/>
      </w:r>
      <w:r>
        <w:rPr>
          <w:rFonts w:hint="eastAsia"/>
        </w:rPr>
        <w:t>　　图表 企业儿童主题乐园业务</w:t>
      </w:r>
      <w:r>
        <w:rPr>
          <w:rFonts w:hint="eastAsia"/>
        </w:rPr>
        <w:br/>
      </w:r>
      <w:r>
        <w:rPr>
          <w:rFonts w:hint="eastAsia"/>
        </w:rPr>
        <w:t>　　图表 儿童主题乐园企业（四）经营情况分析</w:t>
      </w:r>
      <w:r>
        <w:rPr>
          <w:rFonts w:hint="eastAsia"/>
        </w:rPr>
        <w:br/>
      </w:r>
      <w:r>
        <w:rPr>
          <w:rFonts w:hint="eastAsia"/>
        </w:rPr>
        <w:t>　　图表 儿童主题乐园企业（四）盈利能力情况</w:t>
      </w:r>
      <w:r>
        <w:rPr>
          <w:rFonts w:hint="eastAsia"/>
        </w:rPr>
        <w:br/>
      </w:r>
      <w:r>
        <w:rPr>
          <w:rFonts w:hint="eastAsia"/>
        </w:rPr>
        <w:t>　　图表 儿童主题乐园企业（四）偿债能力情况</w:t>
      </w:r>
      <w:r>
        <w:rPr>
          <w:rFonts w:hint="eastAsia"/>
        </w:rPr>
        <w:br/>
      </w:r>
      <w:r>
        <w:rPr>
          <w:rFonts w:hint="eastAsia"/>
        </w:rPr>
        <w:t>　　图表 儿童主题乐园企业（四）运营能力情况</w:t>
      </w:r>
      <w:r>
        <w:rPr>
          <w:rFonts w:hint="eastAsia"/>
        </w:rPr>
        <w:br/>
      </w:r>
      <w:r>
        <w:rPr>
          <w:rFonts w:hint="eastAsia"/>
        </w:rPr>
        <w:t>　　图表 儿童主题乐园企业（四）成长能力情况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儿童主题乐园投资、并购情况</w:t>
      </w:r>
      <w:r>
        <w:rPr>
          <w:rFonts w:hint="eastAsia"/>
        </w:rPr>
        <w:br/>
      </w:r>
      <w:r>
        <w:rPr>
          <w:rFonts w:hint="eastAsia"/>
        </w:rPr>
        <w:t>　　图表 儿童主题乐园优势</w:t>
      </w:r>
      <w:r>
        <w:rPr>
          <w:rFonts w:hint="eastAsia"/>
        </w:rPr>
        <w:br/>
      </w:r>
      <w:r>
        <w:rPr>
          <w:rFonts w:hint="eastAsia"/>
        </w:rPr>
        <w:t>　　图表 儿童主题乐园劣势</w:t>
      </w:r>
      <w:r>
        <w:rPr>
          <w:rFonts w:hint="eastAsia"/>
        </w:rPr>
        <w:br/>
      </w:r>
      <w:r>
        <w:rPr>
          <w:rFonts w:hint="eastAsia"/>
        </w:rPr>
        <w:t>　　图表 儿童主题乐园机会</w:t>
      </w:r>
      <w:r>
        <w:rPr>
          <w:rFonts w:hint="eastAsia"/>
        </w:rPr>
        <w:br/>
      </w:r>
      <w:r>
        <w:rPr>
          <w:rFonts w:hint="eastAsia"/>
        </w:rPr>
        <w:t>　　图表 儿童主题乐园威胁</w:t>
      </w:r>
      <w:r>
        <w:rPr>
          <w:rFonts w:hint="eastAsia"/>
        </w:rPr>
        <w:br/>
      </w:r>
      <w:r>
        <w:rPr>
          <w:rFonts w:hint="eastAsia"/>
        </w:rPr>
        <w:t>　　图表 进入儿童主题乐园行业壁垒</w:t>
      </w:r>
      <w:r>
        <w:rPr>
          <w:rFonts w:hint="eastAsia"/>
        </w:rPr>
        <w:br/>
      </w:r>
      <w:r>
        <w:rPr>
          <w:rFonts w:hint="eastAsia"/>
        </w:rPr>
        <w:t>　　图表 儿童主题乐园发展有利因素</w:t>
      </w:r>
      <w:r>
        <w:rPr>
          <w:rFonts w:hint="eastAsia"/>
        </w:rPr>
        <w:br/>
      </w:r>
      <w:r>
        <w:rPr>
          <w:rFonts w:hint="eastAsia"/>
        </w:rPr>
        <w:t>　　图表 儿童主题乐园发展不利因素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2025-2031年中国儿童主题乐园行业信息化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2025-2031年中国儿童主题乐园行业市场容量预测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2025-2031年中国儿童主题乐园行业市场规模预测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2025-2031年中国儿童主题乐园行业风险</w:t>
      </w:r>
      <w:r>
        <w:rPr>
          <w:rFonts w:hint="eastAsia"/>
        </w:rPr>
        <w:br/>
      </w:r>
      <w:r>
        <w:rPr>
          <w:rFonts w:hint="eastAsia"/>
        </w:rPr>
        <w:t>　　图表 2025-2031年中国儿童主题乐园市场前景分析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2025-2031年中国儿童主题乐园发展趋势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0e2398d4c47d9" w:history="1">
        <w:r>
          <w:rPr>
            <w:rStyle w:val="Hyperlink"/>
          </w:rPr>
          <w:t>2025-2031年中国儿童主题乐园行业研究与发展前景报告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0e2398d4c47d9" w:history="1">
        <w:r>
          <w:rPr>
            <w:rStyle w:val="Hyperlink"/>
          </w:rPr>
          <w:t>https://www.20087.com/2/62/ErTongZhuTiLeYuanHangYeFaZhanQianJing.html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到10岁儿童游乐园、儿童主题乐园品牌、最好玩的儿童乐园、童梦园儿童主题乐园、贝嘉堡亲子乐园简介资料、小玩家儿童主题乐园、深圳儿童公园项目价格表、迪乐儿童主题乐园、深圳儿童乐园项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eb499884b45af" w:history="1">
      <w:r>
        <w:rPr>
          <w:rStyle w:val="Hyperlink"/>
        </w:rPr>
        <w:t>2025-2031年中国儿童主题乐园行业研究与发展前景报告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ErTongZhuTiLeYuanHangYeFaZhanQianJing.html" TargetMode="External" Id="Rcf00e2398d4c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ErTongZhuTiLeYuanHangYeFaZhanQianJing.html" TargetMode="External" Id="R0e5eb499884b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2025-02-02T23:05:00Z</dcterms:created>
  <dcterms:modified xsi:type="dcterms:W3CDTF">2025-02-03T00:05:00Z</dcterms:modified>
  <dc:subject>2025-2031年中国儿童主题乐园行业研究与发展前景报告</dc:subject>
  <dc:title>2025-2031年中国儿童主题乐园行业研究与发展前景报告</dc:title>
  <cp:keywords>2025-2031年中国儿童主题乐园行业研究与发展前景报告</cp:keywords>
  <dc:description>2025-2031年中国儿童主题乐园行业研究与发展前景报告</dc:description>
</cp:coreProperties>
</file>