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5c59f42be400c" w:history="1">
              <w:r>
                <w:rPr>
                  <w:rStyle w:val="Hyperlink"/>
                </w:rPr>
                <w:t>2025-2031年中国制冷设备市场调查研究及发展前景趋势分析报告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5c59f42be400c" w:history="1">
              <w:r>
                <w:rPr>
                  <w:rStyle w:val="Hyperlink"/>
                </w:rPr>
                <w:t>2025-2031年中国制冷设备市场调查研究及发展前景趋势分析报告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5c59f42be400c" w:history="1">
                <w:r>
                  <w:rPr>
                    <w:rStyle w:val="Hyperlink"/>
                  </w:rPr>
                  <w:t>https://www.20087.com/M_QiTa/22/ZhiLengSheBeiDeFaZhanQianJing.html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是全球范围内一个至关重要的领域，涵盖了从家用冰箱、商用冷冻柜到工业冷却系统等各类产品。近年来，随着能效标准的提高和环保法规的趋严，制冷设备制造商面临着转型升级的压力，转向采用更环保的制冷剂和提高能效比。同时，智能化技术的应用，如物联网(IoT)和远程监控，正在改变制冷设备的维护和管理模式，提升用户体验和设备效率。</w:t>
      </w:r>
      <w:r>
        <w:rPr>
          <w:rFonts w:hint="eastAsia"/>
        </w:rPr>
        <w:br/>
      </w:r>
      <w:r>
        <w:rPr>
          <w:rFonts w:hint="eastAsia"/>
        </w:rPr>
        <w:t>　　未来，制冷设备行业将更加注重环保和智能化。随着全球对温室气体排放的严格控制，制冷剂的选择将倾向于自然工质和低全球变暖潜值(GWP)的替代品，以减少对臭氧层的破坏和温室效应的贡献。智能化技术的深入应用将推动设备向自动化和预测性维护方向发展，通过数据分析优化制冷系统性能，减少能源浪费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5c59f42be400c" w:history="1">
        <w:r>
          <w:rPr>
            <w:rStyle w:val="Hyperlink"/>
          </w:rPr>
          <w:t>2025-2031年中国制冷设备市场调查研究及发展前景趋势分析报告</w:t>
        </w:r>
      </w:hyperlink>
      <w:r>
        <w:rPr>
          <w:rFonts w:hint="eastAsia"/>
        </w:rPr>
        <w:t>》基于多年市场监测与行业研究，全面分析了制冷设备行业的现状、市场需求及市场规模，详细解读了制冷设备产业链结构、价格趋势及细分市场特点。报告科学预测了行业前景与发展方向，重点剖析了品牌竞争格局、市场集中度及主要企业的经营表现，并通过SWOT分析揭示了制冷设备行业机遇与风险。为投资者和决策者提供专业、客观的战略建议，是把握制冷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制冷设备产业环境透视</w:t>
      </w:r>
      <w:r>
        <w:rPr>
          <w:rFonts w:hint="eastAsia"/>
        </w:rPr>
        <w:br/>
      </w:r>
      <w:r>
        <w:rPr>
          <w:rFonts w:hint="eastAsia"/>
        </w:rPr>
        <w:t>第一章 中国制冷设备行业发展综述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一、行业上下游简介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1、钢材市场</w:t>
      </w:r>
      <w:r>
        <w:rPr>
          <w:rFonts w:hint="eastAsia"/>
        </w:rPr>
        <w:br/>
      </w:r>
      <w:r>
        <w:rPr>
          <w:rFonts w:hint="eastAsia"/>
        </w:rPr>
        <w:t>　　　　　　2、有色金属市场</w:t>
      </w:r>
      <w:r>
        <w:rPr>
          <w:rFonts w:hint="eastAsia"/>
        </w:rPr>
        <w:br/>
      </w:r>
      <w:r>
        <w:rPr>
          <w:rFonts w:hint="eastAsia"/>
        </w:rPr>
        <w:t>　　　　　　3、电子元器件市场</w:t>
      </w:r>
      <w:r>
        <w:rPr>
          <w:rFonts w:hint="eastAsia"/>
        </w:rPr>
        <w:br/>
      </w:r>
      <w:r>
        <w:rPr>
          <w:rFonts w:hint="eastAsia"/>
        </w:rPr>
        <w:t>　　　　三、制冷四大部件市场分析</w:t>
      </w:r>
      <w:r>
        <w:rPr>
          <w:rFonts w:hint="eastAsia"/>
        </w:rPr>
        <w:br/>
      </w:r>
      <w:r>
        <w:rPr>
          <w:rFonts w:hint="eastAsia"/>
        </w:rPr>
        <w:t>　　　　　　1、制冷压缩机市场</w:t>
      </w:r>
      <w:r>
        <w:rPr>
          <w:rFonts w:hint="eastAsia"/>
        </w:rPr>
        <w:br/>
      </w:r>
      <w:r>
        <w:rPr>
          <w:rFonts w:hint="eastAsia"/>
        </w:rPr>
        <w:t>　　　　　　2、电子膨胀阀市场</w:t>
      </w:r>
      <w:r>
        <w:rPr>
          <w:rFonts w:hint="eastAsia"/>
        </w:rPr>
        <w:br/>
      </w:r>
      <w:r>
        <w:rPr>
          <w:rFonts w:hint="eastAsia"/>
        </w:rPr>
        <w:t>　　　　　　3、冷凝器市场</w:t>
      </w:r>
      <w:r>
        <w:rPr>
          <w:rFonts w:hint="eastAsia"/>
        </w:rPr>
        <w:br/>
      </w:r>
      <w:r>
        <w:rPr>
          <w:rFonts w:hint="eastAsia"/>
        </w:rPr>
        <w:t>　　　　　　4、蒸发器市场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一、《多联机空调系统工程技术规程》解读</w:t>
      </w:r>
      <w:r>
        <w:rPr>
          <w:rFonts w:hint="eastAsia"/>
        </w:rPr>
        <w:br/>
      </w:r>
      <w:r>
        <w:rPr>
          <w:rFonts w:hint="eastAsia"/>
        </w:rPr>
        <w:t>　　　　二、《中国消耗臭氧层物质逐步淘汰国家方案》解读</w:t>
      </w:r>
      <w:r>
        <w:rPr>
          <w:rFonts w:hint="eastAsia"/>
        </w:rPr>
        <w:br/>
      </w:r>
      <w:r>
        <w:rPr>
          <w:rFonts w:hint="eastAsia"/>
        </w:rPr>
        <w:t>　　　　三、中央空调系列标准发布情况</w:t>
      </w:r>
      <w:r>
        <w:rPr>
          <w:rFonts w:hint="eastAsia"/>
        </w:rPr>
        <w:br/>
      </w:r>
      <w:r>
        <w:rPr>
          <w:rFonts w:hint="eastAsia"/>
        </w:rPr>
        <w:t>　　　　四、节能减排的相关政策分析</w:t>
      </w:r>
      <w:r>
        <w:rPr>
          <w:rFonts w:hint="eastAsia"/>
        </w:rPr>
        <w:br/>
      </w:r>
      <w:r>
        <w:rPr>
          <w:rFonts w:hint="eastAsia"/>
        </w:rPr>
        <w:t>　　　　五、行业进出口相关政策分析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三、造成技术差距的原因</w:t>
      </w:r>
      <w:r>
        <w:rPr>
          <w:rFonts w:hint="eastAsia"/>
        </w:rPr>
        <w:br/>
      </w:r>
      <w:r>
        <w:rPr>
          <w:rFonts w:hint="eastAsia"/>
        </w:rPr>
        <w:t>　　　　四、缩小技术差距的建议</w:t>
      </w:r>
      <w:r>
        <w:rPr>
          <w:rFonts w:hint="eastAsia"/>
        </w:rPr>
        <w:br/>
      </w:r>
      <w:r>
        <w:rPr>
          <w:rFonts w:hint="eastAsia"/>
        </w:rPr>
        <w:t>　　　　五、行业技术的发展趋势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一、能源紧缺问题</w:t>
      </w:r>
      <w:r>
        <w:rPr>
          <w:rFonts w:hint="eastAsia"/>
        </w:rPr>
        <w:br/>
      </w:r>
      <w:r>
        <w:rPr>
          <w:rFonts w:hint="eastAsia"/>
        </w:rPr>
        <w:t>　　　　二、地区差距问题</w:t>
      </w:r>
      <w:r>
        <w:rPr>
          <w:rFonts w:hint="eastAsia"/>
        </w:rPr>
        <w:br/>
      </w:r>
      <w:r>
        <w:rPr>
          <w:rFonts w:hint="eastAsia"/>
        </w:rPr>
        <w:t>　　　　三、环境保护问题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国际制冷设备行业发展分析及经验借鉴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全球制冷设备市场总体情况分析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二、2024-2025年全球制冷设备市场结构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三、2024-2025年全球制冷设备行业发展分析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四、2024-2025年全球制冷设备行业竞争格局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五、2024-2025年全球制冷设备市场区域分布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3、2025-2031年欧洲制冷设备行业趋势预测分析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3、2025-2031年北美制冷设备行业趋势预测分析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3、2025-2031年日本制冷设备行业趋势预测分析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3、2025-2031年韩国制冷设备行业趋势预测分析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2024-2025年国际重点制冷设备企业运营分析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三、制冷设备行业国际竞争力比较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全球制冷设备行业市场需求分析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全球制冷设备行业市场供给分析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制冷设备行业深度分析</w:t>
      </w:r>
      <w:r>
        <w:rPr>
          <w:rFonts w:hint="eastAsia"/>
        </w:rPr>
        <w:br/>
      </w:r>
      <w:r>
        <w:rPr>
          <w:rFonts w:hint="eastAsia"/>
        </w:rPr>
        <w:t>　　章 中国制冷设备行业发展与供需平衡分析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一、行业发展的总体概况</w:t>
      </w:r>
      <w:r>
        <w:rPr>
          <w:rFonts w:hint="eastAsia"/>
        </w:rPr>
        <w:br/>
      </w:r>
      <w:r>
        <w:rPr>
          <w:rFonts w:hint="eastAsia"/>
        </w:rPr>
        <w:t>　　　　二、行业发展的主要特点</w:t>
      </w:r>
      <w:r>
        <w:rPr>
          <w:rFonts w:hint="eastAsia"/>
        </w:rPr>
        <w:br/>
      </w:r>
      <w:r>
        <w:rPr>
          <w:rFonts w:hint="eastAsia"/>
        </w:rPr>
        <w:t>　　　　　　1、国内供应商分布</w:t>
      </w:r>
      <w:r>
        <w:rPr>
          <w:rFonts w:hint="eastAsia"/>
        </w:rPr>
        <w:br/>
      </w:r>
      <w:r>
        <w:rPr>
          <w:rFonts w:hint="eastAsia"/>
        </w:rPr>
        <w:t>　　　　　　2、国产品牌发展趋势</w:t>
      </w:r>
      <w:r>
        <w:rPr>
          <w:rFonts w:hint="eastAsia"/>
        </w:rPr>
        <w:br/>
      </w:r>
      <w:r>
        <w:rPr>
          <w:rFonts w:hint="eastAsia"/>
        </w:rPr>
        <w:t>　　　　　　3、产品质量和技术水平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1、原材料的价格</w:t>
      </w:r>
      <w:r>
        <w:rPr>
          <w:rFonts w:hint="eastAsia"/>
        </w:rPr>
        <w:br/>
      </w:r>
      <w:r>
        <w:rPr>
          <w:rFonts w:hint="eastAsia"/>
        </w:rPr>
        <w:t>　　　　　　2、下游行业需求</w:t>
      </w:r>
      <w:r>
        <w:rPr>
          <w:rFonts w:hint="eastAsia"/>
        </w:rPr>
        <w:br/>
      </w:r>
      <w:r>
        <w:rPr>
          <w:rFonts w:hint="eastAsia"/>
        </w:rPr>
        <w:t>　　　　　　3、技术水平程度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3、行业需求特征分析</w:t>
      </w:r>
      <w:r>
        <w:rPr>
          <w:rFonts w:hint="eastAsia"/>
        </w:rPr>
        <w:br/>
      </w:r>
      <w:r>
        <w:rPr>
          <w:rFonts w:hint="eastAsia"/>
        </w:rPr>
        <w:t>　　　　　　4、行业需求趋势分析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五、全国产销率分析</w:t>
      </w:r>
      <w:r>
        <w:rPr>
          <w:rFonts w:hint="eastAsia"/>
        </w:rPr>
        <w:br/>
      </w:r>
      <w:r>
        <w:rPr>
          <w:rFonts w:hint="eastAsia"/>
        </w:rPr>
        <w:t>　　　　　　1、2024-2025年全国产销率分析</w:t>
      </w:r>
      <w:r>
        <w:rPr>
          <w:rFonts w:hint="eastAsia"/>
        </w:rPr>
        <w:br/>
      </w:r>
      <w:r>
        <w:rPr>
          <w:rFonts w:hint="eastAsia"/>
        </w:rPr>
        <w:t>　　　　　　2、2025-2031年全国产销预测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一、进出口状况综述</w:t>
      </w:r>
      <w:r>
        <w:rPr>
          <w:rFonts w:hint="eastAsia"/>
        </w:rPr>
        <w:br/>
      </w:r>
      <w:r>
        <w:rPr>
          <w:rFonts w:hint="eastAsia"/>
        </w:rPr>
        <w:t>　　　　二、进出口产品结构</w:t>
      </w:r>
      <w:r>
        <w:rPr>
          <w:rFonts w:hint="eastAsia"/>
        </w:rPr>
        <w:br/>
      </w:r>
      <w:r>
        <w:rPr>
          <w:rFonts w:hint="eastAsia"/>
        </w:rPr>
        <w:t>　　　　　　1、进口产品结构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1、进口前景及建议</w:t>
      </w:r>
      <w:r>
        <w:rPr>
          <w:rFonts w:hint="eastAsia"/>
        </w:rPr>
        <w:br/>
      </w:r>
      <w:r>
        <w:rPr>
          <w:rFonts w:hint="eastAsia"/>
        </w:rPr>
        <w:t>　　　　　　2、出口前景及建议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我国制冷设备行业整体运行指标分析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2024-2025年中国制冷设备行业产销情况分析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一、我国制冷设备行业工业总产值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二、我国制冷设备行业工业销售产值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三、我国制冷设备行业产销率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2024-2025年中国制冷设备行业财务指标分析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4、我国制冷设备行业资本保值增值率</w:t>
      </w:r>
      <w:r>
        <w:rPr>
          <w:rFonts w:hint="eastAsia"/>
        </w:rPr>
        <w:br/>
      </w:r>
      <w:r>
        <w:rPr>
          <w:rFonts w:hint="eastAsia"/>
        </w:rPr>
        <w:t>　　　　　　章 中国制冷设备行业市场需求分析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　　一、行业区域市场分布</w:t>
      </w:r>
      <w:r>
        <w:rPr>
          <w:rFonts w:hint="eastAsia"/>
        </w:rPr>
        <w:br/>
      </w:r>
      <w:r>
        <w:rPr>
          <w:rFonts w:hint="eastAsia"/>
        </w:rPr>
        <w:t>　　　　二、产品用户地域分布</w:t>
      </w:r>
      <w:r>
        <w:rPr>
          <w:rFonts w:hint="eastAsia"/>
        </w:rPr>
        <w:br/>
      </w:r>
      <w:r>
        <w:rPr>
          <w:rFonts w:hint="eastAsia"/>
        </w:rPr>
        <w:t>　　　　三、产品购买渠道分析</w:t>
      </w:r>
      <w:r>
        <w:rPr>
          <w:rFonts w:hint="eastAsia"/>
        </w:rPr>
        <w:br/>
      </w:r>
      <w:r>
        <w:rPr>
          <w:rFonts w:hint="eastAsia"/>
        </w:rPr>
        <w:t>　　第二节 冷链物流对制冷设备的需求分析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</w:t>
      </w:r>
      <w:r>
        <w:rPr>
          <w:rFonts w:hint="eastAsia"/>
        </w:rPr>
        <w:br/>
      </w:r>
      <w:r>
        <w:rPr>
          <w:rFonts w:hint="eastAsia"/>
        </w:rPr>
        <w:t>　　　　二、发达国家冷链物流与中国</w:t>
      </w:r>
      <w:r>
        <w:rPr>
          <w:rFonts w:hint="eastAsia"/>
        </w:rPr>
        <w:br/>
      </w:r>
      <w:r>
        <w:rPr>
          <w:rFonts w:hint="eastAsia"/>
        </w:rPr>
        <w:t>　　　　三、制冷设备在冷链物流的应用现状</w:t>
      </w:r>
      <w:r>
        <w:rPr>
          <w:rFonts w:hint="eastAsia"/>
        </w:rPr>
        <w:br/>
      </w:r>
      <w:r>
        <w:rPr>
          <w:rFonts w:hint="eastAsia"/>
        </w:rPr>
        <w:t>　　　　　　1、冷库应用现状</w:t>
      </w:r>
      <w:r>
        <w:rPr>
          <w:rFonts w:hint="eastAsia"/>
        </w:rPr>
        <w:br/>
      </w:r>
      <w:r>
        <w:rPr>
          <w:rFonts w:hint="eastAsia"/>
        </w:rPr>
        <w:t>　　　　　　2、冷藏车应用现状</w:t>
      </w:r>
      <w:r>
        <w:rPr>
          <w:rFonts w:hint="eastAsia"/>
        </w:rPr>
        <w:br/>
      </w:r>
      <w:r>
        <w:rPr>
          <w:rFonts w:hint="eastAsia"/>
        </w:rPr>
        <w:t>　　　　四、冷链物流主要采购商</w:t>
      </w:r>
      <w:r>
        <w:rPr>
          <w:rFonts w:hint="eastAsia"/>
        </w:rPr>
        <w:br/>
      </w:r>
      <w:r>
        <w:rPr>
          <w:rFonts w:hint="eastAsia"/>
        </w:rPr>
        <w:t>　　　　五、冷链物流主要采购模式</w:t>
      </w:r>
      <w:r>
        <w:rPr>
          <w:rFonts w:hint="eastAsia"/>
        </w:rPr>
        <w:br/>
      </w:r>
      <w:r>
        <w:rPr>
          <w:rFonts w:hint="eastAsia"/>
        </w:rPr>
        <w:t>　　　　六、冷链物流领域需求分析</w:t>
      </w:r>
      <w:r>
        <w:rPr>
          <w:rFonts w:hint="eastAsia"/>
        </w:rPr>
        <w:br/>
      </w:r>
      <w:r>
        <w:rPr>
          <w:rFonts w:hint="eastAsia"/>
        </w:rPr>
        <w:t>　　　　　　1、医药冷链需求分析</w:t>
      </w:r>
      <w:r>
        <w:rPr>
          <w:rFonts w:hint="eastAsia"/>
        </w:rPr>
        <w:br/>
      </w:r>
      <w:r>
        <w:rPr>
          <w:rFonts w:hint="eastAsia"/>
        </w:rPr>
        <w:t>　　　　　　2、肉制品冷链物流市场分析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3、速冻食品冷链物流市场分析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5、果蔬产品冷链物流市场分析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七、“十四五”规划对冷链物流行业的影响</w:t>
      </w:r>
      <w:r>
        <w:rPr>
          <w:rFonts w:hint="eastAsia"/>
        </w:rPr>
        <w:br/>
      </w:r>
      <w:r>
        <w:rPr>
          <w:rFonts w:hint="eastAsia"/>
        </w:rPr>
        <w:t>　　　　　　1、《农产品冷链物流发展规划》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　　2、《全国药品流通行业发展规划纲要（2016-2021）》</w:t>
      </w:r>
      <w:r>
        <w:rPr>
          <w:rFonts w:hint="eastAsia"/>
        </w:rPr>
        <w:br/>
      </w:r>
      <w:r>
        <w:rPr>
          <w:rFonts w:hint="eastAsia"/>
        </w:rPr>
        <w:t>　　　　　　3、《肉类工业“十四五”发展规划》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石化行业对制冷设备的需求分析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一、制冷设备在石化行业的应用现状</w:t>
      </w:r>
      <w:r>
        <w:rPr>
          <w:rFonts w:hint="eastAsia"/>
        </w:rPr>
        <w:br/>
      </w:r>
      <w:r>
        <w:rPr>
          <w:rFonts w:hint="eastAsia"/>
        </w:rPr>
        <w:t>　　　　二、石化行业主要采购商</w:t>
      </w:r>
      <w:r>
        <w:rPr>
          <w:rFonts w:hint="eastAsia"/>
        </w:rPr>
        <w:br/>
      </w:r>
      <w:r>
        <w:rPr>
          <w:rFonts w:hint="eastAsia"/>
        </w:rPr>
        <w:t>　　　　三、石化行业主要采购模式</w:t>
      </w:r>
      <w:r>
        <w:rPr>
          <w:rFonts w:hint="eastAsia"/>
        </w:rPr>
        <w:br/>
      </w:r>
      <w:r>
        <w:rPr>
          <w:rFonts w:hint="eastAsia"/>
        </w:rPr>
        <w:t>　　　　四、行业需求规模及前景分析</w:t>
      </w:r>
      <w:r>
        <w:rPr>
          <w:rFonts w:hint="eastAsia"/>
        </w:rPr>
        <w:br/>
      </w:r>
      <w:r>
        <w:rPr>
          <w:rFonts w:hint="eastAsia"/>
        </w:rPr>
        <w:t>　　第四节 冶金工业对制冷设备的需求分析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一、制冷设备在冶金工业应用现状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第五节 制药行业对制冷设备的需求分析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一、制冷设备在制药行业应用现状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第六节 公共以及商用建筑对制冷设备的需求分析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一、餐饮酒店行业的需求分析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2、新增星级餐饮酒店数量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4、行业需求特点及前景分析</w:t>
      </w:r>
      <w:r>
        <w:rPr>
          <w:rFonts w:hint="eastAsia"/>
        </w:rPr>
        <w:br/>
      </w:r>
      <w:r>
        <w:rPr>
          <w:rFonts w:hint="eastAsia"/>
        </w:rPr>
        <w:t>　　　　二、市政工程建筑行业的需求分析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2、新增市政工程项目数量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三、医疗卫生行业的需求分析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2、新增医疗卫生机构数量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四、体育场馆建设的需求分析</w:t>
      </w:r>
      <w:r>
        <w:rPr>
          <w:rFonts w:hint="eastAsia"/>
        </w:rPr>
        <w:br/>
      </w:r>
      <w:r>
        <w:rPr>
          <w:rFonts w:hint="eastAsia"/>
        </w:rPr>
        <w:t>　　　　　　1、投资建设现状</w:t>
      </w:r>
      <w:r>
        <w:rPr>
          <w:rFonts w:hint="eastAsia"/>
        </w:rPr>
        <w:br/>
      </w:r>
      <w:r>
        <w:rPr>
          <w:rFonts w:hint="eastAsia"/>
        </w:rPr>
        <w:t>　　　　　　2、采购商对供应商产品资质要求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3、行业需求规模及前景分析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五、商用办公写字楼建设的需求分析</w:t>
      </w:r>
      <w:r>
        <w:rPr>
          <w:rFonts w:hint="eastAsia"/>
        </w:rPr>
        <w:br/>
      </w:r>
      <w:r>
        <w:rPr>
          <w:rFonts w:hint="eastAsia"/>
        </w:rPr>
        <w:t>　　　　　　1、中国写字楼市场投资建设现状</w:t>
      </w:r>
      <w:r>
        <w:rPr>
          <w:rFonts w:hint="eastAsia"/>
        </w:rPr>
        <w:br/>
      </w:r>
      <w:r>
        <w:rPr>
          <w:rFonts w:hint="eastAsia"/>
        </w:rPr>
        <w:t>　　　　　　2、新增大中型商用办公写字楼数量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4、采购商需求特点与采购模式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制冷设备行业市场供需分析调研</w:t>
      </w:r>
      <w:r>
        <w:rPr>
          <w:rFonts w:hint="eastAsia"/>
        </w:rPr>
        <w:br/>
      </w:r>
      <w:r>
        <w:rPr>
          <w:rFonts w:hint="eastAsia"/>
        </w:rPr>
        <w:t>第八章 制冷设备行业产业结构分析</w:t>
      </w:r>
      <w:r>
        <w:rPr>
          <w:rFonts w:hint="eastAsia"/>
        </w:rPr>
        <w:br/>
      </w:r>
      <w:r>
        <w:rPr>
          <w:rFonts w:hint="eastAsia"/>
        </w:rPr>
        <w:t>　　第一节 制冷设备产业结构分析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三、中国制冷设备行业参与国际竞争的战略市场定位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一、主要产品品牌</w:t>
      </w:r>
      <w:r>
        <w:rPr>
          <w:rFonts w:hint="eastAsia"/>
        </w:rPr>
        <w:br/>
      </w:r>
      <w:r>
        <w:rPr>
          <w:rFonts w:hint="eastAsia"/>
        </w:rPr>
        <w:t>　　　　二、主要产品类别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一、多联机组产品市场</w:t>
      </w:r>
      <w:r>
        <w:rPr>
          <w:rFonts w:hint="eastAsia"/>
        </w:rPr>
        <w:br/>
      </w:r>
      <w:r>
        <w:rPr>
          <w:rFonts w:hint="eastAsia"/>
        </w:rPr>
        <w:t>　　　　　　1、数码多联机组</w:t>
      </w:r>
      <w:r>
        <w:rPr>
          <w:rFonts w:hint="eastAsia"/>
        </w:rPr>
        <w:br/>
      </w:r>
      <w:r>
        <w:rPr>
          <w:rFonts w:hint="eastAsia"/>
        </w:rPr>
        <w:t>　　　　　　2、变频多联机组</w:t>
      </w:r>
      <w:r>
        <w:rPr>
          <w:rFonts w:hint="eastAsia"/>
        </w:rPr>
        <w:br/>
      </w:r>
      <w:r>
        <w:rPr>
          <w:rFonts w:hint="eastAsia"/>
        </w:rPr>
        <w:t>　　　　二、冷水机组产品市场</w:t>
      </w:r>
      <w:r>
        <w:rPr>
          <w:rFonts w:hint="eastAsia"/>
        </w:rPr>
        <w:br/>
      </w:r>
      <w:r>
        <w:rPr>
          <w:rFonts w:hint="eastAsia"/>
        </w:rPr>
        <w:t>　　　　　　1、风冷螺杆机组</w:t>
      </w:r>
      <w:r>
        <w:rPr>
          <w:rFonts w:hint="eastAsia"/>
        </w:rPr>
        <w:br/>
      </w:r>
      <w:r>
        <w:rPr>
          <w:rFonts w:hint="eastAsia"/>
        </w:rPr>
        <w:t>　　　　　　2、水冷螺杆机组</w:t>
      </w:r>
      <w:r>
        <w:rPr>
          <w:rFonts w:hint="eastAsia"/>
        </w:rPr>
        <w:br/>
      </w:r>
      <w:r>
        <w:rPr>
          <w:rFonts w:hint="eastAsia"/>
        </w:rPr>
        <w:t>　　　　　　3、模块机组</w:t>
      </w:r>
      <w:r>
        <w:rPr>
          <w:rFonts w:hint="eastAsia"/>
        </w:rPr>
        <w:br/>
      </w:r>
      <w:r>
        <w:rPr>
          <w:rFonts w:hint="eastAsia"/>
        </w:rPr>
        <w:t>　　　　三、离心机组产品市场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四、溴化锂机组产品市场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4、市场发展</w:t>
      </w:r>
      <w:r>
        <w:rPr>
          <w:rFonts w:hint="eastAsia"/>
        </w:rPr>
        <w:br/>
      </w:r>
      <w:r>
        <w:rPr>
          <w:rFonts w:hint="eastAsia"/>
        </w:rPr>
        <w:t>　　　　五、水地源热泵产品市场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1、市场占有率和增长率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六、单元机组产品市场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七、末端产品市场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制冷设备行业竞争格局分析</w:t>
      </w:r>
      <w:r>
        <w:rPr>
          <w:rFonts w:hint="eastAsia"/>
        </w:rPr>
        <w:br/>
      </w:r>
      <w:r>
        <w:rPr>
          <w:rFonts w:hint="eastAsia"/>
        </w:rPr>
        <w:t>第十章 中国制冷设备行业重点区域市场分析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一、区域总体结构分析</w:t>
      </w:r>
      <w:r>
        <w:rPr>
          <w:rFonts w:hint="eastAsia"/>
        </w:rPr>
        <w:br/>
      </w:r>
      <w:r>
        <w:rPr>
          <w:rFonts w:hint="eastAsia"/>
        </w:rPr>
        <w:t>　　　　　　1、从资产规模看</w:t>
      </w:r>
      <w:r>
        <w:rPr>
          <w:rFonts w:hint="eastAsia"/>
        </w:rPr>
        <w:br/>
      </w:r>
      <w:r>
        <w:rPr>
          <w:rFonts w:hint="eastAsia"/>
        </w:rPr>
        <w:t>　　　　　　2、从企业数量看</w:t>
      </w:r>
      <w:r>
        <w:rPr>
          <w:rFonts w:hint="eastAsia"/>
        </w:rPr>
        <w:br/>
      </w:r>
      <w:r>
        <w:rPr>
          <w:rFonts w:hint="eastAsia"/>
        </w:rPr>
        <w:t>　　　　　　3、从销售收入看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五、行业企业数量区域分布分析</w:t>
      </w:r>
      <w:r>
        <w:rPr>
          <w:rFonts w:hint="eastAsia"/>
        </w:rPr>
        <w:br/>
      </w:r>
      <w:r>
        <w:rPr>
          <w:rFonts w:hint="eastAsia"/>
        </w:rPr>
        <w:t>　　　　六、行业效益指标区域分布分析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浙江省制冷设备行业发展分析及预测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二、全市行业经济运行状况</w:t>
      </w:r>
      <w:r>
        <w:rPr>
          <w:rFonts w:hint="eastAsia"/>
        </w:rPr>
        <w:br/>
      </w:r>
      <w:r>
        <w:rPr>
          <w:rFonts w:hint="eastAsia"/>
        </w:rPr>
        <w:t>　　　　三、全市行业发展趋势预测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第八节 北京市制冷设备行业发展分析及预测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二、全市行业经济运行状况</w:t>
      </w:r>
      <w:r>
        <w:rPr>
          <w:rFonts w:hint="eastAsia"/>
        </w:rPr>
        <w:br/>
      </w:r>
      <w:r>
        <w:rPr>
          <w:rFonts w:hint="eastAsia"/>
        </w:rPr>
        <w:t>　　　　三、全市行业发展趋势预测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全球制冷设备行业市场竞争状况分析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四、跨国公司在华竞争</w:t>
      </w:r>
      <w:r>
        <w:rPr>
          <w:rFonts w:hint="eastAsia"/>
        </w:rPr>
        <w:br/>
      </w:r>
      <w:r>
        <w:rPr>
          <w:rFonts w:hint="eastAsia"/>
        </w:rPr>
        <w:t>　　　　五、国内企业与全球领先企业差距分析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一、国内市场规模</w:t>
      </w:r>
      <w:r>
        <w:rPr>
          <w:rFonts w:hint="eastAsia"/>
        </w:rPr>
        <w:br/>
      </w:r>
      <w:r>
        <w:rPr>
          <w:rFonts w:hint="eastAsia"/>
        </w:rPr>
        <w:t>　　　　二、议价能力分析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1、新进入者潜在威胁</w:t>
      </w:r>
      <w:r>
        <w:rPr>
          <w:rFonts w:hint="eastAsia"/>
        </w:rPr>
        <w:br/>
      </w:r>
      <w:r>
        <w:rPr>
          <w:rFonts w:hint="eastAsia"/>
        </w:rPr>
        <w:t>　　　　　　2、替代品潜在威胁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1、竞争格局概述</w:t>
      </w:r>
      <w:r>
        <w:rPr>
          <w:rFonts w:hint="eastAsia"/>
        </w:rPr>
        <w:br/>
      </w:r>
      <w:r>
        <w:rPr>
          <w:rFonts w:hint="eastAsia"/>
        </w:rPr>
        <w:t>　　　　　　2、销售集中度分析</w:t>
      </w:r>
      <w:r>
        <w:rPr>
          <w:rFonts w:hint="eastAsia"/>
        </w:rPr>
        <w:br/>
      </w:r>
      <w:r>
        <w:rPr>
          <w:rFonts w:hint="eastAsia"/>
        </w:rPr>
        <w:t>　　　　　　3、资产集中度分析</w:t>
      </w:r>
      <w:r>
        <w:rPr>
          <w:rFonts w:hint="eastAsia"/>
        </w:rPr>
        <w:br/>
      </w:r>
      <w:r>
        <w:rPr>
          <w:rFonts w:hint="eastAsia"/>
        </w:rPr>
        <w:t>　　　　　　4、利润集中度分析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八、企业营销模式分析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第三节 四川丹甫制冷压缩机股份有限公司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八、企业发展模式分析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第五节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浙江库华制冷设备工程有限公司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九、企业市场布局分析</w:t>
      </w:r>
      <w:r>
        <w:rPr>
          <w:rFonts w:hint="eastAsia"/>
        </w:rPr>
        <w:br/>
      </w:r>
      <w:r>
        <w:rPr>
          <w:rFonts w:hint="eastAsia"/>
        </w:rPr>
        <w:t>　　第七节 广东星星制冷设备有限公司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八、企业发展模式分析</w:t>
      </w:r>
      <w:r>
        <w:rPr>
          <w:rFonts w:hint="eastAsia"/>
        </w:rPr>
        <w:br/>
      </w:r>
      <w:r>
        <w:rPr>
          <w:rFonts w:hint="eastAsia"/>
        </w:rPr>
        <w:t>　　第八节 上海久景制冷设备有限公司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江苏华兆制冷设备有限公司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杭州钱江制冷集团有限公司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第十一节 广州格拉索制冷设备有限公司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第十二节 东莞市科美斯制冷设备有限公司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第十三节 济南百福特制冷设备有限公司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第十四节 广州友和制冷设备有限公司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第十五节 北京振兴华龙制冷设备有限责任公司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第十六节 安徽金雪制冷设备科技股份有限公司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江苏雪梅制冷设备有限公司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第十八节 合肥南冷制冷设备有限公司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八、企业营销模式分析</w:t>
      </w:r>
      <w:r>
        <w:rPr>
          <w:rFonts w:hint="eastAsia"/>
        </w:rPr>
        <w:br/>
      </w:r>
      <w:r>
        <w:rPr>
          <w:rFonts w:hint="eastAsia"/>
        </w:rPr>
        <w:t>　　第十九节 广州耐雪制冷设备有限公司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第二十节 广州特宝制冷设备有限公司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制冷设备行业趋势预测展望</w:t>
      </w:r>
      <w:r>
        <w:rPr>
          <w:rFonts w:hint="eastAsia"/>
        </w:rPr>
        <w:br/>
      </w:r>
      <w:r>
        <w:rPr>
          <w:rFonts w:hint="eastAsia"/>
        </w:rPr>
        <w:t>第十三章 制冷设备行业“十四五”规划研究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“十四五”制冷设备行业发展回顾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一、“十四五”制冷设备行业运行情况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二、“十四五”制冷设备行业发展特点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三、“十四五”制冷设备行业发展成就</w:t>
      </w:r>
      <w:r>
        <w:rPr>
          <w:rFonts w:hint="eastAsia"/>
        </w:rPr>
        <w:br/>
      </w:r>
      <w:r>
        <w:rPr>
          <w:rFonts w:hint="eastAsia"/>
        </w:rPr>
        <w:t>　　第二节 制冷设备行业“十四五”总体规划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一、制冷设备行业“十四五”规划纲要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二、制冷设备行业“十四五”规划指导思想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三、制冷设备行业“十四五”规划主要目标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制冷设备行业热点问题研究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“十四五”规划将为制冷设备行业找到新增长点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中国制冷设备市场趋势调查与投资建议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2、行业抗能力分析</w:t>
      </w:r>
      <w:r>
        <w:rPr>
          <w:rFonts w:hint="eastAsia"/>
        </w:rPr>
        <w:br/>
      </w:r>
      <w:r>
        <w:rPr>
          <w:rFonts w:hint="eastAsia"/>
        </w:rPr>
        <w:t>　　　　　　3、行业投资价值综合评判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1、行业重点投资领域</w:t>
      </w:r>
      <w:r>
        <w:rPr>
          <w:rFonts w:hint="eastAsia"/>
        </w:rPr>
        <w:br/>
      </w:r>
      <w:r>
        <w:rPr>
          <w:rFonts w:hint="eastAsia"/>
        </w:rPr>
        <w:t>　　　　　　2、行业重点投资产品</w:t>
      </w:r>
      <w:r>
        <w:rPr>
          <w:rFonts w:hint="eastAsia"/>
        </w:rPr>
        <w:br/>
      </w:r>
      <w:r>
        <w:rPr>
          <w:rFonts w:hint="eastAsia"/>
        </w:rPr>
        <w:t>　　　　四、行业投资前景分析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1、人力资源风险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3、产品出口风险</w:t>
      </w:r>
      <w:r>
        <w:rPr>
          <w:rFonts w:hint="eastAsia"/>
        </w:rPr>
        <w:br/>
      </w:r>
      <w:r>
        <w:rPr>
          <w:rFonts w:hint="eastAsia"/>
        </w:rPr>
        <w:t>　　　　　　4、汇率变动风险</w:t>
      </w:r>
      <w:r>
        <w:rPr>
          <w:rFonts w:hint="eastAsia"/>
        </w:rPr>
        <w:br/>
      </w:r>
      <w:r>
        <w:rPr>
          <w:rFonts w:hint="eastAsia"/>
        </w:rPr>
        <w:t>　　　　　　5、关联行业风险</w:t>
      </w:r>
      <w:r>
        <w:rPr>
          <w:rFonts w:hint="eastAsia"/>
        </w:rPr>
        <w:br/>
      </w:r>
      <w:r>
        <w:rPr>
          <w:rFonts w:hint="eastAsia"/>
        </w:rPr>
        <w:t>　　第三节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1、投资方向建议</w:t>
      </w:r>
      <w:r>
        <w:rPr>
          <w:rFonts w:hint="eastAsia"/>
        </w:rPr>
        <w:br/>
      </w:r>
      <w:r>
        <w:rPr>
          <w:rFonts w:hint="eastAsia"/>
        </w:rPr>
        <w:t>　　　　　　2、投资方式建议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制冷设备行业投资特性分析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一、制冷设备行业进入壁垒分析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二、制冷设备行业盈利因素分析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三、制冷设备行业盈利模式分析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2025-2031年制冷设备行业发展的影响因素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2025-2031年制冷设备行业投资机会与风险防范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制冷设备行业投融资情况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四、制冷设备行业投资现状分析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1、制冷设备产业投资经历的阶段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2、2024-2025年制冷设备行业投资状况回顾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3、2024-2025年中国制冷设备行业风险投资状况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4、2025-2031年我国制冷设备行业的投资态势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2025-2031年制冷设备行业投资机会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四、制冷设备行业投资机遇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中国制冷设备行业投资建议</w:t>
      </w:r>
      <w:r>
        <w:rPr>
          <w:rFonts w:hint="eastAsia"/>
        </w:rPr>
        <w:br/>
      </w:r>
      <w:r>
        <w:rPr>
          <w:rFonts w:hint="eastAsia"/>
        </w:rPr>
        <w:t>　　　　一、制冷设备行业未来发展方向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二、制冷设备行业主要投资建议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三、中国制冷设备企业融资分析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制冷设备行业发展战略研究</w:t>
      </w:r>
      <w:r>
        <w:rPr>
          <w:rFonts w:hint="eastAsia"/>
        </w:rPr>
        <w:br/>
      </w:r>
      <w:r>
        <w:rPr>
          <w:rFonts w:hint="eastAsia"/>
        </w:rPr>
        <w:t>第十七章 2025-2031年制冷设备行业面临的困境及对策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2025年制冷设备行业面临的困境</w:t>
      </w:r>
      <w:r>
        <w:rPr>
          <w:rFonts w:hint="eastAsia"/>
        </w:rPr>
        <w:br/>
      </w:r>
      <w:r>
        <w:rPr>
          <w:rFonts w:hint="eastAsia"/>
        </w:rPr>
        <w:t>　　第二节 制冷设备企业面临的困境及对策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一、重点制冷设备企业面临的困境及对策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1、重点制冷设备企业面临的困境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2、重点制冷设备企业对策探讨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二、中小制冷设备企业发展困境及策略分析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1、中小制冷设备企业面临的困境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2、中小制冷设备企业对策探讨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三、国内制冷设备企业的出路分析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中国制冷设备行业存在的问题及对策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一、中国制冷设备行业存在的问题</w:t>
      </w:r>
      <w:r>
        <w:rPr>
          <w:rFonts w:hint="eastAsia"/>
        </w:rPr>
        <w:br/>
      </w:r>
      <w:r>
        <w:rPr>
          <w:rFonts w:hint="eastAsia"/>
        </w:rPr>
        <w:t>　　　　二、制冷设备行业发展的建议对策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中国制冷设备市场发展面临的挑战与对策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制冷设备行业发展战略研究</w:t>
      </w:r>
      <w:r>
        <w:rPr>
          <w:rFonts w:hint="eastAsia"/>
        </w:rPr>
        <w:br/>
      </w:r>
      <w:r>
        <w:rPr>
          <w:rFonts w:hint="eastAsia"/>
        </w:rPr>
        <w:t>　　第一节 制冷设备行业发展战略研究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一、制冷设备品牌的重要性</w:t>
      </w:r>
      <w:r>
        <w:rPr>
          <w:rFonts w:hint="eastAsia"/>
        </w:rPr>
        <w:br/>
      </w:r>
      <w:r>
        <w:rPr>
          <w:rFonts w:hint="eastAsia"/>
        </w:rPr>
        <w:t>　　　　二、制冷设备实施品牌战略的意义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四、我国制冷设备企业的品牌战略</w:t>
      </w:r>
      <w:r>
        <w:rPr>
          <w:rFonts w:hint="eastAsia"/>
        </w:rPr>
        <w:br/>
      </w:r>
      <w:r>
        <w:rPr>
          <w:rFonts w:hint="eastAsia"/>
        </w:rPr>
        <w:t>　　第三节 制冷设备经营策略分析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一、制冷设备市场细分策略</w:t>
      </w:r>
      <w:r>
        <w:rPr>
          <w:rFonts w:hint="eastAsia"/>
        </w:rPr>
        <w:br/>
      </w:r>
      <w:r>
        <w:rPr>
          <w:rFonts w:hint="eastAsia"/>
        </w:rPr>
        <w:t>　　　　二、制冷设备市场创新策略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中-智-林-：制冷设备行业投资规划建议研究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一、2025年制冷设备行业投资规划建议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二、2025-2031年制冷设备行业投资规划建议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5c59f42be400c" w:history="1">
        <w:r>
          <w:rPr>
            <w:rStyle w:val="Hyperlink"/>
          </w:rPr>
          <w:t>2025-2031年中国制冷设备市场调查研究及发展前景趋势分析报告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5c59f42be400c" w:history="1">
        <w:r>
          <w:rPr>
            <w:rStyle w:val="Hyperlink"/>
          </w:rPr>
          <w:t>https://www.20087.com/M_QiTa/22/ZhiLengSheBeiDeFaZhanQianJing.html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9eefd94f4b19" w:history="1">
      <w:r>
        <w:rPr>
          <w:rStyle w:val="Hyperlink"/>
        </w:rPr>
        <w:t>2025-2031年中国制冷设备市场调查研究及发展前景趋势分析报告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ZhiLengSheBeiDeFaZhanQianJing.html" TargetMode="External" Id="R7755c59f42b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ZhiLengSheBeiDeFaZhanQianJing.html" TargetMode="External" Id="R87189eefd94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2025-02-03T04:21:00Z</dcterms:created>
  <dcterms:modified xsi:type="dcterms:W3CDTF">2025-02-03T05:21:00Z</dcterms:modified>
  <dc:subject>2025-2031年中国制冷设备市场调查研究及发展前景趋势分析报告</dc:subject>
  <dc:title>2025-2031年中国制冷设备市场调查研究及发展前景趋势分析报告</dc:title>
  <cp:keywords>2025-2031年中国制冷设备市场调查研究及发展前景趋势分析报告</cp:keywords>
  <dc:description>2025-2031年中国制冷设备市场调查研究及发展前景趋势分析报告</dc:description>
</cp:coreProperties>
</file>