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0d5d167b54277" w:history="1">
              <w:r>
                <w:rPr>
                  <w:rStyle w:val="Hyperlink"/>
                </w:rPr>
                <w:t>2025-2031年中国多功能跑步机行业市场调研与行业前景分析报告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0d5d167b54277" w:history="1">
              <w:r>
                <w:rPr>
                  <w:rStyle w:val="Hyperlink"/>
                </w:rPr>
                <w:t>2025-2031年中国多功能跑步机行业市场调研与行业前景分析报告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0d5d167b54277" w:history="1">
                <w:r>
                  <w:rPr>
                    <w:rStyle w:val="Hyperlink"/>
                  </w:rPr>
                  <w:t>https://www.20087.com/2/62/DuoGongNengPaoBuJiShiChangQianJing.html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跑步机是一种集成有氧训练、力量辅助、心率监测及娱乐交互功能的家用或商用健身器材，除基础跑带外，常配备可调节坡度、折叠收纳、虚拟场景及多点按摩组件。多功能跑步机采用静音马达、减震跑板与高清触控屏，强调运行平稳性、空间适应性与用户体验沉浸感。高端机型支持课程定制、运动数据同步及多人账户管理，部分与健康平台打通实现长期追踪。然而，在长期高频使用下，部分低价机型易出现马达过热、跑带偏移或电子系统死机；折叠机构承重有限，影响大体重用户安全性；此外，附加功能（如按摩、风扇）实用性不足，沦为“鸡肋配置”，抬高成本却未提升核心体验。</w:t>
      </w:r>
      <w:r>
        <w:rPr>
          <w:rFonts w:hint="eastAsia"/>
        </w:rPr>
        <w:br/>
      </w:r>
      <w:r>
        <w:rPr>
          <w:rFonts w:hint="eastAsia"/>
        </w:rPr>
        <w:t>　　未来，多功能跑步机将聚焦于核心性能强化、空间友好设计与健康价值闭环。跑带系统将采用高弹性复合材料与自润滑轴承，提升耐用性与静音表现。结构将优化一键折叠与垂直收纳，适配小户型需求。功能将精简冗余模块，强化心肺负荷评估、步态分析与康复训练指导等高价值服务。同时，设备将深度对接个人健康档案，提供基于体能变化的动态训练建议。随着居家健身常态化与健康消费升级，多功能跑步机将持续从“娱乐化器械”回归“科学训练工具”，在可靠性、实用性与健康赋能上实现理性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0d5d167b54277" w:history="1">
        <w:r>
          <w:rPr>
            <w:rStyle w:val="Hyperlink"/>
          </w:rPr>
          <w:t>2025-2031年中国多功能跑步机行业市场调研与行业前景分析报告</w:t>
        </w:r>
      </w:hyperlink>
      <w:r>
        <w:rPr>
          <w:rFonts w:hint="eastAsia"/>
        </w:rPr>
        <w:t>》系统分析了多功能跑步机行业的市场规模、供需动态及竞争格局，重点评估了主要多功能跑步机企业的经营表现，并对多功能跑步机行业未来发展趋势进行了科学预测。报告结合多功能跑步机技术现状与SWOT分析，揭示了市场机遇与潜在风险。市场调研网发布的《</w:t>
      </w:r>
      <w:hyperlink r:id="Rccc0d5d167b54277" w:history="1">
        <w:r>
          <w:rPr>
            <w:rStyle w:val="Hyperlink"/>
          </w:rPr>
          <w:t>2025-2031年中国多功能跑步机行业市场调研与行业前景分析报告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多功能跑步机行业概述</w:t>
      </w:r>
      <w:r>
        <w:rPr>
          <w:rFonts w:hint="eastAsia"/>
        </w:rPr>
        <w:br/>
      </w:r>
      <w:r>
        <w:rPr>
          <w:rFonts w:hint="eastAsia"/>
        </w:rPr>
        <w:t>　　第一节 多功能跑步机定义与分类</w:t>
      </w:r>
      <w:r>
        <w:rPr>
          <w:rFonts w:hint="eastAsia"/>
        </w:rPr>
        <w:br/>
      </w:r>
      <w:r>
        <w:rPr>
          <w:rFonts w:hint="eastAsia"/>
        </w:rPr>
        <w:t>　　第二节 多功能跑步机应用领域</w:t>
      </w:r>
      <w:r>
        <w:rPr>
          <w:rFonts w:hint="eastAsia"/>
        </w:rPr>
        <w:br/>
      </w:r>
      <w:r>
        <w:rPr>
          <w:rFonts w:hint="eastAsia"/>
        </w:rPr>
        <w:t>　　第三节 多功能跑步机行业经济指标分析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三、多功能跑步机销售模式及销售渠道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全球多功能跑步机市场发展综述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2019-2024年全球多功能跑步机市场规模与趋势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主要国家与地区多功能跑步机市场分析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2025-2031年全球多功能跑步机行业发展趋势与前景预测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中国多功能跑步机行业市场分析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一、国内多功能跑步机产能及利用情况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二、多功能跑步机产能扩张与投资动态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2025-2031年多功能跑步机行业产量统计与趋势预测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一、2019-2024年多功能跑步机行业产量数据统计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二、影响多功能跑步机产量的关键因素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三、2025-2031年多功能跑步机产量预测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一、2024-2025年多功能跑步机行业需求现状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中国多功能跑步机细分市场与下游应用领域分析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多功能跑步机下游应用与客户群体分析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一、2024-2025年多功能跑步机各应用领域市场现状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一、2019-2024年多功能跑步机市场价格走势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一、2019-2024年多功能跑步机进口规模及增长情况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一、2019-2024年多功能跑步机出口规模及增长情况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2019-2024年中国多功能跑步机行业总体发展与财务状况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2019-2024年中国多功能跑步机行业规模情况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一、多功能跑步机行业企业数量规模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二、多功能跑步机行业从业人员规模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三、多功能跑步机行业市场敏感性分析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一、多功能跑步机行业盈利能力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二、多功能跑步机行业偿债能力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三、多功能跑步机行业营运能力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四、多功能跑步机行业发展能力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2025年中国多功能跑步机企业发展企业发展策略与建议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多功能跑步机销售模式与渠道策略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多功能跑步机品牌与市场推广策略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多功能跑步机研发投入与技术创新能力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多功能跑步机合作联盟与资源整合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中国多功能跑步机行业风险与对策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多功能跑步机行业SWOT分析</w:t>
      </w:r>
      <w:r>
        <w:rPr>
          <w:rFonts w:hint="eastAsia"/>
        </w:rPr>
        <w:br/>
      </w:r>
      <w:r>
        <w:rPr>
          <w:rFonts w:hint="eastAsia"/>
        </w:rPr>
        <w:t>　　　　一、多功能跑步机行业优势</w:t>
      </w:r>
      <w:r>
        <w:rPr>
          <w:rFonts w:hint="eastAsia"/>
        </w:rPr>
        <w:br/>
      </w:r>
      <w:r>
        <w:rPr>
          <w:rFonts w:hint="eastAsia"/>
        </w:rPr>
        <w:t>　　　　二、多功能跑步机行业劣势</w:t>
      </w:r>
      <w:r>
        <w:rPr>
          <w:rFonts w:hint="eastAsia"/>
        </w:rPr>
        <w:br/>
      </w:r>
      <w:r>
        <w:rPr>
          <w:rFonts w:hint="eastAsia"/>
        </w:rPr>
        <w:t>　　　　三、多功能跑步机市场机会</w:t>
      </w:r>
      <w:r>
        <w:rPr>
          <w:rFonts w:hint="eastAsia"/>
        </w:rPr>
        <w:br/>
      </w:r>
      <w:r>
        <w:rPr>
          <w:rFonts w:hint="eastAsia"/>
        </w:rPr>
        <w:t>　　　　四、多功能跑步机市场威胁</w:t>
      </w:r>
      <w:r>
        <w:rPr>
          <w:rFonts w:hint="eastAsia"/>
        </w:rPr>
        <w:br/>
      </w:r>
      <w:r>
        <w:rPr>
          <w:rFonts w:hint="eastAsia"/>
        </w:rPr>
        <w:t>　　第二节 多功能跑步机行业风险及对策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一、多功能跑步机行业主管部门与监管体制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二、多功能跑步机行业主要法律法规及政策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三、多功能跑步机行业标准与质量监管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中-智-林-：多功能跑步机行业发展建议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多功能跑步机介绍</w:t>
      </w:r>
      <w:r>
        <w:rPr>
          <w:rFonts w:hint="eastAsia"/>
        </w:rPr>
        <w:br/>
      </w:r>
      <w:r>
        <w:rPr>
          <w:rFonts w:hint="eastAsia"/>
        </w:rPr>
        <w:t>　　图表 多功能跑步机图片</w:t>
      </w:r>
      <w:r>
        <w:rPr>
          <w:rFonts w:hint="eastAsia"/>
        </w:rPr>
        <w:br/>
      </w:r>
      <w:r>
        <w:rPr>
          <w:rFonts w:hint="eastAsia"/>
        </w:rPr>
        <w:t>　　图表 多功能跑步机种类</w:t>
      </w:r>
      <w:r>
        <w:rPr>
          <w:rFonts w:hint="eastAsia"/>
        </w:rPr>
        <w:br/>
      </w:r>
      <w:r>
        <w:rPr>
          <w:rFonts w:hint="eastAsia"/>
        </w:rPr>
        <w:t>　　图表 多功能跑步机用途 应用</w:t>
      </w:r>
      <w:r>
        <w:rPr>
          <w:rFonts w:hint="eastAsia"/>
        </w:rPr>
        <w:br/>
      </w:r>
      <w:r>
        <w:rPr>
          <w:rFonts w:hint="eastAsia"/>
        </w:rPr>
        <w:t>　　图表 多功能跑步机产业链调研</w:t>
      </w:r>
      <w:r>
        <w:rPr>
          <w:rFonts w:hint="eastAsia"/>
        </w:rPr>
        <w:br/>
      </w:r>
      <w:r>
        <w:rPr>
          <w:rFonts w:hint="eastAsia"/>
        </w:rPr>
        <w:t>　　图表 多功能跑步机行业现状</w:t>
      </w:r>
      <w:r>
        <w:rPr>
          <w:rFonts w:hint="eastAsia"/>
        </w:rPr>
        <w:br/>
      </w:r>
      <w:r>
        <w:rPr>
          <w:rFonts w:hint="eastAsia"/>
        </w:rPr>
        <w:t>　　图表 多功能跑步机行业特点</w:t>
      </w:r>
      <w:r>
        <w:rPr>
          <w:rFonts w:hint="eastAsia"/>
        </w:rPr>
        <w:br/>
      </w:r>
      <w:r>
        <w:rPr>
          <w:rFonts w:hint="eastAsia"/>
        </w:rPr>
        <w:t>　　图表 多功能跑步机政策</w:t>
      </w:r>
      <w:r>
        <w:rPr>
          <w:rFonts w:hint="eastAsia"/>
        </w:rPr>
        <w:br/>
      </w:r>
      <w:r>
        <w:rPr>
          <w:rFonts w:hint="eastAsia"/>
        </w:rPr>
        <w:t>　　图表 多功能跑步机技术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2019-2024年中国多功能跑步机行业市场规模</w:t>
      </w:r>
      <w:r>
        <w:rPr>
          <w:rFonts w:hint="eastAsia"/>
        </w:rPr>
        <w:br/>
      </w:r>
      <w:r>
        <w:rPr>
          <w:rFonts w:hint="eastAsia"/>
        </w:rPr>
        <w:t>　　图表 多功能跑步机生产现状</w:t>
      </w:r>
      <w:r>
        <w:rPr>
          <w:rFonts w:hint="eastAsia"/>
        </w:rPr>
        <w:br/>
      </w:r>
      <w:r>
        <w:rPr>
          <w:rFonts w:hint="eastAsia"/>
        </w:rPr>
        <w:t>　　图表 多功能跑步机发展有利因素分析</w:t>
      </w:r>
      <w:r>
        <w:rPr>
          <w:rFonts w:hint="eastAsia"/>
        </w:rPr>
        <w:br/>
      </w:r>
      <w:r>
        <w:rPr>
          <w:rFonts w:hint="eastAsia"/>
        </w:rPr>
        <w:t>　　图表 多功能跑步机发展不利因素分析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2024年中国多功能跑步机产能</w:t>
      </w:r>
      <w:r>
        <w:rPr>
          <w:rFonts w:hint="eastAsia"/>
        </w:rPr>
        <w:br/>
      </w:r>
      <w:r>
        <w:rPr>
          <w:rFonts w:hint="eastAsia"/>
        </w:rPr>
        <w:t>　　图表 2024年多功能跑步机供给情况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2019-2024年中国多功能跑步机产量统计</w:t>
      </w:r>
      <w:r>
        <w:rPr>
          <w:rFonts w:hint="eastAsia"/>
        </w:rPr>
        <w:br/>
      </w:r>
      <w:r>
        <w:rPr>
          <w:rFonts w:hint="eastAsia"/>
        </w:rPr>
        <w:t>　　图表 多功能跑步机最新消息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2019-2024年中国多功能跑步机市场需求情况</w:t>
      </w:r>
      <w:r>
        <w:rPr>
          <w:rFonts w:hint="eastAsia"/>
        </w:rPr>
        <w:br/>
      </w:r>
      <w:r>
        <w:rPr>
          <w:rFonts w:hint="eastAsia"/>
        </w:rPr>
        <w:t>　　图表 2019-2024年多功能跑步机销售情况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2019-2024年中国多功能跑步机价格走势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2019-2024年中国多功能跑步机进口情况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2019-2024年中国多功能跑步机行业企业数量统计</w:t>
      </w:r>
      <w:r>
        <w:rPr>
          <w:rFonts w:hint="eastAsia"/>
        </w:rPr>
        <w:br/>
      </w:r>
      <w:r>
        <w:rPr>
          <w:rFonts w:hint="eastAsia"/>
        </w:rPr>
        <w:t>　　图表 多功能跑步机成本和利润分析</w:t>
      </w:r>
      <w:r>
        <w:rPr>
          <w:rFonts w:hint="eastAsia"/>
        </w:rPr>
        <w:br/>
      </w:r>
      <w:r>
        <w:rPr>
          <w:rFonts w:hint="eastAsia"/>
        </w:rPr>
        <w:t>　　图表 多功能跑步机上游发展</w:t>
      </w:r>
      <w:r>
        <w:rPr>
          <w:rFonts w:hint="eastAsia"/>
        </w:rPr>
        <w:br/>
      </w:r>
      <w:r>
        <w:rPr>
          <w:rFonts w:hint="eastAsia"/>
        </w:rPr>
        <w:t>　　图表 多功能跑步机下游发展</w:t>
      </w:r>
      <w:r>
        <w:rPr>
          <w:rFonts w:hint="eastAsia"/>
        </w:rPr>
        <w:br/>
      </w:r>
      <w:r>
        <w:rPr>
          <w:rFonts w:hint="eastAsia"/>
        </w:rPr>
        <w:t>　　图表 2024年中国多功能跑步机行业需求区域调研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**地区多功能跑步机市场规模</w:t>
      </w:r>
      <w:r>
        <w:rPr>
          <w:rFonts w:hint="eastAsia"/>
        </w:rPr>
        <w:br/>
      </w:r>
      <w:r>
        <w:rPr>
          <w:rFonts w:hint="eastAsia"/>
        </w:rPr>
        <w:t>　　图表 **地区多功能跑步机行业市场需求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**地区多功能跑步机市场调研</w:t>
      </w:r>
      <w:r>
        <w:rPr>
          <w:rFonts w:hint="eastAsia"/>
        </w:rPr>
        <w:br/>
      </w:r>
      <w:r>
        <w:rPr>
          <w:rFonts w:hint="eastAsia"/>
        </w:rPr>
        <w:t>　　图表 **地区多功能跑步机市场需求分析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**地区多功能跑步机市场规模</w:t>
      </w:r>
      <w:r>
        <w:rPr>
          <w:rFonts w:hint="eastAsia"/>
        </w:rPr>
        <w:br/>
      </w:r>
      <w:r>
        <w:rPr>
          <w:rFonts w:hint="eastAsia"/>
        </w:rPr>
        <w:t>　　图表 **地区多功能跑步机行业市场需求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**地区多功能跑步机市场调研</w:t>
      </w:r>
      <w:r>
        <w:rPr>
          <w:rFonts w:hint="eastAsia"/>
        </w:rPr>
        <w:br/>
      </w:r>
      <w:r>
        <w:rPr>
          <w:rFonts w:hint="eastAsia"/>
        </w:rPr>
        <w:t>　　图表 **地区多功能跑步机市场需求分析</w:t>
      </w:r>
      <w:r>
        <w:rPr>
          <w:rFonts w:hint="eastAsia"/>
        </w:rPr>
        <w:br/>
      </w:r>
      <w:r>
        <w:rPr>
          <w:rFonts w:hint="eastAsia"/>
        </w:rPr>
        <w:t>　　图表 多功能跑步机招标、中标情况</w:t>
      </w:r>
      <w:r>
        <w:rPr>
          <w:rFonts w:hint="eastAsia"/>
        </w:rPr>
        <w:br/>
      </w:r>
      <w:r>
        <w:rPr>
          <w:rFonts w:hint="eastAsia"/>
        </w:rPr>
        <w:t>　　图表 多功能跑步机品牌分析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企业多功能跑步机型号、规格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企业多功能跑步机型号、规格</w:t>
      </w:r>
      <w:r>
        <w:rPr>
          <w:rFonts w:hint="eastAsia"/>
        </w:rPr>
        <w:br/>
      </w:r>
      <w:r>
        <w:rPr>
          <w:rFonts w:hint="eastAsia"/>
        </w:rPr>
        <w:t>　　图表 多功能跑步机重点企业（二）经营情况分析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企业多功能跑步机型号、规格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多功能跑步机优势</w:t>
      </w:r>
      <w:r>
        <w:rPr>
          <w:rFonts w:hint="eastAsia"/>
        </w:rPr>
        <w:br/>
      </w:r>
      <w:r>
        <w:rPr>
          <w:rFonts w:hint="eastAsia"/>
        </w:rPr>
        <w:t>　　图表 多功能跑步机劣势</w:t>
      </w:r>
      <w:r>
        <w:rPr>
          <w:rFonts w:hint="eastAsia"/>
        </w:rPr>
        <w:br/>
      </w:r>
      <w:r>
        <w:rPr>
          <w:rFonts w:hint="eastAsia"/>
        </w:rPr>
        <w:t>　　图表 多功能跑步机机会</w:t>
      </w:r>
      <w:r>
        <w:rPr>
          <w:rFonts w:hint="eastAsia"/>
        </w:rPr>
        <w:br/>
      </w:r>
      <w:r>
        <w:rPr>
          <w:rFonts w:hint="eastAsia"/>
        </w:rPr>
        <w:t>　　图表 多功能跑步机威胁</w:t>
      </w:r>
      <w:r>
        <w:rPr>
          <w:rFonts w:hint="eastAsia"/>
        </w:rPr>
        <w:br/>
      </w:r>
      <w:r>
        <w:rPr>
          <w:rFonts w:hint="eastAsia"/>
        </w:rPr>
        <w:t>　　图表 进入多功能跑步机行业壁垒</w:t>
      </w:r>
      <w:r>
        <w:rPr>
          <w:rFonts w:hint="eastAsia"/>
        </w:rPr>
        <w:br/>
      </w:r>
      <w:r>
        <w:rPr>
          <w:rFonts w:hint="eastAsia"/>
        </w:rPr>
        <w:t>　　图表 多功能跑步机投资、并购情况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2025-2031年中国多功能跑步机销售预测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2025-2031年中国多功能跑步机市场规模预测</w:t>
      </w:r>
      <w:r>
        <w:rPr>
          <w:rFonts w:hint="eastAsia"/>
        </w:rPr>
        <w:br/>
      </w:r>
      <w:r>
        <w:rPr>
          <w:rFonts w:hint="eastAsia"/>
        </w:rPr>
        <w:t>　　图表 多功能跑步机行业准入条件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2025-2031年中国多功能跑步机发展趋势</w:t>
      </w:r>
      <w:r>
        <w:rPr>
          <w:rFonts w:hint="eastAsia"/>
        </w:rPr>
        <w:br/>
      </w:r>
      <w:r>
        <w:rPr>
          <w:rFonts w:hint="eastAsia"/>
        </w:rPr>
        <w:t>　　图表 2025-2031年中国多功能跑步机市场前景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0d5d167b54277" w:history="1">
        <w:r>
          <w:rPr>
            <w:rStyle w:val="Hyperlink"/>
          </w:rPr>
          <w:t>2025-2031年中国多功能跑步机行业市场调研与行业前景分析报告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0d5d167b54277" w:history="1">
        <w:r>
          <w:rPr>
            <w:rStyle w:val="Hyperlink"/>
          </w:rPr>
          <w:t>https://www.20087.com/2/62/DuoGongNengPaoBuJiShiChangQianJing.html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热点：走步机和跑步机区别、多功能跑步机家用、一千多的跑步机能用吗、多功能跑步机什么品牌好、电动跑步机、多功能跑步机设计、跑步机百度百科、多功能跑步机的设计论文、便携式跑步机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f40f514564db4" w:history="1">
      <w:r>
        <w:rPr>
          <w:rStyle w:val="Hyperlink"/>
        </w:rPr>
        <w:t>2025-2031年中国多功能跑步机行业市场调研与行业前景分析报告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DuoGongNengPaoBuJiShiChangQianJing.html" TargetMode="External" Id="Rccc0d5d167b5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DuoGongNengPaoBuJiShiChangQianJing.html" TargetMode="External" Id="Re70f40f51456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2025-10-19T09:07:52Z</dcterms:created>
  <dcterms:modified xsi:type="dcterms:W3CDTF">2025-10-19T10:07:52Z</dcterms:modified>
  <dc:subject>2025-2031年中国多功能跑步机行业市场调研与行业前景分析报告</dc:subject>
  <dc:title>2025-2031年中国多功能跑步机行业市场调研与行业前景分析报告</dc:title>
  <cp:keywords>2025-2031年中国多功能跑步机行业市场调研与行业前景分析报告</cp:keywords>
  <dc:description>2025-2031年中国多功能跑步机行业市场调研与行业前景分析报告</dc:description>
</cp:coreProperties>
</file>