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f7c28a2ba4875" w:history="1">
              <w:r>
                <w:rPr>
                  <w:rStyle w:val="Hyperlink"/>
                </w:rPr>
                <w:t>中国教学用模型及教具制造行业现状分析与发展趋势研究报告（2025年版）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f7c28a2ba4875" w:history="1">
              <w:r>
                <w:rPr>
                  <w:rStyle w:val="Hyperlink"/>
                </w:rPr>
                <w:t>中国教学用模型及教具制造行业现状分析与发展趋势研究报告（2025年版）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f7c28a2ba4875" w:history="1">
                <w:r>
                  <w:rPr>
                    <w:rStyle w:val="Hyperlink"/>
                  </w:rPr>
                  <w:t>https://www.20087.com/M_QiTa/22/JiaoXueYongMoXingJiJiaoJuZhiZaoHangYeXianZhuangYuFaZhanQuShi.html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用模型及教具是教育辅助工具，用于直观展示科学原理、历史事件和艺术概念，提高教学效果。近年来，随着教育理念的转变，强调实践操作和创新思维的培养，教学用模型及教具的需求日益增加。3D打印、虚拟现实（VR）和增强现实（AR）技术的应用，为教学工具的创新提供了无限可能，使学习过程更加生动和互动。</w:t>
      </w:r>
      <w:r>
        <w:rPr>
          <w:rFonts w:hint="eastAsia"/>
        </w:rPr>
        <w:br/>
      </w:r>
      <w:r>
        <w:rPr>
          <w:rFonts w:hint="eastAsia"/>
        </w:rPr>
        <w:t>　　未来，教学用模型及教具制造将更加注重个性化和交互性。定制化的教学工具，能够根据课程内容和学生特点进行设计，提供更具针对性的学习体验。同时，融入物联网和人工智能技术，教具将能够收集学生反馈，智能调整教学内容，实现自适应学习。此外，可持续设计理念的融入，如使用可回收材料和模块化设计，将推动教学用模型及教具向绿色、环保方向发展。</w:t>
      </w:r>
      <w:r>
        <w:rPr>
          <w:rFonts w:hint="eastAsia"/>
        </w:rPr>
        <w:br/>
      </w:r>
      <w:r>
        <w:rPr>
          <w:rFonts w:hint="eastAsia"/>
        </w:rPr>
        <w:t>　　《</w:t>
      </w:r>
      <w:hyperlink r:id="R45ef7c28a2ba4875" w:history="1">
        <w:r>
          <w:rPr>
            <w:rStyle w:val="Hyperlink"/>
          </w:rPr>
          <w:t>中国教学用模型及教具制造行业现状分析与发展趋势研究报告（2025年版）</w:t>
        </w:r>
      </w:hyperlink>
      <w:r>
        <w:rPr>
          <w:rFonts w:hint="eastAsia"/>
        </w:rPr>
        <w:t>》通过对教学用模型及教具制造行业的全面调研，系统分析了教学用模型及教具制造市场规模、技术现状及未来发展方向，揭示了行业竞争格局的演变趋势与潜在问题。同时，报告评估了教学用模型及教具制造行业投资价值与效益，识别了发展中的主要挑战与机遇，并结合SWOT分析为投资者和企业提供了科学的战略建议。此外，报告重点聚焦教学用模型及教具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教学用模型及教具制造业相关概述</w:t>
      </w:r>
      <w:r>
        <w:rPr>
          <w:rFonts w:hint="eastAsia"/>
        </w:rPr>
        <w:br/>
      </w:r>
      <w:r>
        <w:rPr>
          <w:rFonts w:hint="eastAsia"/>
        </w:rPr>
        <w:t>　　第一节 教具的简述</w:t>
      </w:r>
      <w:r>
        <w:rPr>
          <w:rFonts w:hint="eastAsia"/>
        </w:rPr>
        <w:br/>
      </w:r>
      <w:r>
        <w:rPr>
          <w:rFonts w:hint="eastAsia"/>
        </w:rPr>
        <w:t>　　　　一、教具教育特点</w:t>
      </w:r>
      <w:r>
        <w:rPr>
          <w:rFonts w:hint="eastAsia"/>
        </w:rPr>
        <w:br/>
      </w:r>
      <w:r>
        <w:rPr>
          <w:rFonts w:hint="eastAsia"/>
        </w:rPr>
        <w:t>　　　　二、教具的分类</w:t>
      </w:r>
      <w:r>
        <w:rPr>
          <w:rFonts w:hint="eastAsia"/>
        </w:rPr>
        <w:br/>
      </w:r>
      <w:r>
        <w:rPr>
          <w:rFonts w:hint="eastAsia"/>
        </w:rPr>
        <w:t>　　　　三、教具的材料</w:t>
      </w:r>
      <w:r>
        <w:rPr>
          <w:rFonts w:hint="eastAsia"/>
        </w:rPr>
        <w:br/>
      </w:r>
      <w:r>
        <w:rPr>
          <w:rFonts w:hint="eastAsia"/>
        </w:rPr>
        <w:t>　　第二节 直观教具</w:t>
      </w:r>
      <w:r>
        <w:rPr>
          <w:rFonts w:hint="eastAsia"/>
        </w:rPr>
        <w:br/>
      </w:r>
      <w:r>
        <w:rPr>
          <w:rFonts w:hint="eastAsia"/>
        </w:rPr>
        <w:t>　　　　一、直观教具在教育中意义</w:t>
      </w:r>
      <w:r>
        <w:rPr>
          <w:rFonts w:hint="eastAsia"/>
        </w:rPr>
        <w:br/>
      </w:r>
      <w:r>
        <w:rPr>
          <w:rFonts w:hint="eastAsia"/>
        </w:rPr>
        <w:t>　　　　二、直观教具的应用</w:t>
      </w:r>
      <w:r>
        <w:rPr>
          <w:rFonts w:hint="eastAsia"/>
        </w:rPr>
        <w:br/>
      </w:r>
      <w:r>
        <w:rPr>
          <w:rFonts w:hint="eastAsia"/>
        </w:rPr>
        <w:t>　　第三节 教具在科技活动中的作用</w:t>
      </w:r>
      <w:r>
        <w:rPr>
          <w:rFonts w:hint="eastAsia"/>
        </w:rPr>
        <w:br/>
      </w:r>
      <w:r>
        <w:rPr>
          <w:rFonts w:hint="eastAsia"/>
        </w:rPr>
        <w:br/>
      </w:r>
      <w:r>
        <w:rPr>
          <w:rFonts w:hint="eastAsia"/>
        </w:rPr>
        <w:t>第二章 2025年世界教学用模型及教具制造行业发展概况</w:t>
      </w:r>
      <w:r>
        <w:rPr>
          <w:rFonts w:hint="eastAsia"/>
        </w:rPr>
        <w:br/>
      </w:r>
      <w:r>
        <w:rPr>
          <w:rFonts w:hint="eastAsia"/>
        </w:rPr>
        <w:t>　　第一节 2025年世界教学用模型及教具市场运行环境</w:t>
      </w:r>
      <w:r>
        <w:rPr>
          <w:rFonts w:hint="eastAsia"/>
        </w:rPr>
        <w:br/>
      </w:r>
      <w:r>
        <w:rPr>
          <w:rFonts w:hint="eastAsia"/>
        </w:rPr>
        <w:t>　　　　一、全球经济环境及教育投入</w:t>
      </w:r>
      <w:r>
        <w:rPr>
          <w:rFonts w:hint="eastAsia"/>
        </w:rPr>
        <w:br/>
      </w:r>
      <w:r>
        <w:rPr>
          <w:rFonts w:hint="eastAsia"/>
        </w:rPr>
        <w:t>　　　　二、全球教学用品市场规模</w:t>
      </w:r>
      <w:r>
        <w:rPr>
          <w:rFonts w:hint="eastAsia"/>
        </w:rPr>
        <w:br/>
      </w:r>
      <w:r>
        <w:rPr>
          <w:rFonts w:hint="eastAsia"/>
        </w:rPr>
        <w:t>　　　　三、全球就业形势</w:t>
      </w:r>
      <w:r>
        <w:rPr>
          <w:rFonts w:hint="eastAsia"/>
        </w:rPr>
        <w:br/>
      </w:r>
      <w:r>
        <w:rPr>
          <w:rFonts w:hint="eastAsia"/>
        </w:rPr>
        <w:t>　　第二节 2025年世界教学用模型及教具制造行业运行分析</w:t>
      </w:r>
      <w:r>
        <w:rPr>
          <w:rFonts w:hint="eastAsia"/>
        </w:rPr>
        <w:br/>
      </w:r>
      <w:r>
        <w:rPr>
          <w:rFonts w:hint="eastAsia"/>
        </w:rPr>
        <w:t>　　　　一、世界模型教具产业发展特征</w:t>
      </w:r>
      <w:r>
        <w:rPr>
          <w:rFonts w:hint="eastAsia"/>
        </w:rPr>
        <w:br/>
      </w:r>
      <w:r>
        <w:rPr>
          <w:rFonts w:hint="eastAsia"/>
        </w:rPr>
        <w:t>　　　　二、世界模型教具产业技术现状</w:t>
      </w:r>
      <w:r>
        <w:rPr>
          <w:rFonts w:hint="eastAsia"/>
        </w:rPr>
        <w:br/>
      </w:r>
      <w:r>
        <w:rPr>
          <w:rFonts w:hint="eastAsia"/>
        </w:rPr>
        <w:t>　　　　三、世界模型教具产业市场供需</w:t>
      </w:r>
      <w:r>
        <w:rPr>
          <w:rFonts w:hint="eastAsia"/>
        </w:rPr>
        <w:br/>
      </w:r>
      <w:r>
        <w:rPr>
          <w:rFonts w:hint="eastAsia"/>
        </w:rPr>
        <w:t>　　　　四、世界模型教具价格走势</w:t>
      </w:r>
      <w:r>
        <w:rPr>
          <w:rFonts w:hint="eastAsia"/>
        </w:rPr>
        <w:br/>
      </w:r>
      <w:r>
        <w:rPr>
          <w:rFonts w:hint="eastAsia"/>
        </w:rPr>
        <w:t>　　第三节 2025年世界教学用模型及教具主要国家运行分析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三、荷兰</w:t>
      </w:r>
      <w:r>
        <w:rPr>
          <w:rFonts w:hint="eastAsia"/>
        </w:rPr>
        <w:br/>
      </w:r>
      <w:r>
        <w:rPr>
          <w:rFonts w:hint="eastAsia"/>
        </w:rPr>
        <w:t>　　第四节 2025-2031年世界教学用模型及教具制造行业发展趋势分析</w:t>
      </w:r>
      <w:r>
        <w:rPr>
          <w:rFonts w:hint="eastAsia"/>
        </w:rPr>
        <w:br/>
      </w:r>
      <w:r>
        <w:rPr>
          <w:rFonts w:hint="eastAsia"/>
        </w:rPr>
        <w:br/>
      </w:r>
      <w:r>
        <w:rPr>
          <w:rFonts w:hint="eastAsia"/>
        </w:rPr>
        <w:t>第三章 2025年中国教学用模型及教具制造行业市场运行环境解析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十、中国教育产业在国民经济中的地位</w:t>
      </w:r>
      <w:r>
        <w:rPr>
          <w:rFonts w:hint="eastAsia"/>
        </w:rPr>
        <w:br/>
      </w:r>
      <w:r>
        <w:rPr>
          <w:rFonts w:hint="eastAsia"/>
        </w:rPr>
        <w:t>　　　　十一、中国教育资金投入持续增长</w:t>
      </w:r>
      <w:r>
        <w:rPr>
          <w:rFonts w:hint="eastAsia"/>
        </w:rPr>
        <w:br/>
      </w:r>
      <w:r>
        <w:rPr>
          <w:rFonts w:hint="eastAsia"/>
        </w:rPr>
        <w:t>　　第二节 2025年中国教学用模型及教具制造行业政策环境分析</w:t>
      </w:r>
      <w:r>
        <w:rPr>
          <w:rFonts w:hint="eastAsia"/>
        </w:rPr>
        <w:br/>
      </w:r>
      <w:r>
        <w:rPr>
          <w:rFonts w:hint="eastAsia"/>
        </w:rPr>
        <w:t>　　　　一、《上海市学前教育机构装备规范（试行）》</w:t>
      </w:r>
      <w:r>
        <w:rPr>
          <w:rFonts w:hint="eastAsia"/>
        </w:rPr>
        <w:br/>
      </w:r>
      <w:r>
        <w:rPr>
          <w:rFonts w:hint="eastAsia"/>
        </w:rPr>
        <w:t>　　　　二、教学用模型及教具制造行业生产标准</w:t>
      </w:r>
      <w:r>
        <w:rPr>
          <w:rFonts w:hint="eastAsia"/>
        </w:rPr>
        <w:br/>
      </w:r>
      <w:r>
        <w:rPr>
          <w:rFonts w:hint="eastAsia"/>
        </w:rPr>
        <w:t>　　　　三、相关行业政策法规</w:t>
      </w:r>
      <w:r>
        <w:rPr>
          <w:rFonts w:hint="eastAsia"/>
        </w:rPr>
        <w:br/>
      </w:r>
      <w:r>
        <w:rPr>
          <w:rFonts w:hint="eastAsia"/>
        </w:rPr>
        <w:t>　　第三节 2025年中国教学用模型及教具制造行业技术环境分析</w:t>
      </w:r>
      <w:r>
        <w:rPr>
          <w:rFonts w:hint="eastAsia"/>
        </w:rPr>
        <w:br/>
      </w:r>
      <w:r>
        <w:rPr>
          <w:rFonts w:hint="eastAsia"/>
        </w:rPr>
        <w:t>　　　　一、多用途多功能的通用便携式教具应用技术</w:t>
      </w:r>
      <w:r>
        <w:rPr>
          <w:rFonts w:hint="eastAsia"/>
        </w:rPr>
        <w:br/>
      </w:r>
      <w:r>
        <w:rPr>
          <w:rFonts w:hint="eastAsia"/>
        </w:rPr>
        <w:t>　　　　二、声光磁组合实验教具技术</w:t>
      </w:r>
      <w:r>
        <w:rPr>
          <w:rFonts w:hint="eastAsia"/>
        </w:rPr>
        <w:br/>
      </w:r>
      <w:r>
        <w:rPr>
          <w:rFonts w:hint="eastAsia"/>
        </w:rPr>
        <w:t>　　第四节 2025年中国教学用模型及教具制造行业社会环境分析</w:t>
      </w:r>
      <w:r>
        <w:rPr>
          <w:rFonts w:hint="eastAsia"/>
        </w:rPr>
        <w:br/>
      </w:r>
      <w:r>
        <w:rPr>
          <w:rFonts w:hint="eastAsia"/>
        </w:rPr>
        <w:t>　　　　一、就业与人才分析</w:t>
      </w:r>
      <w:r>
        <w:rPr>
          <w:rFonts w:hint="eastAsia"/>
        </w:rPr>
        <w:br/>
      </w:r>
      <w:r>
        <w:rPr>
          <w:rFonts w:hint="eastAsia"/>
        </w:rPr>
        <w:t>　　　　二、中国人口规模及结构分析</w:t>
      </w:r>
      <w:r>
        <w:rPr>
          <w:rFonts w:hint="eastAsia"/>
        </w:rPr>
        <w:br/>
      </w:r>
      <w:r>
        <w:rPr>
          <w:rFonts w:hint="eastAsia"/>
        </w:rPr>
        <w:t>　　　　三、居民消费观念</w:t>
      </w:r>
      <w:r>
        <w:rPr>
          <w:rFonts w:hint="eastAsia"/>
        </w:rPr>
        <w:br/>
      </w:r>
      <w:r>
        <w:rPr>
          <w:rFonts w:hint="eastAsia"/>
        </w:rPr>
        <w:t>　　　　四、中国育儿消费逐年飙升</w:t>
      </w:r>
      <w:r>
        <w:rPr>
          <w:rFonts w:hint="eastAsia"/>
        </w:rPr>
        <w:br/>
      </w:r>
      <w:r>
        <w:rPr>
          <w:rFonts w:hint="eastAsia"/>
        </w:rPr>
        <w:br/>
      </w:r>
      <w:r>
        <w:rPr>
          <w:rFonts w:hint="eastAsia"/>
        </w:rPr>
        <w:t>第四章 2025年中国教育产品整体运行态势分析</w:t>
      </w:r>
      <w:r>
        <w:rPr>
          <w:rFonts w:hint="eastAsia"/>
        </w:rPr>
        <w:br/>
      </w:r>
      <w:r>
        <w:rPr>
          <w:rFonts w:hint="eastAsia"/>
        </w:rPr>
        <w:t>　　第一节 2025年中国教育产品发展特征分析</w:t>
      </w:r>
      <w:r>
        <w:rPr>
          <w:rFonts w:hint="eastAsia"/>
        </w:rPr>
        <w:br/>
      </w:r>
      <w:r>
        <w:rPr>
          <w:rFonts w:hint="eastAsia"/>
        </w:rPr>
        <w:t>　　　　一、教育产业化对教育产品的影响分析</w:t>
      </w:r>
      <w:r>
        <w:rPr>
          <w:rFonts w:hint="eastAsia"/>
        </w:rPr>
        <w:br/>
      </w:r>
      <w:r>
        <w:rPr>
          <w:rFonts w:hint="eastAsia"/>
        </w:rPr>
        <w:t>　　　　二、教育产品行业研发成本压力分析</w:t>
      </w:r>
      <w:r>
        <w:rPr>
          <w:rFonts w:hint="eastAsia"/>
        </w:rPr>
        <w:br/>
      </w:r>
      <w:r>
        <w:rPr>
          <w:rFonts w:hint="eastAsia"/>
        </w:rPr>
        <w:t>　　　　三、中国教育产品行业洗牌已经开始</w:t>
      </w:r>
      <w:r>
        <w:rPr>
          <w:rFonts w:hint="eastAsia"/>
        </w:rPr>
        <w:br/>
      </w:r>
      <w:r>
        <w:rPr>
          <w:rFonts w:hint="eastAsia"/>
        </w:rPr>
        <w:t>　　　　四、教育产品研发力度加大</w:t>
      </w:r>
      <w:r>
        <w:rPr>
          <w:rFonts w:hint="eastAsia"/>
        </w:rPr>
        <w:br/>
      </w:r>
      <w:r>
        <w:rPr>
          <w:rFonts w:hint="eastAsia"/>
        </w:rPr>
        <w:t>　　第二节 2025年中国教育电子产品行业存在问题分析</w:t>
      </w:r>
      <w:r>
        <w:rPr>
          <w:rFonts w:hint="eastAsia"/>
        </w:rPr>
        <w:br/>
      </w:r>
      <w:r>
        <w:rPr>
          <w:rFonts w:hint="eastAsia"/>
        </w:rPr>
        <w:t>　　　　一、市场“鱼龙混杂”，假冒产品众多</w:t>
      </w:r>
      <w:r>
        <w:rPr>
          <w:rFonts w:hint="eastAsia"/>
        </w:rPr>
        <w:br/>
      </w:r>
      <w:r>
        <w:rPr>
          <w:rFonts w:hint="eastAsia"/>
        </w:rPr>
        <w:t>　　　　二、宣传夸大其词，产品性价比不高</w:t>
      </w:r>
      <w:r>
        <w:rPr>
          <w:rFonts w:hint="eastAsia"/>
        </w:rPr>
        <w:br/>
      </w:r>
      <w:r>
        <w:rPr>
          <w:rFonts w:hint="eastAsia"/>
        </w:rPr>
        <w:t>　　　　三、技术侵权问题尤为严重</w:t>
      </w:r>
      <w:r>
        <w:rPr>
          <w:rFonts w:hint="eastAsia"/>
        </w:rPr>
        <w:br/>
      </w:r>
      <w:r>
        <w:rPr>
          <w:rFonts w:hint="eastAsia"/>
        </w:rPr>
        <w:t>　　　　四、研发投入明显不足</w:t>
      </w:r>
      <w:r>
        <w:rPr>
          <w:rFonts w:hint="eastAsia"/>
        </w:rPr>
        <w:br/>
      </w:r>
      <w:r>
        <w:rPr>
          <w:rFonts w:hint="eastAsia"/>
        </w:rPr>
        <w:t>　　　　五、市场开发形式单一</w:t>
      </w:r>
      <w:r>
        <w:rPr>
          <w:rFonts w:hint="eastAsia"/>
        </w:rPr>
        <w:br/>
      </w:r>
      <w:r>
        <w:rPr>
          <w:rFonts w:hint="eastAsia"/>
        </w:rPr>
        <w:t>　　　　六、对消费者缺乏研究</w:t>
      </w:r>
      <w:r>
        <w:rPr>
          <w:rFonts w:hint="eastAsia"/>
        </w:rPr>
        <w:br/>
      </w:r>
      <w:r>
        <w:rPr>
          <w:rFonts w:hint="eastAsia"/>
        </w:rPr>
        <w:t>　　　　七、产品售后问题突出</w:t>
      </w:r>
      <w:r>
        <w:rPr>
          <w:rFonts w:hint="eastAsia"/>
        </w:rPr>
        <w:br/>
      </w:r>
      <w:r>
        <w:rPr>
          <w:rFonts w:hint="eastAsia"/>
        </w:rPr>
        <w:t>　　第三节 2025年中国教育产品行业应对策略分析</w:t>
      </w:r>
      <w:r>
        <w:rPr>
          <w:rFonts w:hint="eastAsia"/>
        </w:rPr>
        <w:br/>
      </w:r>
      <w:r>
        <w:rPr>
          <w:rFonts w:hint="eastAsia"/>
        </w:rPr>
        <w:br/>
      </w:r>
      <w:r>
        <w:rPr>
          <w:rFonts w:hint="eastAsia"/>
        </w:rPr>
        <w:t>第五章 2025年中国教学用模型及教具制造行业发展现状综述</w:t>
      </w:r>
      <w:r>
        <w:rPr>
          <w:rFonts w:hint="eastAsia"/>
        </w:rPr>
        <w:br/>
      </w:r>
      <w:r>
        <w:rPr>
          <w:rFonts w:hint="eastAsia"/>
        </w:rPr>
        <w:t>　　第一节 2025年中国教学用模型及教具制造业动态分析</w:t>
      </w:r>
      <w:r>
        <w:rPr>
          <w:rFonts w:hint="eastAsia"/>
        </w:rPr>
        <w:br/>
      </w:r>
      <w:r>
        <w:rPr>
          <w:rFonts w:hint="eastAsia"/>
        </w:rPr>
        <w:t>　　第二节 2025年中国教学用模型及教具制造业市场运行分析</w:t>
      </w:r>
      <w:r>
        <w:rPr>
          <w:rFonts w:hint="eastAsia"/>
        </w:rPr>
        <w:br/>
      </w:r>
      <w:r>
        <w:rPr>
          <w:rFonts w:hint="eastAsia"/>
        </w:rPr>
        <w:t>　　　　一、产能分析</w:t>
      </w:r>
      <w:r>
        <w:rPr>
          <w:rFonts w:hint="eastAsia"/>
        </w:rPr>
        <w:br/>
      </w:r>
      <w:r>
        <w:rPr>
          <w:rFonts w:hint="eastAsia"/>
        </w:rPr>
        <w:t>　　　　二、需求分析</w:t>
      </w:r>
      <w:r>
        <w:rPr>
          <w:rFonts w:hint="eastAsia"/>
        </w:rPr>
        <w:br/>
      </w:r>
      <w:r>
        <w:rPr>
          <w:rFonts w:hint="eastAsia"/>
        </w:rPr>
        <w:t>　　　　三、价格波动情况分析</w:t>
      </w:r>
      <w:r>
        <w:rPr>
          <w:rFonts w:hint="eastAsia"/>
        </w:rPr>
        <w:br/>
      </w:r>
      <w:r>
        <w:rPr>
          <w:rFonts w:hint="eastAsia"/>
        </w:rPr>
        <w:t>　　第三节 2025年中国教学用模型及教具制造业营销渠道分析</w:t>
      </w:r>
      <w:r>
        <w:rPr>
          <w:rFonts w:hint="eastAsia"/>
        </w:rPr>
        <w:br/>
      </w:r>
      <w:r>
        <w:rPr>
          <w:rFonts w:hint="eastAsia"/>
        </w:rPr>
        <w:t>　　　　一、市场渠道格局</w:t>
      </w:r>
      <w:r>
        <w:rPr>
          <w:rFonts w:hint="eastAsia"/>
        </w:rPr>
        <w:br/>
      </w:r>
      <w:r>
        <w:rPr>
          <w:rFonts w:hint="eastAsia"/>
        </w:rPr>
        <w:t>　　　　二、销售渠道形式</w:t>
      </w:r>
      <w:r>
        <w:rPr>
          <w:rFonts w:hint="eastAsia"/>
        </w:rPr>
        <w:br/>
      </w:r>
      <w:r>
        <w:rPr>
          <w:rFonts w:hint="eastAsia"/>
        </w:rPr>
        <w:t>　　　　三、销售渠道要素对比</w:t>
      </w:r>
      <w:r>
        <w:rPr>
          <w:rFonts w:hint="eastAsia"/>
        </w:rPr>
        <w:br/>
      </w:r>
      <w:r>
        <w:rPr>
          <w:rFonts w:hint="eastAsia"/>
        </w:rPr>
        <w:t>　　第四节 2025年中国教学用模型及教具制造行业营销策略分析及建议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br/>
      </w:r>
      <w:r>
        <w:rPr>
          <w:rFonts w:hint="eastAsia"/>
        </w:rPr>
        <w:t>第六章 2020-2025年中国教学用模型及教具制造行业数据监测分析</w:t>
      </w:r>
      <w:r>
        <w:rPr>
          <w:rFonts w:hint="eastAsia"/>
        </w:rPr>
        <w:br/>
      </w:r>
      <w:r>
        <w:rPr>
          <w:rFonts w:hint="eastAsia"/>
        </w:rPr>
        <w:t>　　第一节 2020-2025年中国教学用模型及教具制造行业规模分析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2025年中国教学用模型及教具制造行业结构分析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2020-2025年中国教学用模型及教具制造行业产值分析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2020-2025年中国教学用模型及教具制造行业成本费用分析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2020-2025年中国教学用模型及教具制造行业盈利能力分析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2025年中国教学用模型及教具细分市场运行透析</w:t>
      </w:r>
      <w:r>
        <w:rPr>
          <w:rFonts w:hint="eastAsia"/>
        </w:rPr>
        <w:br/>
      </w:r>
      <w:r>
        <w:rPr>
          <w:rFonts w:hint="eastAsia"/>
        </w:rPr>
        <w:t>　　第一节 教学用模型</w:t>
      </w:r>
      <w:r>
        <w:rPr>
          <w:rFonts w:hint="eastAsia"/>
        </w:rPr>
        <w:br/>
      </w:r>
      <w:r>
        <w:rPr>
          <w:rFonts w:hint="eastAsia"/>
        </w:rPr>
        <w:t>　　第二节 教学用标本</w:t>
      </w:r>
      <w:r>
        <w:rPr>
          <w:rFonts w:hint="eastAsia"/>
        </w:rPr>
        <w:br/>
      </w:r>
      <w:r>
        <w:rPr>
          <w:rFonts w:hint="eastAsia"/>
        </w:rPr>
        <w:t>　　第三节 具有书写或绘画面的黑板、白板、石板及类似板</w:t>
      </w:r>
      <w:r>
        <w:rPr>
          <w:rFonts w:hint="eastAsia"/>
        </w:rPr>
        <w:br/>
      </w:r>
      <w:r>
        <w:rPr>
          <w:rFonts w:hint="eastAsia"/>
        </w:rPr>
        <w:t>　　第四节 算盘</w:t>
      </w:r>
      <w:r>
        <w:rPr>
          <w:rFonts w:hint="eastAsia"/>
        </w:rPr>
        <w:br/>
      </w:r>
      <w:r>
        <w:rPr>
          <w:rFonts w:hint="eastAsia"/>
        </w:rPr>
        <w:t>　　第五节 其他各种教学用教具</w:t>
      </w:r>
      <w:r>
        <w:rPr>
          <w:rFonts w:hint="eastAsia"/>
        </w:rPr>
        <w:br/>
      </w:r>
      <w:r>
        <w:rPr>
          <w:rFonts w:hint="eastAsia"/>
        </w:rPr>
        <w:br/>
      </w:r>
      <w:r>
        <w:rPr>
          <w:rFonts w:hint="eastAsia"/>
        </w:rPr>
        <w:t>第八章 2020-2025年中国教学用模型及教具进出口数据统计情况</w:t>
      </w:r>
      <w:r>
        <w:rPr>
          <w:rFonts w:hint="eastAsia"/>
        </w:rPr>
        <w:br/>
      </w:r>
      <w:r>
        <w:rPr>
          <w:rFonts w:hint="eastAsia"/>
        </w:rPr>
        <w:t>　　第一节 2020-2025年中国专供示范的仪器、装置及模型进出口数据统计情况</w:t>
      </w:r>
      <w:r>
        <w:rPr>
          <w:rFonts w:hint="eastAsia"/>
        </w:rPr>
        <w:br/>
      </w:r>
      <w:r>
        <w:rPr>
          <w:rFonts w:hint="eastAsia"/>
        </w:rPr>
        <w:t>　　　　一、专供示范的仪器、装置及模型进出口数量分析</w:t>
      </w:r>
      <w:r>
        <w:rPr>
          <w:rFonts w:hint="eastAsia"/>
        </w:rPr>
        <w:br/>
      </w:r>
      <w:r>
        <w:rPr>
          <w:rFonts w:hint="eastAsia"/>
        </w:rPr>
        <w:t>　　　　二、专供示范的仪器、装置及模型进出口金额分析</w:t>
      </w:r>
      <w:r>
        <w:rPr>
          <w:rFonts w:hint="eastAsia"/>
        </w:rPr>
        <w:br/>
      </w:r>
      <w:r>
        <w:rPr>
          <w:rFonts w:hint="eastAsia"/>
        </w:rPr>
        <w:t>　　　　三、专供示范的仪器、装置及模型进出口国家及地区分析</w:t>
      </w:r>
      <w:r>
        <w:rPr>
          <w:rFonts w:hint="eastAsia"/>
        </w:rPr>
        <w:br/>
      </w:r>
      <w:r>
        <w:rPr>
          <w:rFonts w:hint="eastAsia"/>
        </w:rPr>
        <w:t>　　第二节 2020-2025年中国具有书写或绘画面的石板、黑板进出口数据统计情况</w:t>
      </w:r>
      <w:r>
        <w:rPr>
          <w:rFonts w:hint="eastAsia"/>
        </w:rPr>
        <w:br/>
      </w:r>
      <w:r>
        <w:rPr>
          <w:rFonts w:hint="eastAsia"/>
        </w:rPr>
        <w:t>　　　　一、具有书写或绘画面的石板、黑板进出口数量分析</w:t>
      </w:r>
      <w:r>
        <w:rPr>
          <w:rFonts w:hint="eastAsia"/>
        </w:rPr>
        <w:br/>
      </w:r>
      <w:r>
        <w:rPr>
          <w:rFonts w:hint="eastAsia"/>
        </w:rPr>
        <w:t>　　　　二、具有书写或绘画面的石板、黑板进出口金额分析</w:t>
      </w:r>
      <w:r>
        <w:rPr>
          <w:rFonts w:hint="eastAsia"/>
        </w:rPr>
        <w:br/>
      </w:r>
      <w:r>
        <w:rPr>
          <w:rFonts w:hint="eastAsia"/>
        </w:rPr>
        <w:t>　　　　三、具有书写或绘画面的石板、黑板进出口国家及地区分析</w:t>
      </w:r>
      <w:r>
        <w:rPr>
          <w:rFonts w:hint="eastAsia"/>
        </w:rPr>
        <w:br/>
      </w:r>
      <w:r>
        <w:rPr>
          <w:rFonts w:hint="eastAsia"/>
        </w:rPr>
        <w:br/>
      </w:r>
      <w:r>
        <w:rPr>
          <w:rFonts w:hint="eastAsia"/>
        </w:rPr>
        <w:t>第九章 2025年中国教学用模型及教具制造行业竞争格局透析</w:t>
      </w:r>
      <w:r>
        <w:rPr>
          <w:rFonts w:hint="eastAsia"/>
        </w:rPr>
        <w:br/>
      </w:r>
      <w:r>
        <w:rPr>
          <w:rFonts w:hint="eastAsia"/>
        </w:rPr>
        <w:t>　　第一节 2025年中国教学用模型及教具制造行业竞争现状</w:t>
      </w:r>
      <w:r>
        <w:rPr>
          <w:rFonts w:hint="eastAsia"/>
        </w:rPr>
        <w:br/>
      </w:r>
      <w:r>
        <w:rPr>
          <w:rFonts w:hint="eastAsia"/>
        </w:rPr>
        <w:t>　　　　一、技术竞争</w:t>
      </w:r>
      <w:r>
        <w:rPr>
          <w:rFonts w:hint="eastAsia"/>
        </w:rPr>
        <w:br/>
      </w:r>
      <w:r>
        <w:rPr>
          <w:rFonts w:hint="eastAsia"/>
        </w:rPr>
        <w:t>　　　　二、价格竞争</w:t>
      </w:r>
      <w:r>
        <w:rPr>
          <w:rFonts w:hint="eastAsia"/>
        </w:rPr>
        <w:br/>
      </w:r>
      <w:r>
        <w:rPr>
          <w:rFonts w:hint="eastAsia"/>
        </w:rPr>
        <w:t>　　　　三、设计理念的竞争</w:t>
      </w:r>
      <w:r>
        <w:rPr>
          <w:rFonts w:hint="eastAsia"/>
        </w:rPr>
        <w:br/>
      </w:r>
      <w:r>
        <w:rPr>
          <w:rFonts w:hint="eastAsia"/>
        </w:rPr>
        <w:t>　　第二节 2025年中国教学用模型及教具制造产业集中度分析</w:t>
      </w:r>
      <w:r>
        <w:rPr>
          <w:rFonts w:hint="eastAsia"/>
        </w:rPr>
        <w:br/>
      </w:r>
      <w:r>
        <w:rPr>
          <w:rFonts w:hint="eastAsia"/>
        </w:rPr>
        <w:t>　　　　一、企业集中度</w:t>
      </w:r>
      <w:r>
        <w:rPr>
          <w:rFonts w:hint="eastAsia"/>
        </w:rPr>
        <w:br/>
      </w:r>
      <w:r>
        <w:rPr>
          <w:rFonts w:hint="eastAsia"/>
        </w:rPr>
        <w:t>　　　　二、地区集中度</w:t>
      </w:r>
      <w:r>
        <w:rPr>
          <w:rFonts w:hint="eastAsia"/>
        </w:rPr>
        <w:br/>
      </w:r>
      <w:r>
        <w:rPr>
          <w:rFonts w:hint="eastAsia"/>
        </w:rPr>
        <w:t>　　第三节 2025-2031年中国教学用模型及教具制造行业策略分析</w:t>
      </w:r>
      <w:r>
        <w:rPr>
          <w:rFonts w:hint="eastAsia"/>
        </w:rPr>
        <w:br/>
      </w:r>
      <w:r>
        <w:rPr>
          <w:rFonts w:hint="eastAsia"/>
        </w:rPr>
        <w:t>　　第四节 2025-2031年中国教学用模型及教具制造行业竞争趋势分析</w:t>
      </w:r>
      <w:r>
        <w:rPr>
          <w:rFonts w:hint="eastAsia"/>
        </w:rPr>
        <w:br/>
      </w:r>
      <w:r>
        <w:rPr>
          <w:rFonts w:hint="eastAsia"/>
        </w:rPr>
        <w:br/>
      </w:r>
      <w:r>
        <w:rPr>
          <w:rFonts w:hint="eastAsia"/>
        </w:rPr>
        <w:t>第十章 2025年中国教学用模型及教具制造行业内重要企业竞争力分析</w:t>
      </w:r>
      <w:r>
        <w:rPr>
          <w:rFonts w:hint="eastAsia"/>
        </w:rPr>
        <w:br/>
      </w:r>
      <w:r>
        <w:rPr>
          <w:rFonts w:hint="eastAsia"/>
        </w:rPr>
        <w:t>　　第一节 宁波大风车教育器材有限公司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浙江三和科教仪器有限公司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余姚市益智达仪器有限公司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杭州晓松教具工艺品有限公司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广西鑫天翼科技有限公司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上海捷升教具厂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2025-2031年中国教学用模型及教具制造行业前景展望与趋势预测</w:t>
      </w:r>
      <w:r>
        <w:rPr>
          <w:rFonts w:hint="eastAsia"/>
        </w:rPr>
        <w:br/>
      </w:r>
      <w:r>
        <w:rPr>
          <w:rFonts w:hint="eastAsia"/>
        </w:rPr>
        <w:t>　　第一节 2025-2031年中国教学用模型及教具制造行业发展前景</w:t>
      </w:r>
      <w:r>
        <w:rPr>
          <w:rFonts w:hint="eastAsia"/>
        </w:rPr>
        <w:br/>
      </w:r>
      <w:r>
        <w:rPr>
          <w:rFonts w:hint="eastAsia"/>
        </w:rPr>
        <w:t>　　　　一、教学用模型及教具制造业前景预测</w:t>
      </w:r>
      <w:r>
        <w:rPr>
          <w:rFonts w:hint="eastAsia"/>
        </w:rPr>
        <w:br/>
      </w:r>
      <w:r>
        <w:rPr>
          <w:rFonts w:hint="eastAsia"/>
        </w:rPr>
        <w:t>　　　　二、教学用模型及教具材料前景预测</w:t>
      </w:r>
      <w:r>
        <w:rPr>
          <w:rFonts w:hint="eastAsia"/>
        </w:rPr>
        <w:br/>
      </w:r>
      <w:r>
        <w:rPr>
          <w:rFonts w:hint="eastAsia"/>
        </w:rPr>
        <w:t>　　第二节 2025-2031年中国教学用模型及教具制造行业新趋势探析</w:t>
      </w:r>
      <w:r>
        <w:rPr>
          <w:rFonts w:hint="eastAsia"/>
        </w:rPr>
        <w:br/>
      </w:r>
      <w:r>
        <w:rPr>
          <w:rFonts w:hint="eastAsia"/>
        </w:rPr>
        <w:t>　　第三节 2025-2031年中国教学用模型及教具制造行业市场预测</w:t>
      </w:r>
      <w:r>
        <w:rPr>
          <w:rFonts w:hint="eastAsia"/>
        </w:rPr>
        <w:br/>
      </w:r>
      <w:r>
        <w:rPr>
          <w:rFonts w:hint="eastAsia"/>
        </w:rPr>
        <w:t>　　　　一、教学用模型及教具市场规模</w:t>
      </w:r>
      <w:r>
        <w:rPr>
          <w:rFonts w:hint="eastAsia"/>
        </w:rPr>
        <w:br/>
      </w:r>
      <w:r>
        <w:rPr>
          <w:rFonts w:hint="eastAsia"/>
        </w:rPr>
        <w:t>　　　　二、教学用模型及教具市场供需分析</w:t>
      </w:r>
      <w:r>
        <w:rPr>
          <w:rFonts w:hint="eastAsia"/>
        </w:rPr>
        <w:br/>
      </w:r>
      <w:r>
        <w:rPr>
          <w:rFonts w:hint="eastAsia"/>
        </w:rPr>
        <w:t>　　　　三、教学用模型及教具进出口贸易预测分析</w:t>
      </w:r>
      <w:r>
        <w:rPr>
          <w:rFonts w:hint="eastAsia"/>
        </w:rPr>
        <w:br/>
      </w:r>
      <w:r>
        <w:rPr>
          <w:rFonts w:hint="eastAsia"/>
        </w:rPr>
        <w:t>　　第四节 2025-2031年中国教学用模型及教具市场盈利预测</w:t>
      </w:r>
      <w:r>
        <w:rPr>
          <w:rFonts w:hint="eastAsia"/>
        </w:rPr>
        <w:br/>
      </w:r>
      <w:r>
        <w:rPr>
          <w:rFonts w:hint="eastAsia"/>
        </w:rPr>
        <w:br/>
      </w:r>
      <w:r>
        <w:rPr>
          <w:rFonts w:hint="eastAsia"/>
        </w:rPr>
        <w:t>第十二章 2025-2031年中国教学用模型及教具制造行业投资战略研究</w:t>
      </w:r>
      <w:r>
        <w:rPr>
          <w:rFonts w:hint="eastAsia"/>
        </w:rPr>
        <w:br/>
      </w:r>
      <w:r>
        <w:rPr>
          <w:rFonts w:hint="eastAsia"/>
        </w:rPr>
        <w:t>　　第一节 2025年中国教学用模型及教具制造业投资概况</w:t>
      </w:r>
      <w:r>
        <w:rPr>
          <w:rFonts w:hint="eastAsia"/>
        </w:rPr>
        <w:br/>
      </w:r>
      <w:r>
        <w:rPr>
          <w:rFonts w:hint="eastAsia"/>
        </w:rPr>
        <w:t>　　　　一、教学用模型及教具制造业投资政策导向</w:t>
      </w:r>
      <w:r>
        <w:rPr>
          <w:rFonts w:hint="eastAsia"/>
        </w:rPr>
        <w:br/>
      </w:r>
      <w:r>
        <w:rPr>
          <w:rFonts w:hint="eastAsia"/>
        </w:rPr>
        <w:t>　　　　二、教学用模型及教具制造业投资周期分析</w:t>
      </w:r>
      <w:r>
        <w:rPr>
          <w:rFonts w:hint="eastAsia"/>
        </w:rPr>
        <w:br/>
      </w:r>
      <w:r>
        <w:rPr>
          <w:rFonts w:hint="eastAsia"/>
        </w:rPr>
        <w:t>　　第二节 2025-2031年中国教学用模型及教具制造行业投资机会分析</w:t>
      </w:r>
      <w:r>
        <w:rPr>
          <w:rFonts w:hint="eastAsia"/>
        </w:rPr>
        <w:br/>
      </w:r>
      <w:r>
        <w:rPr>
          <w:rFonts w:hint="eastAsia"/>
        </w:rPr>
        <w:t>　　　　一、中国教学用模型及教具制造行业投资热点</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2025-2031年中国教学用模型及教具制造行业投资风险预警</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三、进入退出风险</w:t>
      </w:r>
      <w:r>
        <w:rPr>
          <w:rFonts w:hint="eastAsia"/>
        </w:rPr>
        <w:br/>
      </w:r>
      <w:r>
        <w:rPr>
          <w:rFonts w:hint="eastAsia"/>
        </w:rPr>
        <w:t>　　第四节 权威专家投资建议</w:t>
      </w:r>
      <w:r>
        <w:rPr>
          <w:rFonts w:hint="eastAsia"/>
        </w:rPr>
        <w:br/>
      </w:r>
      <w:r>
        <w:rPr>
          <w:rFonts w:hint="eastAsia"/>
        </w:rPr>
        <w:br/>
      </w:r>
      <w:r>
        <w:rPr>
          <w:rFonts w:hint="eastAsia"/>
        </w:rPr>
        <w:t>第十三章 2025-2031年中国教学用模型及教具制造行业发展策略探究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中智林~品牌营销策略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三、如何应对全球经济危机</w:t>
      </w:r>
      <w:r>
        <w:rPr>
          <w:rFonts w:hint="eastAsia"/>
        </w:rPr>
        <w:br/>
      </w:r>
      <w:r>
        <w:rPr>
          <w:rFonts w:hint="eastAsia"/>
        </w:rPr>
        <w:t>　　　　四、如何把握扩大内需保增长的政策</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2020-2025年我国教学用模型及教具制造行业企业数量增长趋势图</w:t>
      </w:r>
      <w:r>
        <w:rPr>
          <w:rFonts w:hint="eastAsia"/>
        </w:rPr>
        <w:br/>
      </w:r>
      <w:r>
        <w:rPr>
          <w:rFonts w:hint="eastAsia"/>
        </w:rPr>
        <w:t>　　图表 2020-2025年我国教学用模型及教具制造行业亏损企业数量增长趋势图</w:t>
      </w:r>
      <w:r>
        <w:rPr>
          <w:rFonts w:hint="eastAsia"/>
        </w:rPr>
        <w:br/>
      </w:r>
      <w:r>
        <w:rPr>
          <w:rFonts w:hint="eastAsia"/>
        </w:rPr>
        <w:t>　　图表 2020-2025年我国教学用模型及教具制造行业从业人数增长趋势图</w:t>
      </w:r>
      <w:r>
        <w:rPr>
          <w:rFonts w:hint="eastAsia"/>
        </w:rPr>
        <w:br/>
      </w:r>
      <w:r>
        <w:rPr>
          <w:rFonts w:hint="eastAsia"/>
        </w:rPr>
        <w:t>　　图表 2020-2025年我国教学用模型及教具制造行业资产规模增长趋势图</w:t>
      </w:r>
      <w:r>
        <w:rPr>
          <w:rFonts w:hint="eastAsia"/>
        </w:rPr>
        <w:br/>
      </w:r>
      <w:r>
        <w:rPr>
          <w:rFonts w:hint="eastAsia"/>
        </w:rPr>
        <w:t>　　图表 2025年我国教学用模型及教具制造行业不同类型企业数量分布图</w:t>
      </w:r>
      <w:r>
        <w:rPr>
          <w:rFonts w:hint="eastAsia"/>
        </w:rPr>
        <w:br/>
      </w:r>
      <w:r>
        <w:rPr>
          <w:rFonts w:hint="eastAsia"/>
        </w:rPr>
        <w:t>　　图表 2025年我国教学用模型及教具制造行业不同所有制企业数量分布图</w:t>
      </w:r>
      <w:r>
        <w:rPr>
          <w:rFonts w:hint="eastAsia"/>
        </w:rPr>
        <w:br/>
      </w:r>
      <w:r>
        <w:rPr>
          <w:rFonts w:hint="eastAsia"/>
        </w:rPr>
        <w:t>　　图表 2025年我国教学用模型及教具制造行业不同类型企业销售收入分布图</w:t>
      </w:r>
      <w:r>
        <w:rPr>
          <w:rFonts w:hint="eastAsia"/>
        </w:rPr>
        <w:br/>
      </w:r>
      <w:r>
        <w:rPr>
          <w:rFonts w:hint="eastAsia"/>
        </w:rPr>
        <w:t>　　图表 2025年我国教学用模型及教具制造行业不同所有制企业销售收入分布图</w:t>
      </w:r>
      <w:r>
        <w:rPr>
          <w:rFonts w:hint="eastAsia"/>
        </w:rPr>
        <w:br/>
      </w:r>
      <w:r>
        <w:rPr>
          <w:rFonts w:hint="eastAsia"/>
        </w:rPr>
        <w:t>　　图表 2020-2025年我国教学用模型及教具制造行业产成品增长趋势图</w:t>
      </w:r>
      <w:r>
        <w:rPr>
          <w:rFonts w:hint="eastAsia"/>
        </w:rPr>
        <w:br/>
      </w:r>
      <w:r>
        <w:rPr>
          <w:rFonts w:hint="eastAsia"/>
        </w:rPr>
        <w:t>　　图表 2020-2025年我国教学用模型及教具制造行业工业销售产值增长趋势图</w:t>
      </w:r>
      <w:r>
        <w:rPr>
          <w:rFonts w:hint="eastAsia"/>
        </w:rPr>
        <w:br/>
      </w:r>
      <w:r>
        <w:rPr>
          <w:rFonts w:hint="eastAsia"/>
        </w:rPr>
        <w:t>　　图表 2020-2025年中国专供示范的仪器、装置及模型进口数量分析</w:t>
      </w:r>
      <w:r>
        <w:rPr>
          <w:rFonts w:hint="eastAsia"/>
        </w:rPr>
        <w:br/>
      </w:r>
      <w:r>
        <w:rPr>
          <w:rFonts w:hint="eastAsia"/>
        </w:rPr>
        <w:t>　　图表 2020-2025年中国专供示范的仪器、装置及模型进口金额分析</w:t>
      </w:r>
      <w:r>
        <w:rPr>
          <w:rFonts w:hint="eastAsia"/>
        </w:rPr>
        <w:br/>
      </w:r>
      <w:r>
        <w:rPr>
          <w:rFonts w:hint="eastAsia"/>
        </w:rPr>
        <w:t>　　图表 2020-2025年中国专供示范的仪器、装置及模型出口数量分析</w:t>
      </w:r>
      <w:r>
        <w:rPr>
          <w:rFonts w:hint="eastAsia"/>
        </w:rPr>
        <w:br/>
      </w:r>
      <w:r>
        <w:rPr>
          <w:rFonts w:hint="eastAsia"/>
        </w:rPr>
        <w:t>　　图表 2020-2025年中国专供示范的仪器、装置及模型出口金额分析</w:t>
      </w:r>
      <w:r>
        <w:rPr>
          <w:rFonts w:hint="eastAsia"/>
        </w:rPr>
        <w:br/>
      </w:r>
      <w:r>
        <w:rPr>
          <w:rFonts w:hint="eastAsia"/>
        </w:rPr>
        <w:t>　　图表 2020-2025年中国专供示范的仪器、装置及模型进出口平均单价分析</w:t>
      </w:r>
      <w:r>
        <w:rPr>
          <w:rFonts w:hint="eastAsia"/>
        </w:rPr>
        <w:br/>
      </w:r>
      <w:r>
        <w:rPr>
          <w:rFonts w:hint="eastAsia"/>
        </w:rPr>
        <w:t>　　图表 2020-2025年中国专供示范的仪器、装置及模型进口国家及地区分析</w:t>
      </w:r>
      <w:r>
        <w:rPr>
          <w:rFonts w:hint="eastAsia"/>
        </w:rPr>
        <w:br/>
      </w:r>
      <w:r>
        <w:rPr>
          <w:rFonts w:hint="eastAsia"/>
        </w:rPr>
        <w:t>　　……</w:t>
      </w:r>
      <w:r>
        <w:rPr>
          <w:rFonts w:hint="eastAsia"/>
        </w:rPr>
        <w:br/>
      </w:r>
      <w:r>
        <w:rPr>
          <w:rFonts w:hint="eastAsia"/>
        </w:rPr>
        <w:t>　　图表 2020-2025年中国具有书写或绘画面的石板、黑板进口数量分析</w:t>
      </w:r>
      <w:r>
        <w:rPr>
          <w:rFonts w:hint="eastAsia"/>
        </w:rPr>
        <w:br/>
      </w:r>
      <w:r>
        <w:rPr>
          <w:rFonts w:hint="eastAsia"/>
        </w:rPr>
        <w:t>　　图表 2020-2025年中国具有书写或绘画面的石板、黑板进口金额分析</w:t>
      </w:r>
      <w:r>
        <w:rPr>
          <w:rFonts w:hint="eastAsia"/>
        </w:rPr>
        <w:br/>
      </w:r>
      <w:r>
        <w:rPr>
          <w:rFonts w:hint="eastAsia"/>
        </w:rPr>
        <w:t>　　图表 2020-2025年中国具有书写或绘画面的石板、黑板出口数量分析</w:t>
      </w:r>
      <w:r>
        <w:rPr>
          <w:rFonts w:hint="eastAsia"/>
        </w:rPr>
        <w:br/>
      </w:r>
      <w:r>
        <w:rPr>
          <w:rFonts w:hint="eastAsia"/>
        </w:rPr>
        <w:t>　　图表 2020-2025年中国具有书写或绘画面的石板、黑板出口金额分析</w:t>
      </w:r>
      <w:r>
        <w:rPr>
          <w:rFonts w:hint="eastAsia"/>
        </w:rPr>
        <w:br/>
      </w:r>
      <w:r>
        <w:rPr>
          <w:rFonts w:hint="eastAsia"/>
        </w:rPr>
        <w:t>　　图表 2020-2025年中国具有书写或绘画面的石板、黑板进出口平均单价分析</w:t>
      </w:r>
      <w:r>
        <w:rPr>
          <w:rFonts w:hint="eastAsia"/>
        </w:rPr>
        <w:br/>
      </w:r>
      <w:r>
        <w:rPr>
          <w:rFonts w:hint="eastAsia"/>
        </w:rPr>
        <w:t>　　图表 2020-2025年中国具有书写或绘画面的石板、黑板进口国家及地区分析</w:t>
      </w:r>
      <w:r>
        <w:rPr>
          <w:rFonts w:hint="eastAsia"/>
        </w:rPr>
        <w:br/>
      </w:r>
      <w:r>
        <w:rPr>
          <w:rFonts w:hint="eastAsia"/>
        </w:rPr>
        <w:t>　　……</w:t>
      </w:r>
      <w:r>
        <w:rPr>
          <w:rFonts w:hint="eastAsia"/>
        </w:rPr>
        <w:br/>
      </w:r>
      <w:r>
        <w:rPr>
          <w:rFonts w:hint="eastAsia"/>
        </w:rPr>
        <w:t>　　图表 宁波大风车教育器材有限公司主要经济指标走势图</w:t>
      </w:r>
      <w:r>
        <w:rPr>
          <w:rFonts w:hint="eastAsia"/>
        </w:rPr>
        <w:br/>
      </w:r>
      <w:r>
        <w:rPr>
          <w:rFonts w:hint="eastAsia"/>
        </w:rPr>
        <w:t>　　图表 宁波大风车教育器材有限公司经营收入走势图</w:t>
      </w:r>
      <w:r>
        <w:rPr>
          <w:rFonts w:hint="eastAsia"/>
        </w:rPr>
        <w:br/>
      </w:r>
      <w:r>
        <w:rPr>
          <w:rFonts w:hint="eastAsia"/>
        </w:rPr>
        <w:t>　　图表 宁波大风车教育器材有限公司盈利指标走势图</w:t>
      </w:r>
      <w:r>
        <w:rPr>
          <w:rFonts w:hint="eastAsia"/>
        </w:rPr>
        <w:br/>
      </w:r>
      <w:r>
        <w:rPr>
          <w:rFonts w:hint="eastAsia"/>
        </w:rPr>
        <w:t>　　图表 宁波大风车教育器材有限公司负债情况图</w:t>
      </w:r>
      <w:r>
        <w:rPr>
          <w:rFonts w:hint="eastAsia"/>
        </w:rPr>
        <w:br/>
      </w:r>
      <w:r>
        <w:rPr>
          <w:rFonts w:hint="eastAsia"/>
        </w:rPr>
        <w:t>　　图表 宁波大风车教育器材有限公司负债指标走势图</w:t>
      </w:r>
      <w:r>
        <w:rPr>
          <w:rFonts w:hint="eastAsia"/>
        </w:rPr>
        <w:br/>
      </w:r>
      <w:r>
        <w:rPr>
          <w:rFonts w:hint="eastAsia"/>
        </w:rPr>
        <w:t>　　图表 宁波大风车教育器材有限公司运营能力指标走势图</w:t>
      </w:r>
      <w:r>
        <w:rPr>
          <w:rFonts w:hint="eastAsia"/>
        </w:rPr>
        <w:br/>
      </w:r>
      <w:r>
        <w:rPr>
          <w:rFonts w:hint="eastAsia"/>
        </w:rPr>
        <w:t>　　图表 宁波大风车教育器材有限公司成长能力指标走势图</w:t>
      </w:r>
      <w:r>
        <w:rPr>
          <w:rFonts w:hint="eastAsia"/>
        </w:rPr>
        <w:br/>
      </w:r>
      <w:r>
        <w:rPr>
          <w:rFonts w:hint="eastAsia"/>
        </w:rPr>
        <w:t>　　图表 浙江三和科教仪器有限公司主要经济指标走势图</w:t>
      </w:r>
      <w:r>
        <w:rPr>
          <w:rFonts w:hint="eastAsia"/>
        </w:rPr>
        <w:br/>
      </w:r>
      <w:r>
        <w:rPr>
          <w:rFonts w:hint="eastAsia"/>
        </w:rPr>
        <w:t>　　图表 浙江三和科教仪器有限公司经营收入走势图</w:t>
      </w:r>
      <w:r>
        <w:rPr>
          <w:rFonts w:hint="eastAsia"/>
        </w:rPr>
        <w:br/>
      </w:r>
      <w:r>
        <w:rPr>
          <w:rFonts w:hint="eastAsia"/>
        </w:rPr>
        <w:t>　　图表 浙江三和科教仪器有限公司盈利指标走势图</w:t>
      </w:r>
      <w:r>
        <w:rPr>
          <w:rFonts w:hint="eastAsia"/>
        </w:rPr>
        <w:br/>
      </w:r>
      <w:r>
        <w:rPr>
          <w:rFonts w:hint="eastAsia"/>
        </w:rPr>
        <w:t>　　图表 浙江三和科教仪器有限公司负债情况图</w:t>
      </w:r>
      <w:r>
        <w:rPr>
          <w:rFonts w:hint="eastAsia"/>
        </w:rPr>
        <w:br/>
      </w:r>
      <w:r>
        <w:rPr>
          <w:rFonts w:hint="eastAsia"/>
        </w:rPr>
        <w:t>　　图表 浙江三和科教仪器有限公司负债指标走势图</w:t>
      </w:r>
      <w:r>
        <w:rPr>
          <w:rFonts w:hint="eastAsia"/>
        </w:rPr>
        <w:br/>
      </w:r>
      <w:r>
        <w:rPr>
          <w:rFonts w:hint="eastAsia"/>
        </w:rPr>
        <w:t>　　图表 浙江三和科教仪器有限公司运营能力指标走势图</w:t>
      </w:r>
      <w:r>
        <w:rPr>
          <w:rFonts w:hint="eastAsia"/>
        </w:rPr>
        <w:br/>
      </w:r>
      <w:r>
        <w:rPr>
          <w:rFonts w:hint="eastAsia"/>
        </w:rPr>
        <w:t>　　图表 浙江三和科教仪器有限公司成长能力指标走势图</w:t>
      </w:r>
      <w:r>
        <w:rPr>
          <w:rFonts w:hint="eastAsia"/>
        </w:rPr>
        <w:br/>
      </w:r>
      <w:r>
        <w:rPr>
          <w:rFonts w:hint="eastAsia"/>
        </w:rPr>
        <w:t>　　图表 余姚市益智达仪器有限公司主要经济指标走势图</w:t>
      </w:r>
      <w:r>
        <w:rPr>
          <w:rFonts w:hint="eastAsia"/>
        </w:rPr>
        <w:br/>
      </w:r>
      <w:r>
        <w:rPr>
          <w:rFonts w:hint="eastAsia"/>
        </w:rPr>
        <w:t>　　图表 余姚市益智达仪器有限公司经营收入走势图</w:t>
      </w:r>
      <w:r>
        <w:rPr>
          <w:rFonts w:hint="eastAsia"/>
        </w:rPr>
        <w:br/>
      </w:r>
      <w:r>
        <w:rPr>
          <w:rFonts w:hint="eastAsia"/>
        </w:rPr>
        <w:t>　　图表 余姚市益智达仪器有限公司盈利指标走势图</w:t>
      </w:r>
      <w:r>
        <w:rPr>
          <w:rFonts w:hint="eastAsia"/>
        </w:rPr>
        <w:br/>
      </w:r>
      <w:r>
        <w:rPr>
          <w:rFonts w:hint="eastAsia"/>
        </w:rPr>
        <w:t>　　图表 余姚市益智达仪器有限公司负债情况图</w:t>
      </w:r>
      <w:r>
        <w:rPr>
          <w:rFonts w:hint="eastAsia"/>
        </w:rPr>
        <w:br/>
      </w:r>
      <w:r>
        <w:rPr>
          <w:rFonts w:hint="eastAsia"/>
        </w:rPr>
        <w:t>　　图表 余姚市益智达仪器有限公司负债指标走势图</w:t>
      </w:r>
      <w:r>
        <w:rPr>
          <w:rFonts w:hint="eastAsia"/>
        </w:rPr>
        <w:br/>
      </w:r>
      <w:r>
        <w:rPr>
          <w:rFonts w:hint="eastAsia"/>
        </w:rPr>
        <w:t>　　图表 余姚市益智达仪器有限公司运营能力指标走势图</w:t>
      </w:r>
      <w:r>
        <w:rPr>
          <w:rFonts w:hint="eastAsia"/>
        </w:rPr>
        <w:br/>
      </w:r>
      <w:r>
        <w:rPr>
          <w:rFonts w:hint="eastAsia"/>
        </w:rPr>
        <w:t>　　图表 余姚市益智达仪器有限公司成长能力指标走势图</w:t>
      </w:r>
      <w:r>
        <w:rPr>
          <w:rFonts w:hint="eastAsia"/>
        </w:rPr>
        <w:br/>
      </w:r>
      <w:r>
        <w:rPr>
          <w:rFonts w:hint="eastAsia"/>
        </w:rPr>
        <w:t>　　图表 杭州晓松教具工艺品有限公司主要经济指标走势图</w:t>
      </w:r>
      <w:r>
        <w:rPr>
          <w:rFonts w:hint="eastAsia"/>
        </w:rPr>
        <w:br/>
      </w:r>
      <w:r>
        <w:rPr>
          <w:rFonts w:hint="eastAsia"/>
        </w:rPr>
        <w:t>　　图表 杭州晓松教具工艺品有限公司经营收入走势图</w:t>
      </w:r>
      <w:r>
        <w:rPr>
          <w:rFonts w:hint="eastAsia"/>
        </w:rPr>
        <w:br/>
      </w:r>
      <w:r>
        <w:rPr>
          <w:rFonts w:hint="eastAsia"/>
        </w:rPr>
        <w:t>　　图表 杭州晓松教具工艺品有限公司盈利指标走势图</w:t>
      </w:r>
      <w:r>
        <w:rPr>
          <w:rFonts w:hint="eastAsia"/>
        </w:rPr>
        <w:br/>
      </w:r>
      <w:r>
        <w:rPr>
          <w:rFonts w:hint="eastAsia"/>
        </w:rPr>
        <w:t>　　图表 杭州晓松教具工艺品有限公司负债情况图</w:t>
      </w:r>
      <w:r>
        <w:rPr>
          <w:rFonts w:hint="eastAsia"/>
        </w:rPr>
        <w:br/>
      </w:r>
      <w:r>
        <w:rPr>
          <w:rFonts w:hint="eastAsia"/>
        </w:rPr>
        <w:t>　　图表 杭州晓松教具工艺品有限公司负债指标走势图</w:t>
      </w:r>
      <w:r>
        <w:rPr>
          <w:rFonts w:hint="eastAsia"/>
        </w:rPr>
        <w:br/>
      </w:r>
      <w:r>
        <w:rPr>
          <w:rFonts w:hint="eastAsia"/>
        </w:rPr>
        <w:t>　　图表 杭州晓松教具工艺品有限公司运营能力指标走势图</w:t>
      </w:r>
      <w:r>
        <w:rPr>
          <w:rFonts w:hint="eastAsia"/>
        </w:rPr>
        <w:br/>
      </w:r>
      <w:r>
        <w:rPr>
          <w:rFonts w:hint="eastAsia"/>
        </w:rPr>
        <w:t>　　图表 杭州晓松教具工艺品有限公司成长能力指标走势图</w:t>
      </w:r>
      <w:r>
        <w:rPr>
          <w:rFonts w:hint="eastAsia"/>
        </w:rPr>
        <w:br/>
      </w:r>
      <w:r>
        <w:rPr>
          <w:rFonts w:hint="eastAsia"/>
        </w:rPr>
        <w:t>　　图表 广西鑫天翼科技有限公司主要经济指标走势图</w:t>
      </w:r>
      <w:r>
        <w:rPr>
          <w:rFonts w:hint="eastAsia"/>
        </w:rPr>
        <w:br/>
      </w:r>
      <w:r>
        <w:rPr>
          <w:rFonts w:hint="eastAsia"/>
        </w:rPr>
        <w:t>　　图表 广西鑫天翼科技有限公司经营收入走势图</w:t>
      </w:r>
      <w:r>
        <w:rPr>
          <w:rFonts w:hint="eastAsia"/>
        </w:rPr>
        <w:br/>
      </w:r>
      <w:r>
        <w:rPr>
          <w:rFonts w:hint="eastAsia"/>
        </w:rPr>
        <w:t>　　图表 广西鑫天翼科技有限公司盈利指标走势图</w:t>
      </w:r>
      <w:r>
        <w:rPr>
          <w:rFonts w:hint="eastAsia"/>
        </w:rPr>
        <w:br/>
      </w:r>
      <w:r>
        <w:rPr>
          <w:rFonts w:hint="eastAsia"/>
        </w:rPr>
        <w:t>　　图表 广西鑫天翼科技有限公司负债情况图</w:t>
      </w:r>
      <w:r>
        <w:rPr>
          <w:rFonts w:hint="eastAsia"/>
        </w:rPr>
        <w:br/>
      </w:r>
      <w:r>
        <w:rPr>
          <w:rFonts w:hint="eastAsia"/>
        </w:rPr>
        <w:t>　　图表 广西鑫天翼科技有限公司负债指标走势图</w:t>
      </w:r>
      <w:r>
        <w:rPr>
          <w:rFonts w:hint="eastAsia"/>
        </w:rPr>
        <w:br/>
      </w:r>
      <w:r>
        <w:rPr>
          <w:rFonts w:hint="eastAsia"/>
        </w:rPr>
        <w:t>　　图表 广西鑫天翼科技有限公司运营能力指标走势图</w:t>
      </w:r>
      <w:r>
        <w:rPr>
          <w:rFonts w:hint="eastAsia"/>
        </w:rPr>
        <w:br/>
      </w:r>
      <w:r>
        <w:rPr>
          <w:rFonts w:hint="eastAsia"/>
        </w:rPr>
        <w:t>　　图表 广西鑫天翼科技有限公司成长能力指标走势图</w:t>
      </w:r>
      <w:r>
        <w:rPr>
          <w:rFonts w:hint="eastAsia"/>
        </w:rPr>
        <w:br/>
      </w:r>
      <w:r>
        <w:rPr>
          <w:rFonts w:hint="eastAsia"/>
        </w:rPr>
        <w:t>　　图表 上海捷升教具厂主要经济指标走势图</w:t>
      </w:r>
      <w:r>
        <w:rPr>
          <w:rFonts w:hint="eastAsia"/>
        </w:rPr>
        <w:br/>
      </w:r>
      <w:r>
        <w:rPr>
          <w:rFonts w:hint="eastAsia"/>
        </w:rPr>
        <w:t>　　图表 上海捷升教具厂经营收入走势图</w:t>
      </w:r>
      <w:r>
        <w:rPr>
          <w:rFonts w:hint="eastAsia"/>
        </w:rPr>
        <w:br/>
      </w:r>
      <w:r>
        <w:rPr>
          <w:rFonts w:hint="eastAsia"/>
        </w:rPr>
        <w:t>　　图表 上海捷升教具厂盈利指标走势图</w:t>
      </w:r>
      <w:r>
        <w:rPr>
          <w:rFonts w:hint="eastAsia"/>
        </w:rPr>
        <w:br/>
      </w:r>
      <w:r>
        <w:rPr>
          <w:rFonts w:hint="eastAsia"/>
        </w:rPr>
        <w:t>　　图表 上海捷升教具厂负债情况图</w:t>
      </w:r>
      <w:r>
        <w:rPr>
          <w:rFonts w:hint="eastAsia"/>
        </w:rPr>
        <w:br/>
      </w:r>
      <w:r>
        <w:rPr>
          <w:rFonts w:hint="eastAsia"/>
        </w:rPr>
        <w:t>　　图表 上海捷升教具厂负债指标走势图</w:t>
      </w:r>
      <w:r>
        <w:rPr>
          <w:rFonts w:hint="eastAsia"/>
        </w:rPr>
        <w:br/>
      </w:r>
      <w:r>
        <w:rPr>
          <w:rFonts w:hint="eastAsia"/>
        </w:rPr>
        <w:t>　　图表 上海捷升教具厂运营能力指标走势图</w:t>
      </w:r>
      <w:r>
        <w:rPr>
          <w:rFonts w:hint="eastAsia"/>
        </w:rPr>
        <w:br/>
      </w:r>
      <w:r>
        <w:rPr>
          <w:rFonts w:hint="eastAsia"/>
        </w:rPr>
        <w:t>　　图表 上海捷升教具厂成长能力指标走势图</w:t>
      </w:r>
      <w:r>
        <w:rPr>
          <w:rFonts w:hint="eastAsia"/>
        </w:rPr>
        <w:br/>
      </w:r>
      <w:r>
        <w:rPr>
          <w:rFonts w:hint="eastAsia"/>
        </w:rPr>
        <w:t>　　图表 2025-2031年中国教学用模型及教具制造行业发展前景预测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f7c28a2ba4875" w:history="1">
        <w:r>
          <w:rPr>
            <w:rStyle w:val="Hyperlink"/>
          </w:rPr>
          <w:t>中国教学用模型及教具制造行业现状分析与发展趋势研究报告（2025年版）</w:t>
        </w:r>
      </w:hyperlink>
      <w:r>
        <w:rPr>
          <w:color w:val="C00000"/>
        </w:rPr>
        <w:t>》，报告编号：</w:t>
      </w:r>
      <w:r>
        <w:rPr>
          <w:rFonts w:hint="eastAsia"/>
          <w:color w:val="C00000"/>
        </w:rPr>
        <w:t>1833722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f7c28a2ba4875" w:history="1">
        <w:r>
          <w:rPr>
            <w:rStyle w:val="Hyperlink"/>
          </w:rPr>
          <w:t>https://www.20087.com/M_QiTa/22/JiaoXueYongMoXingJiJiaoJuZhiZaoHangYeXianZhuangYuFaZhanQuShi.html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教具有哪些、教学用模型及教具制造领军行业、教具在教学活动中的作用、教学用模型及教具制造行业利润如何、教具的教学意义和价值、教学用模型及教具制造行业情况、物理自制教具、教学用模型及教具制造的意义、教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ba23255b94425" w:history="1">
      <w:r>
        <w:rPr>
          <w:rStyle w:val="Hyperlink"/>
        </w:rPr>
        <w:t>中国教学用模型及教具制造行业现状分析与发展趋势研究报告（2025年版）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JiaoXueYongMoXingJiJiaoJuZhiZaoHangYeXianZhuangYuFaZhanQuShi.html" TargetMode="External" Id="R45ef7c28a2ba4875" /></Relationships>
</file>

<file path=word/_rels/header2.xml.rels>&#65279;<?xml version="1.0" encoding="utf-8"?><Relationships xmlns="http://schemas.openxmlformats.org/package/2006/relationships"><Relationship Type="http://schemas.openxmlformats.org/officeDocument/2006/relationships/hyperlink" Target="https://www.20087.com/M_QiTa/22/JiaoXueYongMoXingJiJiaoJuZhiZaoHangYeXianZhuangYuFaZhanQuShi.html" TargetMode="External" Id="R0aeba23255b9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2025-01-23T02:10:00Z</dcterms:created>
  <dcterms:modified xsi:type="dcterms:W3CDTF">2025-01-23T03:10:00Z</dcterms:modified>
  <dc:subject>中国教学用模型及教具制造行业现状分析与发展趋势研究报告（2025年版）</dc:subject>
  <dc:title>中国教学用模型及教具制造行业现状分析与发展趋势研究报告（2025年版）</dc:title>
  <cp:keywords>中国教学用模型及教具制造行业现状分析与发展趋势研究报告（2025年版）</cp:keywords>
  <dc:description>中国教学用模型及教具制造行业现状分析与发展趋势研究报告（2025年版）</dc:description>
</cp:coreProperties>
</file>