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215f418f49e9" w:history="1">
              <w:r>
                <w:rPr>
                  <w:rStyle w:val="Hyperlink"/>
                </w:rPr>
                <w:t>2025-2031年中国逆变电池组市场研究与发展前景预测报告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215f418f49e9" w:history="1">
              <w:r>
                <w:rPr>
                  <w:rStyle w:val="Hyperlink"/>
                </w:rPr>
                <w:t>2025-2031年中国逆变电池组市场研究与发展前景预测报告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215f418f49e9" w:history="1">
                <w:r>
                  <w:rPr>
                    <w:rStyle w:val="Hyperlink"/>
                  </w:rPr>
                  <w:t>https://www.20087.com/2/72/NiBianDianChiZuHangYeQianJingQuShi.html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池组是一种重要的储能设备，在可再生能源发电和应急电源等方面发挥着重要作用。目前，逆变电池组不仅在技术上不断创新，提高了电池的能量密度和循环寿命，还在设计上更加注重模块化和标准化，便于大规模生产和组装。随着可再生能源产业的发展，逆变电池组的需求量逐渐增加，促使生产商不断提高电池组的质量和产能。然而，如何在保证电池组性能的同时降低成本，以及如何提高电池组的可靠性和维护便利性，是当前逆变电池组市场面临的挑战。</w:t>
      </w:r>
      <w:r>
        <w:rPr>
          <w:rFonts w:hint="eastAsia"/>
        </w:rPr>
        <w:br/>
      </w:r>
      <w:r>
        <w:rPr>
          <w:rFonts w:hint="eastAsia"/>
        </w:rPr>
        <w:t>　　未来，逆变电池组的发展将更加注重高效化与智能化。随着新型材料和制造工艺的应用，未来的逆变电池组将具有更高的能量密度和更低的能耗。同时，通过集成先进的控制算法和云计算技术，逆变电池组将能够实现更智能的数据管理和优化，提高系统的可靠性和响应速度。此外，随着可持续发展理念的普及，逆变电池组的生产将更加注重环保设计，减少对环境的影响。然而，如何在提升电池组性能的同时控制成本，以及如何确保电池组的长期稳定性和兼容性，是未来逆变电池组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d215f418f49e9" w:history="1">
        <w:r>
          <w:rPr>
            <w:rStyle w:val="Hyperlink"/>
          </w:rPr>
          <w:t>2025-2031年中国逆变电池组市场研究与发展前景预测报告</w:t>
        </w:r>
      </w:hyperlink>
      <w:r>
        <w:rPr>
          <w:rFonts w:hint="eastAsia"/>
        </w:rPr>
        <w:t>》基于国家统计局、行业协会等详实数据，结合全面市场调研，系统分析了逆变电池组行业的市场规模、技术现状及未来发展方向。报告从经济环境、政策导向等角度出发，深入探讨了逆变电池组行业发展趋势、竞争格局及重点企业的战略布局，同时对逆变电池组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逆变电池组行业概述</w:t>
      </w:r>
      <w:r>
        <w:rPr>
          <w:rFonts w:hint="eastAsia"/>
        </w:rPr>
        <w:br/>
      </w:r>
      <w:r>
        <w:rPr>
          <w:rFonts w:hint="eastAsia"/>
        </w:rPr>
        <w:t>　　第一节 逆变电池组定义与分类</w:t>
      </w:r>
      <w:r>
        <w:rPr>
          <w:rFonts w:hint="eastAsia"/>
        </w:rPr>
        <w:br/>
      </w:r>
      <w:r>
        <w:rPr>
          <w:rFonts w:hint="eastAsia"/>
        </w:rPr>
        <w:t>　　第二节 逆变电池组应用领域</w:t>
      </w:r>
      <w:r>
        <w:rPr>
          <w:rFonts w:hint="eastAsia"/>
        </w:rPr>
        <w:br/>
      </w:r>
      <w:r>
        <w:rPr>
          <w:rFonts w:hint="eastAsia"/>
        </w:rPr>
        <w:t>　　第三节 逆变电池组行业经济指标分析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逆变电池组产业链及经营模式分析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三、逆变电池组销售模式及销售渠道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全球逆变电池组市场发展综述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2019-2024年全球逆变电池组市场规模与趋势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主要国家与地区逆变电池组市场分析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2025-2031年全球逆变电池组行业发展趋势与前景预测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一、国内逆变电池组产能及利用情况</w:t>
      </w:r>
      <w:r>
        <w:rPr>
          <w:rFonts w:hint="eastAsia"/>
        </w:rPr>
        <w:br/>
      </w:r>
      <w:r>
        <w:rPr>
          <w:rFonts w:hint="eastAsia"/>
        </w:rPr>
        <w:t>　　　　二、逆变电池组产能扩张与投资动态</w:t>
      </w:r>
      <w:r>
        <w:rPr>
          <w:rFonts w:hint="eastAsia"/>
        </w:rPr>
        <w:br/>
      </w:r>
      <w:r>
        <w:rPr>
          <w:rFonts w:hint="eastAsia"/>
        </w:rPr>
        <w:t>　　第二节 逆变电池组行业产量情况分析与趋势预测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一、2019-2024年逆变电池组行业产量数据统计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1、2019-2024年逆变电池组产量及增长趋势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二、影响逆变电池组产量的关键因素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三、2025-2031年逆变电池组产量预测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2025-2031年逆变电池组市场需求与销售分析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一、2024-2025年逆变电池组行业需求现状</w:t>
      </w:r>
      <w:r>
        <w:rPr>
          <w:rFonts w:hint="eastAsia"/>
        </w:rPr>
        <w:br/>
      </w:r>
      <w:r>
        <w:rPr>
          <w:rFonts w:hint="eastAsia"/>
        </w:rPr>
        <w:t>　　　　二、逆变电池组客户群体与需求特点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2024-2025年逆变电池组行业技术发展现状及趋势分析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逆变电池组行业技术发展现状分析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国内外逆变电池组行业技术差异与原因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逆变电池组行业技术发展方向、趋势预测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提升逆变电池组行业技术能力策略建议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中国逆变电池组细分市场与下游应用领域分析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逆变电池组细分市场分析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逆变电池组下游应用与客户群体分析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一、2024-2025年逆变电池组各应用领域市场现状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一、2019-2024年逆变电池组市场价格走势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逆变电池组定价策略与方法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一、2019-2024年逆变电池组进口规模及增长情况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一、2019-2024年逆变电池组出口规模及增长情况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2019-2024年中国逆变电池组行业总体发展与财务状况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2019-2024年中国逆变电池组行业规模情况</w:t>
      </w:r>
      <w:r>
        <w:rPr>
          <w:rFonts w:hint="eastAsia"/>
        </w:rPr>
        <w:br/>
      </w:r>
      <w:r>
        <w:rPr>
          <w:rFonts w:hint="eastAsia"/>
        </w:rPr>
        <w:t>　　　　一、逆变电池组行业企业数量规模</w:t>
      </w:r>
      <w:r>
        <w:rPr>
          <w:rFonts w:hint="eastAsia"/>
        </w:rPr>
        <w:br/>
      </w:r>
      <w:r>
        <w:rPr>
          <w:rFonts w:hint="eastAsia"/>
        </w:rPr>
        <w:t>　　　　二、逆变电池组行业从业人员规模</w:t>
      </w:r>
      <w:r>
        <w:rPr>
          <w:rFonts w:hint="eastAsia"/>
        </w:rPr>
        <w:br/>
      </w:r>
      <w:r>
        <w:rPr>
          <w:rFonts w:hint="eastAsia"/>
        </w:rPr>
        <w:t>　　　　三、逆变电池组行业市场敏感性分析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2019-2024年中国逆变电池组行业财务能力分析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一、逆变电池组行业盈利能力</w:t>
      </w:r>
      <w:r>
        <w:rPr>
          <w:rFonts w:hint="eastAsia"/>
        </w:rPr>
        <w:br/>
      </w:r>
      <w:r>
        <w:rPr>
          <w:rFonts w:hint="eastAsia"/>
        </w:rPr>
        <w:t>　　　　二、逆变电池组行业偿债能力</w:t>
      </w:r>
      <w:r>
        <w:rPr>
          <w:rFonts w:hint="eastAsia"/>
        </w:rPr>
        <w:br/>
      </w:r>
      <w:r>
        <w:rPr>
          <w:rFonts w:hint="eastAsia"/>
        </w:rPr>
        <w:t>　　　　三、逆变电池组行业营运能力</w:t>
      </w:r>
      <w:r>
        <w:rPr>
          <w:rFonts w:hint="eastAsia"/>
        </w:rPr>
        <w:br/>
      </w:r>
      <w:r>
        <w:rPr>
          <w:rFonts w:hint="eastAsia"/>
        </w:rPr>
        <w:t>　　　　四、逆变电池组行业发展能力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逆变电池组行业竞争格局总览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2019-2024年逆变电池组行业企业并购活动分析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2025年中国逆变电池组企业发展企业发展策略与建议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逆变电池组销售模式与渠道策略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逆变电池组品牌与市场推广策略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逆变电池组研发投入与技术创新能力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逆变电池组合作联盟与资源整合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中国逆变电池组行业风险与对策</w:t>
      </w:r>
      <w:r>
        <w:rPr>
          <w:rFonts w:hint="eastAsia"/>
        </w:rPr>
        <w:br/>
      </w:r>
      <w:r>
        <w:rPr>
          <w:rFonts w:hint="eastAsia"/>
        </w:rPr>
        <w:t>　　第一节 逆变电池组行业SWOT分析</w:t>
      </w:r>
      <w:r>
        <w:rPr>
          <w:rFonts w:hint="eastAsia"/>
        </w:rPr>
        <w:br/>
      </w:r>
      <w:r>
        <w:rPr>
          <w:rFonts w:hint="eastAsia"/>
        </w:rPr>
        <w:t>　　　　一、逆变电池组行业优势</w:t>
      </w:r>
      <w:r>
        <w:rPr>
          <w:rFonts w:hint="eastAsia"/>
        </w:rPr>
        <w:br/>
      </w:r>
      <w:r>
        <w:rPr>
          <w:rFonts w:hint="eastAsia"/>
        </w:rPr>
        <w:t>　　　　二、逆变电池组行业劣势</w:t>
      </w:r>
      <w:r>
        <w:rPr>
          <w:rFonts w:hint="eastAsia"/>
        </w:rPr>
        <w:br/>
      </w:r>
      <w:r>
        <w:rPr>
          <w:rFonts w:hint="eastAsia"/>
        </w:rPr>
        <w:t>　　　　三、逆变电池组市场机会</w:t>
      </w:r>
      <w:r>
        <w:rPr>
          <w:rFonts w:hint="eastAsia"/>
        </w:rPr>
        <w:br/>
      </w:r>
      <w:r>
        <w:rPr>
          <w:rFonts w:hint="eastAsia"/>
        </w:rPr>
        <w:t>　　　　四、逆变电池组市场威胁</w:t>
      </w:r>
      <w:r>
        <w:rPr>
          <w:rFonts w:hint="eastAsia"/>
        </w:rPr>
        <w:br/>
      </w:r>
      <w:r>
        <w:rPr>
          <w:rFonts w:hint="eastAsia"/>
        </w:rPr>
        <w:t>　　第二节 逆变电池组行业风险及对策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2024-2025年逆变电池组行业发展环境分析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一、逆变电池组行业主管部门与监管体制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二、逆变电池组行业主要法律法规及政策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三、逆变电池组行业标准与质量监管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2025-2031年逆变电池组行业发展趋势与方向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2025-2031年逆变电池组行业发展潜力与机遇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逆变电池组行业发展建议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逆变电池组行业类别</w:t>
      </w:r>
      <w:r>
        <w:rPr>
          <w:rFonts w:hint="eastAsia"/>
        </w:rPr>
        <w:br/>
      </w:r>
      <w:r>
        <w:rPr>
          <w:rFonts w:hint="eastAsia"/>
        </w:rPr>
        <w:t>　　图表 逆变电池组行业产业链调研</w:t>
      </w:r>
      <w:r>
        <w:rPr>
          <w:rFonts w:hint="eastAsia"/>
        </w:rPr>
        <w:br/>
      </w:r>
      <w:r>
        <w:rPr>
          <w:rFonts w:hint="eastAsia"/>
        </w:rPr>
        <w:t>　　图表 逆变电池组行业现状</w:t>
      </w:r>
      <w:r>
        <w:rPr>
          <w:rFonts w:hint="eastAsia"/>
        </w:rPr>
        <w:br/>
      </w:r>
      <w:r>
        <w:rPr>
          <w:rFonts w:hint="eastAsia"/>
        </w:rPr>
        <w:t>　　图表 逆变电池组行业标准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2019-2024年中国逆变电池组市场规模</w:t>
      </w:r>
      <w:r>
        <w:rPr>
          <w:rFonts w:hint="eastAsia"/>
        </w:rPr>
        <w:br/>
      </w:r>
      <w:r>
        <w:rPr>
          <w:rFonts w:hint="eastAsia"/>
        </w:rPr>
        <w:t>　　图表 2025年中国逆变电池组行业产能</w:t>
      </w:r>
      <w:r>
        <w:rPr>
          <w:rFonts w:hint="eastAsia"/>
        </w:rPr>
        <w:br/>
      </w:r>
      <w:r>
        <w:rPr>
          <w:rFonts w:hint="eastAsia"/>
        </w:rPr>
        <w:t>　　图表 2019-2024年中国逆变电池组产量</w:t>
      </w:r>
      <w:r>
        <w:rPr>
          <w:rFonts w:hint="eastAsia"/>
        </w:rPr>
        <w:br/>
      </w:r>
      <w:r>
        <w:rPr>
          <w:rFonts w:hint="eastAsia"/>
        </w:rPr>
        <w:t>　　图表 逆变电池组行业动态</w:t>
      </w:r>
      <w:r>
        <w:rPr>
          <w:rFonts w:hint="eastAsia"/>
        </w:rPr>
        <w:br/>
      </w:r>
      <w:r>
        <w:rPr>
          <w:rFonts w:hint="eastAsia"/>
        </w:rPr>
        <w:t>　　图表 2019-2024年中国逆变电池组市场需求量</w:t>
      </w:r>
      <w:r>
        <w:rPr>
          <w:rFonts w:hint="eastAsia"/>
        </w:rPr>
        <w:br/>
      </w:r>
      <w:r>
        <w:rPr>
          <w:rFonts w:hint="eastAsia"/>
        </w:rPr>
        <w:t>　　图表 2025年中国逆变电池组行业需求区域调研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2019-2024年中国逆变电池组行情</w:t>
      </w:r>
      <w:r>
        <w:rPr>
          <w:rFonts w:hint="eastAsia"/>
        </w:rPr>
        <w:br/>
      </w:r>
      <w:r>
        <w:rPr>
          <w:rFonts w:hint="eastAsia"/>
        </w:rPr>
        <w:t>　　图表 2019-2024年中国逆变电池组价格走势图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2019-2024年中国逆变电池组行业销售收入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2019-2024年中国逆变电池组行业盈利情况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2019-2024年中国逆变电池组行业利润总额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2019-2024年中国逆变电池组进口数据</w:t>
      </w:r>
      <w:r>
        <w:rPr>
          <w:rFonts w:hint="eastAsia"/>
        </w:rPr>
        <w:br/>
      </w:r>
      <w:r>
        <w:rPr>
          <w:rFonts w:hint="eastAsia"/>
        </w:rPr>
        <w:t>　　图表 2019-2024年中国逆变电池组出口数据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2019-2024年中国逆变电池组行业企业数量统计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**地区逆变电池组市场规模</w:t>
      </w:r>
      <w:r>
        <w:rPr>
          <w:rFonts w:hint="eastAsia"/>
        </w:rPr>
        <w:br/>
      </w:r>
      <w:r>
        <w:rPr>
          <w:rFonts w:hint="eastAsia"/>
        </w:rPr>
        <w:t>　　图表 **地区逆变电池组行业市场需求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**地区逆变电池组市场调研</w:t>
      </w:r>
      <w:r>
        <w:rPr>
          <w:rFonts w:hint="eastAsia"/>
        </w:rPr>
        <w:br/>
      </w:r>
      <w:r>
        <w:rPr>
          <w:rFonts w:hint="eastAsia"/>
        </w:rPr>
        <w:t>　　图表 **地区逆变电池组行业市场需求分析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**地区逆变电池组市场规模</w:t>
      </w:r>
      <w:r>
        <w:rPr>
          <w:rFonts w:hint="eastAsia"/>
        </w:rPr>
        <w:br/>
      </w:r>
      <w:r>
        <w:rPr>
          <w:rFonts w:hint="eastAsia"/>
        </w:rPr>
        <w:t>　　图表 **地区逆变电池组行业市场需求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**地区逆变电池组市场调研</w:t>
      </w:r>
      <w:r>
        <w:rPr>
          <w:rFonts w:hint="eastAsia"/>
        </w:rPr>
        <w:br/>
      </w:r>
      <w:r>
        <w:rPr>
          <w:rFonts w:hint="eastAsia"/>
        </w:rPr>
        <w:t>　　图表 **地区逆变电池组行业市场需求分析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逆变电池组行业竞争对手分析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2025-2031年中国逆变电池组市场需求预测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2025-2031年中国逆变电池组市场规模预测</w:t>
      </w:r>
      <w:r>
        <w:rPr>
          <w:rFonts w:hint="eastAsia"/>
        </w:rPr>
        <w:br/>
      </w:r>
      <w:r>
        <w:rPr>
          <w:rFonts w:hint="eastAsia"/>
        </w:rPr>
        <w:t>　　图表 逆变电池组行业准入条件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2025-2031年中国逆变电池组行业信息化</w:t>
      </w:r>
      <w:r>
        <w:rPr>
          <w:rFonts w:hint="eastAsia"/>
        </w:rPr>
        <w:br/>
      </w:r>
      <w:r>
        <w:rPr>
          <w:rFonts w:hint="eastAsia"/>
        </w:rPr>
        <w:t>　　图表 2025年中国逆变电池组市场前景分析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2025-2031年中国逆变电池组行业发展趋势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215f418f49e9" w:history="1">
        <w:r>
          <w:rPr>
            <w:rStyle w:val="Hyperlink"/>
          </w:rPr>
          <w:t>2025-2031年中国逆变电池组市场研究与发展前景预测报告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215f418f49e9" w:history="1">
        <w:r>
          <w:rPr>
            <w:rStyle w:val="Hyperlink"/>
          </w:rPr>
          <w:t>https://www.20087.com/2/72/NiBianDianChiZuHangYeQianJingQuShi.html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热点：逆变器用什么电池最好、电池逆变电路、逆变智能充电电源、逆变电池能用多久、光伏组串式逆变器、逆变器与电池组接法、逆变电源工作原理讲解、逆变器与电池怎样搭配、逆变器专用蓄电池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9251d6524f08" w:history="1">
      <w:r>
        <w:rPr>
          <w:rStyle w:val="Hyperlink"/>
        </w:rPr>
        <w:t>2025-2031年中国逆变电池组市场研究与发展前景预测报告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iBianDianChiZuHangYeQianJingQuShi.html" TargetMode="External" Id="Rba4d215f418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iBianDianChiZuHangYeQianJingQuShi.html" TargetMode="External" Id="Rf90d9251d65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2024-09-19T01:18:06Z</dcterms:created>
  <dcterms:modified xsi:type="dcterms:W3CDTF">2024-09-19T02:18:06Z</dcterms:modified>
  <dc:subject>2025-2031年中国逆变电池组市场研究与发展前景预测报告</dc:subject>
  <dc:title>2025-2031年中国逆变电池组市场研究与发展前景预测报告</dc:title>
  <cp:keywords>2025-2031年中国逆变电池组市场研究与发展前景预测报告</cp:keywords>
  <dc:description>2025-2031年中国逆变电池组市场研究与发展前景预测报告</dc:description>
</cp:coreProperties>
</file>