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2b8c6dda04f07" w:history="1">
              <w:r>
                <w:rPr>
                  <w:rStyle w:val="Hyperlink"/>
                </w:rPr>
                <w:t>2025-2031年中国K12教培行业研究与前景趋势分析报告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2b8c6dda04f07" w:history="1">
              <w:r>
                <w:rPr>
                  <w:rStyle w:val="Hyperlink"/>
                </w:rPr>
                <w:t>2025-2031年中国K12教培行业研究与前景趋势分析报告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2b8c6dda04f07" w:history="1">
                <w:r>
                  <w:rPr>
                    <w:rStyle w:val="Hyperlink"/>
                  </w:rPr>
                  <w:t>https://www.20087.com/2/62/K12JiaoPeiDeFaZhanQuShi.html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培是教育领域的一个重要分支，近年来在全球范围内经历了数字化转型和市场竞争加剧的双重挑战。K12教培涵盖了从幼儿园到高中阶段的学生课外辅导和兴趣培养，随着在线教育的兴起和家庭教育观念的转变，K12教培市场正从线下向线上迁移，从应试辅导向素质教育转变。然而，K12教培行业也面临着教学质量、师资力量和监管政策等挑战。</w:t>
      </w:r>
      <w:r>
        <w:rPr>
          <w:rFonts w:hint="eastAsia"/>
        </w:rPr>
        <w:br/>
      </w:r>
      <w:r>
        <w:rPr>
          <w:rFonts w:hint="eastAsia"/>
        </w:rPr>
        <w:t>　　未来，K12教培行业的发展将更加注重教育质量和个性化服务。一方面，通过引入人工智能、大数据等技术，实现教学内容的个性化推送和学习效果的精准评估，提升教学质量；另一方面，加强师资队伍建设，提升教师的教学能力和职业素养，同时，通过与学校、家长的紧密合作，构建家校社协同育人的教育生态，满足学生个性化、全面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2b8c6dda04f07" w:history="1">
        <w:r>
          <w:rPr>
            <w:rStyle w:val="Hyperlink"/>
          </w:rPr>
          <w:t>2025-2031年中国K12教培行业研究与前景趋势分析报告</w:t>
        </w:r>
      </w:hyperlink>
      <w:r>
        <w:rPr>
          <w:rFonts w:hint="eastAsia"/>
        </w:rPr>
        <w:t>》基于国家统计局及相关协会的权威数据，系统研究了K12教培行业的市场需求、市场规模及产业链现状，分析了K12教培价格波动、细分市场动态及重点企业的经营表现，科学预测了K12教培市场前景与发展趋势，揭示了潜在需求与投资机会，同时指出了K12教培行业可能面临的风险。通过对K12教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K12教培产业概述</w:t>
      </w:r>
      <w:r>
        <w:rPr>
          <w:rFonts w:hint="eastAsia"/>
        </w:rPr>
        <w:br/>
      </w:r>
      <w:r>
        <w:rPr>
          <w:rFonts w:hint="eastAsia"/>
        </w:rPr>
        <w:t>　　第一节 K12教培定义</w:t>
      </w:r>
      <w:r>
        <w:rPr>
          <w:rFonts w:hint="eastAsia"/>
        </w:rPr>
        <w:br/>
      </w:r>
      <w:r>
        <w:rPr>
          <w:rFonts w:hint="eastAsia"/>
        </w:rPr>
        <w:t>　　第二节 K12教培行业特点</w:t>
      </w:r>
      <w:r>
        <w:rPr>
          <w:rFonts w:hint="eastAsia"/>
        </w:rPr>
        <w:br/>
      </w:r>
      <w:r>
        <w:rPr>
          <w:rFonts w:hint="eastAsia"/>
        </w:rPr>
        <w:t>　　第三节 K12教培产业链分析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2024-2025年中国K12教培行业运行环境分析</w:t>
      </w:r>
      <w:r>
        <w:rPr>
          <w:rFonts w:hint="eastAsia"/>
        </w:rPr>
        <w:br/>
      </w:r>
      <w:r>
        <w:rPr>
          <w:rFonts w:hint="eastAsia"/>
        </w:rPr>
        <w:t>　　第一节 K12教培运行经济环境分析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K12教培产业政策环境分析</w:t>
      </w:r>
      <w:r>
        <w:rPr>
          <w:rFonts w:hint="eastAsia"/>
        </w:rPr>
        <w:br/>
      </w:r>
      <w:r>
        <w:rPr>
          <w:rFonts w:hint="eastAsia"/>
        </w:rPr>
        <w:t>　　　　一、K12教培行业监管体制</w:t>
      </w:r>
      <w:r>
        <w:rPr>
          <w:rFonts w:hint="eastAsia"/>
        </w:rPr>
        <w:br/>
      </w:r>
      <w:r>
        <w:rPr>
          <w:rFonts w:hint="eastAsia"/>
        </w:rPr>
        <w:t>　　　　二、K12教培行业主要法规</w:t>
      </w:r>
      <w:r>
        <w:rPr>
          <w:rFonts w:hint="eastAsia"/>
        </w:rPr>
        <w:br/>
      </w:r>
      <w:r>
        <w:rPr>
          <w:rFonts w:hint="eastAsia"/>
        </w:rPr>
        <w:t>　　　　三、主要K12教培产业政策</w:t>
      </w:r>
      <w:r>
        <w:rPr>
          <w:rFonts w:hint="eastAsia"/>
        </w:rPr>
        <w:br/>
      </w:r>
      <w:r>
        <w:rPr>
          <w:rFonts w:hint="eastAsia"/>
        </w:rPr>
        <w:t>　　第三节 K12教培产业社会环境分析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2024-2025年K12教培行业技术发展现状及趋势分析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K12教培行业技术发展现状分析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国内外K12教培行业技术差异与原因</w:t>
      </w:r>
      <w:r>
        <w:rPr>
          <w:rFonts w:hint="eastAsia"/>
        </w:rPr>
        <w:br/>
      </w:r>
      <w:r>
        <w:rPr>
          <w:rFonts w:hint="eastAsia"/>
        </w:rPr>
        <w:t>　　第三节 K12教培行业技术发展方向、趋势预测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提升K12教培行业技术能力策略建议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全球K12教培行业发展态势分析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全球K12教培市场发展现状分析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全球主要国家K12教培市场现状</w:t>
      </w:r>
      <w:r>
        <w:rPr>
          <w:rFonts w:hint="eastAsia"/>
        </w:rPr>
        <w:br/>
      </w:r>
      <w:r>
        <w:rPr>
          <w:rFonts w:hint="eastAsia"/>
        </w:rPr>
        <w:t>　　第三节 全球K12教培行业发展趋势预测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中国K12教培行业市场分析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2019-2024年中国K12教培行业规模情况</w:t>
      </w:r>
      <w:r>
        <w:rPr>
          <w:rFonts w:hint="eastAsia"/>
        </w:rPr>
        <w:br/>
      </w:r>
      <w:r>
        <w:rPr>
          <w:rFonts w:hint="eastAsia"/>
        </w:rPr>
        <w:t>　　　　一、K12教培行业市场规模情况分析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二、K12教培行业单位规模情况</w:t>
      </w:r>
      <w:r>
        <w:rPr>
          <w:rFonts w:hint="eastAsia"/>
        </w:rPr>
        <w:br/>
      </w:r>
      <w:r>
        <w:rPr>
          <w:rFonts w:hint="eastAsia"/>
        </w:rPr>
        <w:t>　　　　三、K12教培行业人员规模情况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2019-2024年中国K12教培行业财务能力分析</w:t>
      </w:r>
      <w:r>
        <w:rPr>
          <w:rFonts w:hint="eastAsia"/>
        </w:rPr>
        <w:br/>
      </w:r>
      <w:r>
        <w:rPr>
          <w:rFonts w:hint="eastAsia"/>
        </w:rPr>
        <w:t>　　　　一、K12教培行业盈利能力分析</w:t>
      </w:r>
      <w:r>
        <w:rPr>
          <w:rFonts w:hint="eastAsia"/>
        </w:rPr>
        <w:br/>
      </w:r>
      <w:r>
        <w:rPr>
          <w:rFonts w:hint="eastAsia"/>
        </w:rPr>
        <w:t>　　　　二、K12教培行业偿债能力分析</w:t>
      </w:r>
      <w:r>
        <w:rPr>
          <w:rFonts w:hint="eastAsia"/>
        </w:rPr>
        <w:br/>
      </w:r>
      <w:r>
        <w:rPr>
          <w:rFonts w:hint="eastAsia"/>
        </w:rPr>
        <w:t>　　　　三、K12教培行业营运能力分析</w:t>
      </w:r>
      <w:r>
        <w:rPr>
          <w:rFonts w:hint="eastAsia"/>
        </w:rPr>
        <w:br/>
      </w:r>
      <w:r>
        <w:rPr>
          <w:rFonts w:hint="eastAsia"/>
        </w:rPr>
        <w:t>　　　　四、K12教培行业发展能力分析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2024-2025年中国K12教培行业热点动态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2025年中国K12教培行业面临的挑战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中国重点地区K12教培行业市场调研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重点地区（五）K12教培市场调研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中国K12教培行业价格走势及影响因素分析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国内K12教培行业价格回顾</w:t>
      </w:r>
      <w:r>
        <w:rPr>
          <w:rFonts w:hint="eastAsia"/>
        </w:rPr>
        <w:br/>
      </w:r>
      <w:r>
        <w:rPr>
          <w:rFonts w:hint="eastAsia"/>
        </w:rPr>
        <w:t>　　第二节 国内K12教培行业价格走势预测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国内K12教培行业价格影响因素分析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中国K12教培行业客户调研</w:t>
      </w:r>
      <w:r>
        <w:rPr>
          <w:rFonts w:hint="eastAsia"/>
        </w:rPr>
        <w:br/>
      </w:r>
      <w:r>
        <w:rPr>
          <w:rFonts w:hint="eastAsia"/>
        </w:rPr>
        <w:t>　　　　一、K12教培行业客户偏好调查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二、客户对K12教培品牌的首要认知渠道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三、K12教培品牌忠诚度调查</w:t>
      </w:r>
      <w:r>
        <w:rPr>
          <w:rFonts w:hint="eastAsia"/>
        </w:rPr>
        <w:br/>
      </w:r>
      <w:r>
        <w:rPr>
          <w:rFonts w:hint="eastAsia"/>
        </w:rPr>
        <w:t>　　　　四、K12教培行业客户消费理念调研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中国K12教培行业竞争格局分析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2025年K12教培行业集中度分析</w:t>
      </w:r>
      <w:r>
        <w:rPr>
          <w:rFonts w:hint="eastAsia"/>
        </w:rPr>
        <w:br/>
      </w:r>
      <w:r>
        <w:rPr>
          <w:rFonts w:hint="eastAsia"/>
        </w:rPr>
        <w:t>　　　　一、K12教培市场集中度分析</w:t>
      </w:r>
      <w:r>
        <w:rPr>
          <w:rFonts w:hint="eastAsia"/>
        </w:rPr>
        <w:br/>
      </w:r>
      <w:r>
        <w:rPr>
          <w:rFonts w:hint="eastAsia"/>
        </w:rPr>
        <w:t>　　　　二、K12教培企业集中度分析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2024-2025年K12教培行业竞争格局分析</w:t>
      </w:r>
      <w:r>
        <w:rPr>
          <w:rFonts w:hint="eastAsia"/>
        </w:rPr>
        <w:br/>
      </w:r>
      <w:r>
        <w:rPr>
          <w:rFonts w:hint="eastAsia"/>
        </w:rPr>
        <w:t>　　　　一、K12教培行业竞争策略分析</w:t>
      </w:r>
      <w:r>
        <w:rPr>
          <w:rFonts w:hint="eastAsia"/>
        </w:rPr>
        <w:br/>
      </w:r>
      <w:r>
        <w:rPr>
          <w:rFonts w:hint="eastAsia"/>
        </w:rPr>
        <w:t>　　　　二、K12教培行业竞争格局展望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三、我国K12教培市场竞争趋势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K12教培行业重点企业发展调研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K12教培企业发展策略分析</w:t>
      </w:r>
      <w:r>
        <w:rPr>
          <w:rFonts w:hint="eastAsia"/>
        </w:rPr>
        <w:br/>
      </w:r>
      <w:r>
        <w:rPr>
          <w:rFonts w:hint="eastAsia"/>
        </w:rPr>
        <w:t>　　第一节 K12教培市场策略分析</w:t>
      </w:r>
      <w:r>
        <w:rPr>
          <w:rFonts w:hint="eastAsia"/>
        </w:rPr>
        <w:br/>
      </w:r>
      <w:r>
        <w:rPr>
          <w:rFonts w:hint="eastAsia"/>
        </w:rPr>
        <w:t>　　　　一、K12教培价格策略分析</w:t>
      </w:r>
      <w:r>
        <w:rPr>
          <w:rFonts w:hint="eastAsia"/>
        </w:rPr>
        <w:br/>
      </w:r>
      <w:r>
        <w:rPr>
          <w:rFonts w:hint="eastAsia"/>
        </w:rPr>
        <w:t>　　　　二、K12教培渠道策略分析</w:t>
      </w:r>
      <w:r>
        <w:rPr>
          <w:rFonts w:hint="eastAsia"/>
        </w:rPr>
        <w:br/>
      </w:r>
      <w:r>
        <w:rPr>
          <w:rFonts w:hint="eastAsia"/>
        </w:rPr>
        <w:t>　　第二节 K12教培销售策略分析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提高K12教培企业竞争力的策略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一、提高中国K12教培企业核心竞争力的对策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二、K12教培企业提升竞争力的主要方向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三、影响K12教培企业核心竞争力的因素及提升途径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四、提高K12教培企业竞争力的策略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K12教培行业投资风险与控制策略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K12教培行业SWOT模型分析</w:t>
      </w:r>
      <w:r>
        <w:rPr>
          <w:rFonts w:hint="eastAsia"/>
        </w:rPr>
        <w:br/>
      </w:r>
      <w:r>
        <w:rPr>
          <w:rFonts w:hint="eastAsia"/>
        </w:rPr>
        <w:t>　　　　一、K12教培行业优势分析</w:t>
      </w:r>
      <w:r>
        <w:rPr>
          <w:rFonts w:hint="eastAsia"/>
        </w:rPr>
        <w:br/>
      </w:r>
      <w:r>
        <w:rPr>
          <w:rFonts w:hint="eastAsia"/>
        </w:rPr>
        <w:t>　　　　二、K12教培行业劣势分析</w:t>
      </w:r>
      <w:r>
        <w:rPr>
          <w:rFonts w:hint="eastAsia"/>
        </w:rPr>
        <w:br/>
      </w:r>
      <w:r>
        <w:rPr>
          <w:rFonts w:hint="eastAsia"/>
        </w:rPr>
        <w:t>　　　　三、K12教培行业机会分析</w:t>
      </w:r>
      <w:r>
        <w:rPr>
          <w:rFonts w:hint="eastAsia"/>
        </w:rPr>
        <w:br/>
      </w:r>
      <w:r>
        <w:rPr>
          <w:rFonts w:hint="eastAsia"/>
        </w:rPr>
        <w:t>　　　　四、K12教培行业风险分析</w:t>
      </w:r>
      <w:r>
        <w:rPr>
          <w:rFonts w:hint="eastAsia"/>
        </w:rPr>
        <w:br/>
      </w:r>
      <w:r>
        <w:rPr>
          <w:rFonts w:hint="eastAsia"/>
        </w:rPr>
        <w:t>　　第二节 K12教培行业投资风险及控制策略分析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一、K12教培市场风险及控制策略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二、K12教培行业政策风险及控制策略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三、K12教培行业经营风险及控制策略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四、K12教培同业竞争风险及控制策略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五、K12教培行业其他风险及控制策略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2025-2031年中国K12教培行业投资潜力及发展趋势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2025-2031年K12教培行业投资潜力分析</w:t>
      </w:r>
      <w:r>
        <w:rPr>
          <w:rFonts w:hint="eastAsia"/>
        </w:rPr>
        <w:br/>
      </w:r>
      <w:r>
        <w:rPr>
          <w:rFonts w:hint="eastAsia"/>
        </w:rPr>
        <w:t>　　　　一、K12教培行业重点可投资领域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二、K12教培行业目标市场需求潜力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三、K12教培行业投资潜力综合评判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中~智~林~2025-2031年中国K12教培行业发展趋势分析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一、2025年K12教培市场前景分析</w:t>
      </w:r>
      <w:r>
        <w:rPr>
          <w:rFonts w:hint="eastAsia"/>
        </w:rPr>
        <w:br/>
      </w:r>
      <w:r>
        <w:rPr>
          <w:rFonts w:hint="eastAsia"/>
        </w:rPr>
        <w:t>　　　　二、2025年K12教培发展趋势预测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三、2025-2031年我国K12教培行业发展剖析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五、未来K12教培行业发展变局剖析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K12教培介绍</w:t>
      </w:r>
      <w:r>
        <w:rPr>
          <w:rFonts w:hint="eastAsia"/>
        </w:rPr>
        <w:br/>
      </w:r>
      <w:r>
        <w:rPr>
          <w:rFonts w:hint="eastAsia"/>
        </w:rPr>
        <w:t>　　图表 K12教培图片</w:t>
      </w:r>
      <w:r>
        <w:rPr>
          <w:rFonts w:hint="eastAsia"/>
        </w:rPr>
        <w:br/>
      </w:r>
      <w:r>
        <w:rPr>
          <w:rFonts w:hint="eastAsia"/>
        </w:rPr>
        <w:t>　　图表 K12教培主要特点</w:t>
      </w:r>
      <w:r>
        <w:rPr>
          <w:rFonts w:hint="eastAsia"/>
        </w:rPr>
        <w:br/>
      </w:r>
      <w:r>
        <w:rPr>
          <w:rFonts w:hint="eastAsia"/>
        </w:rPr>
        <w:t>　　图表 K12教培发展有利因素分析</w:t>
      </w:r>
      <w:r>
        <w:rPr>
          <w:rFonts w:hint="eastAsia"/>
        </w:rPr>
        <w:br/>
      </w:r>
      <w:r>
        <w:rPr>
          <w:rFonts w:hint="eastAsia"/>
        </w:rPr>
        <w:t>　　图表 K12教培发展不利因素分析</w:t>
      </w:r>
      <w:r>
        <w:rPr>
          <w:rFonts w:hint="eastAsia"/>
        </w:rPr>
        <w:br/>
      </w:r>
      <w:r>
        <w:rPr>
          <w:rFonts w:hint="eastAsia"/>
        </w:rPr>
        <w:t>　　图表 进入K12教培行业壁垒</w:t>
      </w:r>
      <w:r>
        <w:rPr>
          <w:rFonts w:hint="eastAsia"/>
        </w:rPr>
        <w:br/>
      </w:r>
      <w:r>
        <w:rPr>
          <w:rFonts w:hint="eastAsia"/>
        </w:rPr>
        <w:t>　　图表 K12教培政策</w:t>
      </w:r>
      <w:r>
        <w:rPr>
          <w:rFonts w:hint="eastAsia"/>
        </w:rPr>
        <w:br/>
      </w:r>
      <w:r>
        <w:rPr>
          <w:rFonts w:hint="eastAsia"/>
        </w:rPr>
        <w:t>　　图表 K12教培技术 标准</w:t>
      </w:r>
      <w:r>
        <w:rPr>
          <w:rFonts w:hint="eastAsia"/>
        </w:rPr>
        <w:br/>
      </w:r>
      <w:r>
        <w:rPr>
          <w:rFonts w:hint="eastAsia"/>
        </w:rPr>
        <w:t>　　图表 K12教培产业链分析</w:t>
      </w:r>
      <w:r>
        <w:rPr>
          <w:rFonts w:hint="eastAsia"/>
        </w:rPr>
        <w:br/>
      </w:r>
      <w:r>
        <w:rPr>
          <w:rFonts w:hint="eastAsia"/>
        </w:rPr>
        <w:t>　　图表 K12教培品牌分析</w:t>
      </w:r>
      <w:r>
        <w:rPr>
          <w:rFonts w:hint="eastAsia"/>
        </w:rPr>
        <w:br/>
      </w:r>
      <w:r>
        <w:rPr>
          <w:rFonts w:hint="eastAsia"/>
        </w:rPr>
        <w:t>　　图表 2024年K12教培需求分析</w:t>
      </w:r>
      <w:r>
        <w:rPr>
          <w:rFonts w:hint="eastAsia"/>
        </w:rPr>
        <w:br/>
      </w:r>
      <w:r>
        <w:rPr>
          <w:rFonts w:hint="eastAsia"/>
        </w:rPr>
        <w:t>　　图表 2019-2024年中国K12教培市场规模分析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2019-2024年中国K12教培销售情况</w:t>
      </w:r>
      <w:r>
        <w:rPr>
          <w:rFonts w:hint="eastAsia"/>
        </w:rPr>
        <w:br/>
      </w:r>
      <w:r>
        <w:rPr>
          <w:rFonts w:hint="eastAsia"/>
        </w:rPr>
        <w:t>　　图表 K12教培价格走势</w:t>
      </w:r>
      <w:r>
        <w:rPr>
          <w:rFonts w:hint="eastAsia"/>
        </w:rPr>
        <w:br/>
      </w:r>
      <w:r>
        <w:rPr>
          <w:rFonts w:hint="eastAsia"/>
        </w:rPr>
        <w:t>　　图表 2025年中国K12教培公司数量统计 单位：家</w:t>
      </w:r>
      <w:r>
        <w:rPr>
          <w:rFonts w:hint="eastAsia"/>
        </w:rPr>
        <w:br/>
      </w:r>
      <w:r>
        <w:rPr>
          <w:rFonts w:hint="eastAsia"/>
        </w:rPr>
        <w:t>　　图表 K12教培成本和利润分析</w:t>
      </w:r>
      <w:r>
        <w:rPr>
          <w:rFonts w:hint="eastAsia"/>
        </w:rPr>
        <w:br/>
      </w:r>
      <w:r>
        <w:rPr>
          <w:rFonts w:hint="eastAsia"/>
        </w:rPr>
        <w:t>　　图表 华东地区K12教培市场规模情况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华东地区K12教培市场销售额</w:t>
      </w:r>
      <w:r>
        <w:rPr>
          <w:rFonts w:hint="eastAsia"/>
        </w:rPr>
        <w:br/>
      </w:r>
      <w:r>
        <w:rPr>
          <w:rFonts w:hint="eastAsia"/>
        </w:rPr>
        <w:t>　　图表 华南地区K12教培市场规模情况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华南地区K12教培市场销售额</w:t>
      </w:r>
      <w:r>
        <w:rPr>
          <w:rFonts w:hint="eastAsia"/>
        </w:rPr>
        <w:br/>
      </w:r>
      <w:r>
        <w:rPr>
          <w:rFonts w:hint="eastAsia"/>
        </w:rPr>
        <w:t>　　图表 华北地区K12教培市场规模情况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华北地区K12教培市场销售额</w:t>
      </w:r>
      <w:r>
        <w:rPr>
          <w:rFonts w:hint="eastAsia"/>
        </w:rPr>
        <w:br/>
      </w:r>
      <w:r>
        <w:rPr>
          <w:rFonts w:hint="eastAsia"/>
        </w:rPr>
        <w:t>　　图表 华中地区K12教培市场规模情况</w:t>
      </w:r>
      <w:r>
        <w:rPr>
          <w:rFonts w:hint="eastAsia"/>
        </w:rPr>
        <w:br/>
      </w:r>
      <w:r>
        <w:rPr>
          <w:rFonts w:hint="eastAsia"/>
        </w:rPr>
        <w:t>　　图表 华中地区K12教培市场销售额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K12教培投资、并购现状分析</w:t>
      </w:r>
      <w:r>
        <w:rPr>
          <w:rFonts w:hint="eastAsia"/>
        </w:rPr>
        <w:br/>
      </w:r>
      <w:r>
        <w:rPr>
          <w:rFonts w:hint="eastAsia"/>
        </w:rPr>
        <w:t>　　图表 K12教培上游、下游研究分析</w:t>
      </w:r>
      <w:r>
        <w:rPr>
          <w:rFonts w:hint="eastAsia"/>
        </w:rPr>
        <w:br/>
      </w:r>
      <w:r>
        <w:rPr>
          <w:rFonts w:hint="eastAsia"/>
        </w:rPr>
        <w:t>　　图表 K12教培最新消息</w:t>
      </w:r>
      <w:r>
        <w:rPr>
          <w:rFonts w:hint="eastAsia"/>
        </w:rPr>
        <w:br/>
      </w:r>
      <w:r>
        <w:rPr>
          <w:rFonts w:hint="eastAsia"/>
        </w:rPr>
        <w:t>　　图表 K12教培企业简介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K12教培企业经营情况</w:t>
      </w:r>
      <w:r>
        <w:rPr>
          <w:rFonts w:hint="eastAsia"/>
        </w:rPr>
        <w:br/>
      </w:r>
      <w:r>
        <w:rPr>
          <w:rFonts w:hint="eastAsia"/>
        </w:rPr>
        <w:t>　　图表 K12教培企业(二)简介</w:t>
      </w:r>
      <w:r>
        <w:rPr>
          <w:rFonts w:hint="eastAsia"/>
        </w:rPr>
        <w:br/>
      </w:r>
      <w:r>
        <w:rPr>
          <w:rFonts w:hint="eastAsia"/>
        </w:rPr>
        <w:t>　　图表 企业K12教培业务</w:t>
      </w:r>
      <w:r>
        <w:rPr>
          <w:rFonts w:hint="eastAsia"/>
        </w:rPr>
        <w:br/>
      </w:r>
      <w:r>
        <w:rPr>
          <w:rFonts w:hint="eastAsia"/>
        </w:rPr>
        <w:t>　　图表 K12教培企业(二)经营情况</w:t>
      </w:r>
      <w:r>
        <w:rPr>
          <w:rFonts w:hint="eastAsia"/>
        </w:rPr>
        <w:br/>
      </w:r>
      <w:r>
        <w:rPr>
          <w:rFonts w:hint="eastAsia"/>
        </w:rPr>
        <w:t>　　图表 K12教培企业(三)调研</w:t>
      </w:r>
      <w:r>
        <w:rPr>
          <w:rFonts w:hint="eastAsia"/>
        </w:rPr>
        <w:br/>
      </w:r>
      <w:r>
        <w:rPr>
          <w:rFonts w:hint="eastAsia"/>
        </w:rPr>
        <w:t>　　图表 企业K12教培业务分析</w:t>
      </w:r>
      <w:r>
        <w:rPr>
          <w:rFonts w:hint="eastAsia"/>
        </w:rPr>
        <w:br/>
      </w:r>
      <w:r>
        <w:rPr>
          <w:rFonts w:hint="eastAsia"/>
        </w:rPr>
        <w:t>　　图表 K12教培企业(三)经营情况</w:t>
      </w:r>
      <w:r>
        <w:rPr>
          <w:rFonts w:hint="eastAsia"/>
        </w:rPr>
        <w:br/>
      </w:r>
      <w:r>
        <w:rPr>
          <w:rFonts w:hint="eastAsia"/>
        </w:rPr>
        <w:t>　　图表 K12教培企业(四)介绍</w:t>
      </w:r>
      <w:r>
        <w:rPr>
          <w:rFonts w:hint="eastAsia"/>
        </w:rPr>
        <w:br/>
      </w:r>
      <w:r>
        <w:rPr>
          <w:rFonts w:hint="eastAsia"/>
        </w:rPr>
        <w:t>　　图表 企业K12教培产品服务</w:t>
      </w:r>
      <w:r>
        <w:rPr>
          <w:rFonts w:hint="eastAsia"/>
        </w:rPr>
        <w:br/>
      </w:r>
      <w:r>
        <w:rPr>
          <w:rFonts w:hint="eastAsia"/>
        </w:rPr>
        <w:t>　　图表 K12教培企业(四)经营情况</w:t>
      </w:r>
      <w:r>
        <w:rPr>
          <w:rFonts w:hint="eastAsia"/>
        </w:rPr>
        <w:br/>
      </w:r>
      <w:r>
        <w:rPr>
          <w:rFonts w:hint="eastAsia"/>
        </w:rPr>
        <w:t>　　图表 K12教培企业(五)简介</w:t>
      </w:r>
      <w:r>
        <w:rPr>
          <w:rFonts w:hint="eastAsia"/>
        </w:rPr>
        <w:br/>
      </w:r>
      <w:r>
        <w:rPr>
          <w:rFonts w:hint="eastAsia"/>
        </w:rPr>
        <w:t>　　图表 企业K12教培业务分析</w:t>
      </w:r>
      <w:r>
        <w:rPr>
          <w:rFonts w:hint="eastAsia"/>
        </w:rPr>
        <w:br/>
      </w:r>
      <w:r>
        <w:rPr>
          <w:rFonts w:hint="eastAsia"/>
        </w:rPr>
        <w:t>　　图表 K12教培企业(五)经营情况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K12教培行业生命周期</w:t>
      </w:r>
      <w:r>
        <w:rPr>
          <w:rFonts w:hint="eastAsia"/>
        </w:rPr>
        <w:br/>
      </w:r>
      <w:r>
        <w:rPr>
          <w:rFonts w:hint="eastAsia"/>
        </w:rPr>
        <w:t>　　图表 K12教培优势、劣势、机会、威胁分析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K12教培市场容量</w:t>
      </w:r>
      <w:r>
        <w:rPr>
          <w:rFonts w:hint="eastAsia"/>
        </w:rPr>
        <w:br/>
      </w:r>
      <w:r>
        <w:rPr>
          <w:rFonts w:hint="eastAsia"/>
        </w:rPr>
        <w:t>　　图表 K12教培发展前景</w:t>
      </w:r>
      <w:r>
        <w:rPr>
          <w:rFonts w:hint="eastAsia"/>
        </w:rPr>
        <w:br/>
      </w:r>
      <w:r>
        <w:rPr>
          <w:rFonts w:hint="eastAsia"/>
        </w:rPr>
        <w:t>　　图表 2025-2031年中国K12教培市场规模预测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2025-2031年中国K12教培销售预测</w:t>
      </w:r>
      <w:r>
        <w:rPr>
          <w:rFonts w:hint="eastAsia"/>
        </w:rPr>
        <w:br/>
      </w:r>
      <w:r>
        <w:rPr>
          <w:rFonts w:hint="eastAsia"/>
        </w:rPr>
        <w:t>　　图表 K12教培主要驱动因素</w:t>
      </w:r>
      <w:r>
        <w:rPr>
          <w:rFonts w:hint="eastAsia"/>
        </w:rPr>
        <w:br/>
      </w:r>
      <w:r>
        <w:rPr>
          <w:rFonts w:hint="eastAsia"/>
        </w:rPr>
        <w:t>　　图表 K12教培发展趋势预测</w:t>
      </w:r>
      <w:r>
        <w:rPr>
          <w:rFonts w:hint="eastAsia"/>
        </w:rPr>
        <w:br/>
      </w:r>
      <w:r>
        <w:rPr>
          <w:rFonts w:hint="eastAsia"/>
        </w:rPr>
        <w:t>　　图表 K12教培注意事项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2b8c6dda04f07" w:history="1">
        <w:r>
          <w:rPr>
            <w:rStyle w:val="Hyperlink"/>
          </w:rPr>
          <w:t>2025-2031年中国K12教培行业研究与前景趋势分析报告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2b8c6dda04f07" w:history="1">
        <w:r>
          <w:rPr>
            <w:rStyle w:val="Hyperlink"/>
          </w:rPr>
          <w:t>https://www.20087.com/2/62/K12JiaoPeiDeFaZhanQuShi.html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热点：2024年网红培训行业怎么样、K12教培资料库、k12培训还允许吗、K12教培机构、k12教学资料、K12教培资料库古诗、k12线上教育培训、K12教培已死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5a4a970b647a7" w:history="1">
      <w:r>
        <w:rPr>
          <w:rStyle w:val="Hyperlink"/>
        </w:rPr>
        <w:t>2025-2031年中国K12教培行业研究与前景趋势分析报告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12JiaoPeiDeFaZhanQuShi.html" TargetMode="External" Id="R8a82b8c6dda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12JiaoPeiDeFaZhanQuShi.html" TargetMode="External" Id="R0655a4a970b6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2024-12-27T08:06:00Z</dcterms:created>
  <dcterms:modified xsi:type="dcterms:W3CDTF">2024-12-27T09:06:00Z</dcterms:modified>
  <dc:subject>2025-2031年中国K12教培行业研究与前景趋势分析报告</dc:subject>
  <dc:title>2025-2031年中国K12教培行业研究与前景趋势分析报告</dc:title>
  <cp:keywords>2025-2031年中国K12教培行业研究与前景趋势分析报告</cp:keywords>
  <dc:description>2025-2031年中国K12教培行业研究与前景趋势分析报告</dc:description>
</cp:coreProperties>
</file>