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a1fce87b42cb" w:history="1">
              <w:r>
                <w:rPr>
                  <w:rStyle w:val="Hyperlink"/>
                </w:rPr>
                <w:t>2025-2031年中国VOCs治理市场调查研究及发展趋势分析报告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a1fce87b42cb" w:history="1">
              <w:r>
                <w:rPr>
                  <w:rStyle w:val="Hyperlink"/>
                </w:rPr>
                <w:t>2025-2031年中国VOCs治理市场调查研究及发展趋势分析报告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9a1fce87b42cb" w:history="1">
                <w:r>
                  <w:rPr>
                    <w:rStyle w:val="Hyperlink"/>
                  </w:rPr>
                  <w:t>https://www.20087.com/2/72/VOCsZhiLiDeXianZhuangHeFaZhanQuS.html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化合物（VOCs）治理已成为环境保护领域的一个重要议题。随着各国环保法规的日益严格，VOCs排放标准不断提高，对VOCs的监测和治理技术提出了更高要求。目前，VOCs治理技术主要包括吸附法、催化氧化法、生物法等，这些技术在不同行业中的应用各具特色。近年来，随着技术的进步，新型高效的VOCs治理技术不断涌现，如低温等离子体技术、光催化技术等，这些新技术在降低能耗和提高处理效率方面表现出色。</w:t>
      </w:r>
      <w:r>
        <w:rPr>
          <w:rFonts w:hint="eastAsia"/>
        </w:rPr>
        <w:br/>
      </w:r>
      <w:r>
        <w:rPr>
          <w:rFonts w:hint="eastAsia"/>
        </w:rPr>
        <w:t>　　未来，VOCs治理技术的发展将更加注重综合性和智能化。一方面，通过结合多种技术优势，形成复合型治理方案，以适应不同排放源的特点和要求，提高治理效率和降低成本。另一方面，随着物联网和大数据技术的应用，VOCs治理系统将更加智能化，能够实现远程监控和数据共享，为环境管理和决策提供科学依据。此外，随着绿色低碳理念的推广，VOCs治理将更加注重可持续性和资源化利用，如回收有价值的有机溶剂，减少二次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9a1fce87b42cb" w:history="1">
        <w:r>
          <w:rPr>
            <w:rStyle w:val="Hyperlink"/>
          </w:rPr>
          <w:t>2025-2031年中国VOCs治理市场调查研究及发展趋势分析报告</w:t>
        </w:r>
      </w:hyperlink>
      <w:r>
        <w:rPr>
          <w:rFonts w:hint="eastAsia"/>
        </w:rPr>
        <w:t>》基于科学的市场调研与数据分析，全面解析了VOCs治理行业的市场规模、市场需求及发展现状。报告深入探讨了VOCs治理产业链结构、细分市场特点及技术发展方向，并结合宏观经济环境与消费者需求变化，对VOCs治理行业前景与未来趋势进行了科学预测，揭示了潜在增长空间。通过对VOCs治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VOCs治理行业发展概述</w:t>
      </w:r>
      <w:r>
        <w:rPr>
          <w:rFonts w:hint="eastAsia"/>
        </w:rPr>
        <w:br/>
      </w:r>
      <w:r>
        <w:rPr>
          <w:rFonts w:hint="eastAsia"/>
        </w:rPr>
        <w:t>　　第一节 VOCs治理的概念</w:t>
      </w:r>
      <w:r>
        <w:rPr>
          <w:rFonts w:hint="eastAsia"/>
        </w:rPr>
        <w:br/>
      </w:r>
      <w:r>
        <w:rPr>
          <w:rFonts w:hint="eastAsia"/>
        </w:rPr>
        <w:t>　　　　一、VOCs治理的定义</w:t>
      </w:r>
      <w:r>
        <w:rPr>
          <w:rFonts w:hint="eastAsia"/>
        </w:rPr>
        <w:br/>
      </w:r>
      <w:r>
        <w:rPr>
          <w:rFonts w:hint="eastAsia"/>
        </w:rPr>
        <w:t>　　　　二、VOCs治理的特点</w:t>
      </w:r>
      <w:r>
        <w:rPr>
          <w:rFonts w:hint="eastAsia"/>
        </w:rPr>
        <w:br/>
      </w:r>
      <w:r>
        <w:rPr>
          <w:rFonts w:hint="eastAsia"/>
        </w:rPr>
        <w:t>　　　　三、VOCs治理的分类</w:t>
      </w:r>
      <w:r>
        <w:rPr>
          <w:rFonts w:hint="eastAsia"/>
        </w:rPr>
        <w:br/>
      </w:r>
      <w:r>
        <w:rPr>
          <w:rFonts w:hint="eastAsia"/>
        </w:rPr>
        <w:t>　　第二节 VOCs治理行业管理现状</w:t>
      </w:r>
      <w:r>
        <w:rPr>
          <w:rFonts w:hint="eastAsia"/>
        </w:rPr>
        <w:br/>
      </w:r>
      <w:r>
        <w:rPr>
          <w:rFonts w:hint="eastAsia"/>
        </w:rPr>
        <w:t>　　　　一、VOCs治理行业监管体制分析</w:t>
      </w:r>
      <w:r>
        <w:rPr>
          <w:rFonts w:hint="eastAsia"/>
        </w:rPr>
        <w:br/>
      </w:r>
      <w:r>
        <w:rPr>
          <w:rFonts w:hint="eastAsia"/>
        </w:rPr>
        <w:t>　　　　二、VOCs治理行业主要法律法规</w:t>
      </w:r>
      <w:r>
        <w:rPr>
          <w:rFonts w:hint="eastAsia"/>
        </w:rPr>
        <w:br/>
      </w:r>
      <w:r>
        <w:rPr>
          <w:rFonts w:hint="eastAsia"/>
        </w:rPr>
        <w:t>　　　　三、VOCs治理行业政策走势解读</w:t>
      </w:r>
      <w:r>
        <w:rPr>
          <w:rFonts w:hint="eastAsia"/>
        </w:rPr>
        <w:br/>
      </w:r>
      <w:r>
        <w:rPr>
          <w:rFonts w:hint="eastAsia"/>
        </w:rPr>
        <w:t>　　第三节 国内外VOCs治理市场发展现状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VOCs治理行业链分析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我国VOCs治理市场发展现状分析</w:t>
      </w:r>
      <w:r>
        <w:rPr>
          <w:rFonts w:hint="eastAsia"/>
        </w:rPr>
        <w:br/>
      </w:r>
      <w:r>
        <w:rPr>
          <w:rFonts w:hint="eastAsia"/>
        </w:rPr>
        <w:t>　　第一节 我国VOCs治理行业发展现状</w:t>
      </w:r>
      <w:r>
        <w:rPr>
          <w:rFonts w:hint="eastAsia"/>
        </w:rPr>
        <w:br/>
      </w:r>
      <w:r>
        <w:rPr>
          <w:rFonts w:hint="eastAsia"/>
        </w:rPr>
        <w:t>　　　　一、VOCs治理行业品牌发展现状</w:t>
      </w:r>
      <w:r>
        <w:rPr>
          <w:rFonts w:hint="eastAsia"/>
        </w:rPr>
        <w:br/>
      </w:r>
      <w:r>
        <w:rPr>
          <w:rFonts w:hint="eastAsia"/>
        </w:rPr>
        <w:t>　　　　二、VOCs治理行业需求市场现状</w:t>
      </w:r>
      <w:r>
        <w:rPr>
          <w:rFonts w:hint="eastAsia"/>
        </w:rPr>
        <w:br/>
      </w:r>
      <w:r>
        <w:rPr>
          <w:rFonts w:hint="eastAsia"/>
        </w:rPr>
        <w:t>　　　　三、VOCs治理行业市场需求层次分析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四、我国VOCs治理行业市场走向分析</w:t>
      </w:r>
      <w:r>
        <w:rPr>
          <w:rFonts w:hint="eastAsia"/>
        </w:rPr>
        <w:br/>
      </w:r>
      <w:r>
        <w:rPr>
          <w:rFonts w:hint="eastAsia"/>
        </w:rPr>
        <w:t>　　第二节 中国VOCs治理行业技术分析</w:t>
      </w:r>
      <w:r>
        <w:rPr>
          <w:rFonts w:hint="eastAsia"/>
        </w:rPr>
        <w:br/>
      </w:r>
      <w:r>
        <w:rPr>
          <w:rFonts w:hint="eastAsia"/>
        </w:rPr>
        <w:t>　　　　一、2025年VOCs治理行业技术变化特点</w:t>
      </w:r>
      <w:r>
        <w:rPr>
          <w:rFonts w:hint="eastAsia"/>
        </w:rPr>
        <w:br/>
      </w:r>
      <w:r>
        <w:rPr>
          <w:rFonts w:hint="eastAsia"/>
        </w:rPr>
        <w:t>　　　　二、2025年VOCs治理行业产市场的新技术</w:t>
      </w:r>
      <w:r>
        <w:rPr>
          <w:rFonts w:hint="eastAsia"/>
        </w:rPr>
        <w:br/>
      </w:r>
      <w:r>
        <w:rPr>
          <w:rFonts w:hint="eastAsia"/>
        </w:rPr>
        <w:t>　　　　三、2025年VOCs治理行业市场现状分析</w:t>
      </w:r>
      <w:r>
        <w:rPr>
          <w:rFonts w:hint="eastAsia"/>
        </w:rPr>
        <w:br/>
      </w:r>
      <w:r>
        <w:rPr>
          <w:rFonts w:hint="eastAsia"/>
        </w:rPr>
        <w:t>　　第三节 中国VOCs治理行业存在的问题</w:t>
      </w:r>
      <w:r>
        <w:rPr>
          <w:rFonts w:hint="eastAsia"/>
        </w:rPr>
        <w:br/>
      </w:r>
      <w:r>
        <w:rPr>
          <w:rFonts w:hint="eastAsia"/>
        </w:rPr>
        <w:t>　　　　一、VOCs治理行业产品市场存在的主要问题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二、国内VOCs治理行业市场的瓶颈</w:t>
      </w:r>
      <w:r>
        <w:rPr>
          <w:rFonts w:hint="eastAsia"/>
        </w:rPr>
        <w:br/>
      </w:r>
      <w:r>
        <w:rPr>
          <w:rFonts w:hint="eastAsia"/>
        </w:rPr>
        <w:t>　　　　三、VOCs治理行业市场遭遇的规模难题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对中国VOCs治理行业市场的分析及思考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一、VOCs治理行业市场特点</w:t>
      </w:r>
      <w:r>
        <w:rPr>
          <w:rFonts w:hint="eastAsia"/>
        </w:rPr>
        <w:br/>
      </w:r>
      <w:r>
        <w:rPr>
          <w:rFonts w:hint="eastAsia"/>
        </w:rPr>
        <w:t>　　　　二、VOCs治理行业市场分析</w:t>
      </w:r>
      <w:r>
        <w:rPr>
          <w:rFonts w:hint="eastAsia"/>
        </w:rPr>
        <w:br/>
      </w:r>
      <w:r>
        <w:rPr>
          <w:rFonts w:hint="eastAsia"/>
        </w:rPr>
        <w:t>　　　　三、“互联网+”对VOCs治理行业市场发展的影响</w:t>
      </w:r>
      <w:r>
        <w:rPr>
          <w:rFonts w:hint="eastAsia"/>
        </w:rPr>
        <w:br/>
      </w:r>
      <w:r>
        <w:rPr>
          <w:rFonts w:hint="eastAsia"/>
        </w:rPr>
        <w:t>　　　　四、中国VOCs治理行业发展的新思路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五、对中国VOCs治理厂商发展的思考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我国VOCs治理行业运行分析</w:t>
      </w:r>
      <w:r>
        <w:rPr>
          <w:rFonts w:hint="eastAsia"/>
        </w:rPr>
        <w:br/>
      </w:r>
      <w:r>
        <w:rPr>
          <w:rFonts w:hint="eastAsia"/>
        </w:rPr>
        <w:t>　　第一节 我国VOCs治理行业发展状况分析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一、我国VOCs治理行业发展阶段</w:t>
      </w:r>
      <w:r>
        <w:rPr>
          <w:rFonts w:hint="eastAsia"/>
        </w:rPr>
        <w:br/>
      </w:r>
      <w:r>
        <w:rPr>
          <w:rFonts w:hint="eastAsia"/>
        </w:rPr>
        <w:t>　　　　二、我国VOCs治理行业发展总体概况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三、我国VOCs治理行业发展特点分析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2024-2025年VOCs治理行业发展现状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一、2024-2025年我国VOCs治理行业市场规模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二、2024-2025年我国VOCs治理行业发展分析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三、2024-2025年中国VOCs治理企业发展分析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VOCs治理细分产品/服务市场分析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VOCs治理产品/服务价格分析</w:t>
      </w:r>
      <w:r>
        <w:rPr>
          <w:rFonts w:hint="eastAsia"/>
        </w:rPr>
        <w:br/>
      </w:r>
      <w:r>
        <w:rPr>
          <w:rFonts w:hint="eastAsia"/>
        </w:rPr>
        <w:t>　　　　一、2024-2025年VOCs治理价格走势</w:t>
      </w:r>
      <w:r>
        <w:rPr>
          <w:rFonts w:hint="eastAsia"/>
        </w:rPr>
        <w:br/>
      </w:r>
      <w:r>
        <w:rPr>
          <w:rFonts w:hint="eastAsia"/>
        </w:rPr>
        <w:t>　　　　二、影响VOCs治理价格的关键因素分析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三、2025-2031年VOCs治理产品/服务价格趋势</w:t>
      </w:r>
      <w:r>
        <w:rPr>
          <w:rFonts w:hint="eastAsia"/>
        </w:rPr>
        <w:br/>
      </w:r>
      <w:r>
        <w:rPr>
          <w:rFonts w:hint="eastAsia"/>
        </w:rPr>
        <w:t>　　　　四、主要VOCs治理企业价位及价格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我国VOCs治理行业整体运行指标分析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2024-2025年中国VOCs治理行业总体规模分析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2024-2025年中国VOCs治理行业运营情况分析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一、我国VOCs治理行业营收分析</w:t>
      </w:r>
      <w:r>
        <w:rPr>
          <w:rFonts w:hint="eastAsia"/>
        </w:rPr>
        <w:br/>
      </w:r>
      <w:r>
        <w:rPr>
          <w:rFonts w:hint="eastAsia"/>
        </w:rPr>
        <w:t>　　　　二、我国VOCs治理行业成本分析</w:t>
      </w:r>
      <w:r>
        <w:rPr>
          <w:rFonts w:hint="eastAsia"/>
        </w:rPr>
        <w:br/>
      </w:r>
      <w:r>
        <w:rPr>
          <w:rFonts w:hint="eastAsia"/>
        </w:rPr>
        <w:t>　　　　三、我国VOCs治理行业利润分析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2024-2025年中国VOCs治理行业财务指标总体分析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我国VOCs治理行业供需形势分析</w:t>
      </w:r>
      <w:r>
        <w:rPr>
          <w:rFonts w:hint="eastAsia"/>
        </w:rPr>
        <w:br/>
      </w:r>
      <w:r>
        <w:rPr>
          <w:rFonts w:hint="eastAsia"/>
        </w:rPr>
        <w:t>　　第一节 VOCs治理行业供给分析</w:t>
      </w:r>
      <w:r>
        <w:rPr>
          <w:rFonts w:hint="eastAsia"/>
        </w:rPr>
        <w:br/>
      </w:r>
      <w:r>
        <w:rPr>
          <w:rFonts w:hint="eastAsia"/>
        </w:rPr>
        <w:t>　　　　一、2024-2025年VOCs治理行业供给分析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二、2025-2031年VOCs治理行业供给变化趋势</w:t>
      </w:r>
      <w:r>
        <w:rPr>
          <w:rFonts w:hint="eastAsia"/>
        </w:rPr>
        <w:br/>
      </w:r>
      <w:r>
        <w:rPr>
          <w:rFonts w:hint="eastAsia"/>
        </w:rPr>
        <w:t>　　　　三、VOCs治理行业区域供给分析</w:t>
      </w:r>
      <w:r>
        <w:rPr>
          <w:rFonts w:hint="eastAsia"/>
        </w:rPr>
        <w:br/>
      </w:r>
      <w:r>
        <w:rPr>
          <w:rFonts w:hint="eastAsia"/>
        </w:rPr>
        <w:t>　　第二节 2024-2025年我国VOCs治理行业需求情况</w:t>
      </w:r>
      <w:r>
        <w:rPr>
          <w:rFonts w:hint="eastAsia"/>
        </w:rPr>
        <w:br/>
      </w:r>
      <w:r>
        <w:rPr>
          <w:rFonts w:hint="eastAsia"/>
        </w:rPr>
        <w:t>　　　　一、VOCs治理行业需求市场</w:t>
      </w:r>
      <w:r>
        <w:rPr>
          <w:rFonts w:hint="eastAsia"/>
        </w:rPr>
        <w:br/>
      </w:r>
      <w:r>
        <w:rPr>
          <w:rFonts w:hint="eastAsia"/>
        </w:rPr>
        <w:t>　　　　二、VOCs治理行业客户结构</w:t>
      </w:r>
      <w:r>
        <w:rPr>
          <w:rFonts w:hint="eastAsia"/>
        </w:rPr>
        <w:br/>
      </w:r>
      <w:r>
        <w:rPr>
          <w:rFonts w:hint="eastAsia"/>
        </w:rPr>
        <w:t>　　　　三、VOCs治理行业需求的地区差异</w:t>
      </w:r>
      <w:r>
        <w:rPr>
          <w:rFonts w:hint="eastAsia"/>
        </w:rPr>
        <w:br/>
      </w:r>
      <w:r>
        <w:rPr>
          <w:rFonts w:hint="eastAsia"/>
        </w:rPr>
        <w:t>　　第三节 VOCs治理市场应用及需求预测</w:t>
      </w:r>
      <w:r>
        <w:rPr>
          <w:rFonts w:hint="eastAsia"/>
        </w:rPr>
        <w:br/>
      </w:r>
      <w:r>
        <w:rPr>
          <w:rFonts w:hint="eastAsia"/>
        </w:rPr>
        <w:t>　　　　一、VOCs治理应用市场总体需求分析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1、VOCs治理应用市场需求特征</w:t>
      </w:r>
      <w:r>
        <w:rPr>
          <w:rFonts w:hint="eastAsia"/>
        </w:rPr>
        <w:br/>
      </w:r>
      <w:r>
        <w:rPr>
          <w:rFonts w:hint="eastAsia"/>
        </w:rPr>
        <w:t>　　　　　　2、VOCs治理应用市场需求总规模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二、2025-2031年VOCs治理行业领域需求量预测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1、2025-2031年VOCs治理行业领域需求产品/服务功能预测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2、2025-2031年VOCs治理行业领域需求产品/服务市场格局预测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三、重点行业VOCs治理产品/服务需求分析预测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VOCs治理行业产业结构分析</w:t>
      </w:r>
      <w:r>
        <w:rPr>
          <w:rFonts w:hint="eastAsia"/>
        </w:rPr>
        <w:br/>
      </w:r>
      <w:r>
        <w:rPr>
          <w:rFonts w:hint="eastAsia"/>
        </w:rPr>
        <w:t>　　第一节 VOCs治理产业结构分析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三、中国VOCs治理行业参与国际竞争的战略市场定位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四、VOCs治理产业结构调整方向分析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我国VOCs治理行业产业链分析</w:t>
      </w:r>
      <w:r>
        <w:rPr>
          <w:rFonts w:hint="eastAsia"/>
        </w:rPr>
        <w:br/>
      </w:r>
      <w:r>
        <w:rPr>
          <w:rFonts w:hint="eastAsia"/>
        </w:rPr>
        <w:t>　　第一节 VOCs治理行业产业链分析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VOCs治理上游行业分析</w:t>
      </w:r>
      <w:r>
        <w:rPr>
          <w:rFonts w:hint="eastAsia"/>
        </w:rPr>
        <w:br/>
      </w:r>
      <w:r>
        <w:rPr>
          <w:rFonts w:hint="eastAsia"/>
        </w:rPr>
        <w:t>　　　　一、VOCs治理产品成本构成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四、上游供给对VOCs治理行业的影响</w:t>
      </w:r>
      <w:r>
        <w:rPr>
          <w:rFonts w:hint="eastAsia"/>
        </w:rPr>
        <w:br/>
      </w:r>
      <w:r>
        <w:rPr>
          <w:rFonts w:hint="eastAsia"/>
        </w:rPr>
        <w:t>　　第三节 VOCs治理下游行业分析</w:t>
      </w:r>
      <w:r>
        <w:rPr>
          <w:rFonts w:hint="eastAsia"/>
        </w:rPr>
        <w:br/>
      </w:r>
      <w:r>
        <w:rPr>
          <w:rFonts w:hint="eastAsia"/>
        </w:rPr>
        <w:t>　　　　一、VOCs治理下游行业分布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四、下游需求对VOCs治理行业的影响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我国VOCs治理行业渠道分析及策略</w:t>
      </w:r>
      <w:r>
        <w:rPr>
          <w:rFonts w:hint="eastAsia"/>
        </w:rPr>
        <w:br/>
      </w:r>
      <w:r>
        <w:rPr>
          <w:rFonts w:hint="eastAsia"/>
        </w:rPr>
        <w:t>　　第一节 VOCs治理行业渠道分析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</w:t>
      </w:r>
      <w:r>
        <w:rPr>
          <w:rFonts w:hint="eastAsia"/>
        </w:rPr>
        <w:br/>
      </w:r>
      <w:r>
        <w:rPr>
          <w:rFonts w:hint="eastAsia"/>
        </w:rPr>
        <w:t>　　　　二、各类渠道对VOCs治理行业的影响</w:t>
      </w:r>
      <w:r>
        <w:rPr>
          <w:rFonts w:hint="eastAsia"/>
        </w:rPr>
        <w:br/>
      </w:r>
      <w:r>
        <w:rPr>
          <w:rFonts w:hint="eastAsia"/>
        </w:rPr>
        <w:t>　　　　三、主要VOCs治理企业渠道策略研究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VOCs治理行业用户分析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VOCs治理行业营销策略分析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一、中国VOCs治理营销概况</w:t>
      </w:r>
      <w:r>
        <w:rPr>
          <w:rFonts w:hint="eastAsia"/>
        </w:rPr>
        <w:br/>
      </w:r>
      <w:r>
        <w:rPr>
          <w:rFonts w:hint="eastAsia"/>
        </w:rPr>
        <w:t>　　　　二、VOCs治理营销策略探讨</w:t>
      </w:r>
      <w:r>
        <w:rPr>
          <w:rFonts w:hint="eastAsia"/>
        </w:rPr>
        <w:br/>
      </w:r>
      <w:r>
        <w:rPr>
          <w:rFonts w:hint="eastAsia"/>
        </w:rPr>
        <w:t>　　　　三、VOCs治理营销发展趋势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我国VOCs治理行业竞争形势及策略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一、VOCs治理行业竞争结构分析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二、VOCs治理行业企业间竞争格局分析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三、VOCs治理行业集中度分析</w:t>
      </w:r>
      <w:r>
        <w:rPr>
          <w:rFonts w:hint="eastAsia"/>
        </w:rPr>
        <w:br/>
      </w:r>
      <w:r>
        <w:rPr>
          <w:rFonts w:hint="eastAsia"/>
        </w:rPr>
        <w:t>　　　　四、VOCs治理行业SWOT分析</w:t>
      </w:r>
      <w:r>
        <w:rPr>
          <w:rFonts w:hint="eastAsia"/>
        </w:rPr>
        <w:br/>
      </w:r>
      <w:r>
        <w:rPr>
          <w:rFonts w:hint="eastAsia"/>
        </w:rPr>
        <w:t>　　第二节 中国VOCs治理行业竞争格局综述</w:t>
      </w:r>
      <w:r>
        <w:rPr>
          <w:rFonts w:hint="eastAsia"/>
        </w:rPr>
        <w:br/>
      </w:r>
      <w:r>
        <w:rPr>
          <w:rFonts w:hint="eastAsia"/>
        </w:rPr>
        <w:t>　　　　一、VOCs治理行业竞争概况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1、中国VOCs治理行业竞争格局</w:t>
      </w:r>
      <w:r>
        <w:rPr>
          <w:rFonts w:hint="eastAsia"/>
        </w:rPr>
        <w:br/>
      </w:r>
      <w:r>
        <w:rPr>
          <w:rFonts w:hint="eastAsia"/>
        </w:rPr>
        <w:t>　　　　　　2、VOCs治理行业未来竞争格局和特点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3、VOCs治理市场进入及竞争对手分析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二、中国VOCs治理行业竞争力分析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1、我国VOCs治理行业竞争力剖析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2、我国VOCs治理企业市场竞争的优势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3、国内VOCs治理企业竞争能力提升途径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三、VOCs治理市场竞争策略分析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VOCs治理行业重点企业调研</w:t>
      </w:r>
      <w:r>
        <w:rPr>
          <w:rFonts w:hint="eastAsia"/>
        </w:rPr>
        <w:br/>
      </w:r>
      <w:r>
        <w:rPr>
          <w:rFonts w:hint="eastAsia"/>
        </w:rPr>
        <w:t>　　第一节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广东天龙油墨集团股份有限公司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上海安居乐环保科技股份有限公司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广州紫科环保科技股份有限公司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2025-2031年VOCs治理行业市场发展机遇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2025-2031年VOCs治理行业发展其他机遇分析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2025-2031年VOCs治理行业投资价值评估分析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VOCs治理行业投资特性分析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一、VOCs治理行业进入壁垒分析</w:t>
      </w:r>
      <w:r>
        <w:rPr>
          <w:rFonts w:hint="eastAsia"/>
        </w:rPr>
        <w:br/>
      </w:r>
      <w:r>
        <w:rPr>
          <w:rFonts w:hint="eastAsia"/>
        </w:rPr>
        <w:t>　　　　二、VOCs治理行业盈利因素分析</w:t>
      </w:r>
      <w:r>
        <w:rPr>
          <w:rFonts w:hint="eastAsia"/>
        </w:rPr>
        <w:br/>
      </w:r>
      <w:r>
        <w:rPr>
          <w:rFonts w:hint="eastAsia"/>
        </w:rPr>
        <w:t>　　　　三、VOCs治理行业盈利模式分析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2025-2031年VOCs治理行业发展的影响因素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2025-2031年VOCs治理行业发展前景展望分析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一、VOCs治理技术发展方向分析</w:t>
      </w:r>
      <w:r>
        <w:rPr>
          <w:rFonts w:hint="eastAsia"/>
        </w:rPr>
        <w:br/>
      </w:r>
      <w:r>
        <w:rPr>
          <w:rFonts w:hint="eastAsia"/>
        </w:rPr>
        <w:t>　　　　二、VOCs治理行业应用趋势预测</w:t>
      </w:r>
      <w:r>
        <w:rPr>
          <w:rFonts w:hint="eastAsia"/>
        </w:rPr>
        <w:br/>
      </w:r>
      <w:r>
        <w:rPr>
          <w:rFonts w:hint="eastAsia"/>
        </w:rPr>
        <w:t>　　　　三、VOCs治理行业发展前景展望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2025-2031年中国VOCs治理行业投资收益预测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二、中国VOCs治理行业总产值预测</w:t>
      </w:r>
      <w:r>
        <w:rPr>
          <w:rFonts w:hint="eastAsia"/>
        </w:rPr>
        <w:br/>
      </w:r>
      <w:r>
        <w:rPr>
          <w:rFonts w:hint="eastAsia"/>
        </w:rPr>
        <w:t>　　　　三、中国VOCs治理行业销售收入预测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四、中国VOCs治理行业利润总额预测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五、中国VOCs治理行业投资收益率预测</w:t>
      </w:r>
      <w:r>
        <w:rPr>
          <w:rFonts w:hint="eastAsia"/>
        </w:rPr>
        <w:br/>
      </w:r>
      <w:r>
        <w:rPr>
          <w:rFonts w:hint="eastAsia"/>
        </w:rPr>
        <w:t>　　第五节 VOCs治理行业投资风险分析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2025-2031年中国VOCs治理行业投资战略研究</w:t>
      </w:r>
      <w:r>
        <w:rPr>
          <w:rFonts w:hint="eastAsia"/>
        </w:rPr>
        <w:br/>
      </w:r>
      <w:r>
        <w:rPr>
          <w:rFonts w:hint="eastAsia"/>
        </w:rPr>
        <w:t>　　第一节 VOCs治理行业发展战略研究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VOCs治理行业投资战略研究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一、VOCs治理行业投资战略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二、2025-2031年中国VOCs治理行业投资战略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VOCs治理行业研究结论及建议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六、完善VOCs治理技术标准规范</w:t>
      </w:r>
      <w:r>
        <w:rPr>
          <w:rFonts w:hint="eastAsia"/>
        </w:rPr>
        <w:br/>
      </w:r>
      <w:r>
        <w:rPr>
          <w:rFonts w:hint="eastAsia"/>
        </w:rPr>
        <w:t>　　第二节 中~智林~VOCs治理行业投资建议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VOCs治理行业产业链结构图</w:t>
      </w:r>
      <w:r>
        <w:rPr>
          <w:rFonts w:hint="eastAsia"/>
        </w:rPr>
        <w:br/>
      </w:r>
      <w:r>
        <w:rPr>
          <w:rFonts w:hint="eastAsia"/>
        </w:rPr>
        <w:t>　　图表 VOCs治理行业最新政策解读</w:t>
      </w:r>
      <w:r>
        <w:rPr>
          <w:rFonts w:hint="eastAsia"/>
        </w:rPr>
        <w:br/>
      </w:r>
      <w:r>
        <w:rPr>
          <w:rFonts w:hint="eastAsia"/>
        </w:rPr>
        <w:t>　　图表 VOCs治理行业相关标准及规范</w:t>
      </w:r>
      <w:r>
        <w:rPr>
          <w:rFonts w:hint="eastAsia"/>
        </w:rPr>
        <w:br/>
      </w:r>
      <w:r>
        <w:rPr>
          <w:rFonts w:hint="eastAsia"/>
        </w:rPr>
        <w:t>　　图表 VOCs治理主要细分产品特性</w:t>
      </w:r>
      <w:r>
        <w:rPr>
          <w:rFonts w:hint="eastAsia"/>
        </w:rPr>
        <w:br/>
      </w:r>
      <w:r>
        <w:rPr>
          <w:rFonts w:hint="eastAsia"/>
        </w:rPr>
        <w:t>　　图表 VOCs治理行业下游应用占比情况</w:t>
      </w:r>
      <w:r>
        <w:rPr>
          <w:rFonts w:hint="eastAsia"/>
        </w:rPr>
        <w:br/>
      </w:r>
      <w:r>
        <w:rPr>
          <w:rFonts w:hint="eastAsia"/>
        </w:rPr>
        <w:t>　　图表 2020-2025年VOCs治理行业市场规模</w:t>
      </w:r>
      <w:r>
        <w:rPr>
          <w:rFonts w:hint="eastAsia"/>
        </w:rPr>
        <w:br/>
      </w:r>
      <w:r>
        <w:rPr>
          <w:rFonts w:hint="eastAsia"/>
        </w:rPr>
        <w:t>　　图表 2020-2025年VOCs治理行业风险投资项目数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2020-2025年VOCs治理市场价格走势</w:t>
      </w:r>
      <w:r>
        <w:rPr>
          <w:rFonts w:hint="eastAsia"/>
        </w:rPr>
        <w:br/>
      </w:r>
      <w:r>
        <w:rPr>
          <w:rFonts w:hint="eastAsia"/>
        </w:rPr>
        <w:t>　　图表 2020-2025年VOCs治理企业数量增长趋势图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2020-2025年VOCs治理行业从业人员统计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2020-2025年VOCs治理行业资产总额统计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2020-2025年VOCs治理行业资产增长趋势图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2020-2025年VOCs治理行业销售收入增长趋势图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2020-2025年VOCs治理行业利润总额统计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2020-2025年VOCs治理行业利润增长趋势图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2020-2025年VOCs治理行业亏损面统计</w:t>
      </w:r>
      <w:r>
        <w:rPr>
          <w:rFonts w:hint="eastAsia"/>
        </w:rPr>
        <w:br/>
      </w:r>
      <w:r>
        <w:rPr>
          <w:rFonts w:hint="eastAsia"/>
        </w:rPr>
        <w:t>　　图表 2020-2025年VOCs治理行业销售利润率情况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2020-2025年VOCs治理行业资产利润率情况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2020-2025年VOCs治理行业毛利率情况</w:t>
      </w:r>
      <w:r>
        <w:rPr>
          <w:rFonts w:hint="eastAsia"/>
        </w:rPr>
        <w:br/>
      </w:r>
      <w:r>
        <w:rPr>
          <w:rFonts w:hint="eastAsia"/>
        </w:rPr>
        <w:t>　　图表 2020-2025年VOCs治理行业成本费用结构构成情况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2020-2025年VOCs治理行业销售成本统计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2020-2025年VOCs治理行业销售费用统计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2020-2025年VOCs治理行业管理费用统计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2020-2025年VOCs治理行业财务费用统计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2025-2031年中国VOCs治理行业投资收益预测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2025-2031年中国VOCs治理行业总产值预测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2025-2031年中国VOCs治理行业销售收入预测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2025-2031年中国VOCs治理行业总资产预测</w:t>
      </w:r>
      <w:r>
        <w:rPr>
          <w:rFonts w:hint="eastAsia"/>
        </w:rPr>
        <w:br/>
      </w:r>
      <w:r>
        <w:rPr>
          <w:rFonts w:hint="eastAsia"/>
        </w:rPr>
        <w:t>　　图表 2020-2025年前十大企业排名分析与市场占有率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2020-2025年前十大企业销售渠道分布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2020-2025年前十大企业经济指标分析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国际VOCs治理行业厂商同类产品的占有状况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VOCs治理行业市场供给平衡性分析</w:t>
      </w:r>
      <w:r>
        <w:rPr>
          <w:rFonts w:hint="eastAsia"/>
        </w:rPr>
        <w:br/>
      </w:r>
      <w:r>
        <w:rPr>
          <w:rFonts w:hint="eastAsia"/>
        </w:rPr>
        <w:t>　　图表 中国VOCs治理行业市场集中度</w:t>
      </w:r>
      <w:r>
        <w:rPr>
          <w:rFonts w:hint="eastAsia"/>
        </w:rPr>
        <w:br/>
      </w:r>
      <w:r>
        <w:rPr>
          <w:rFonts w:hint="eastAsia"/>
        </w:rPr>
        <w:t>　　图表 2025-2031年VOCs治理行业细分市场需求情况预测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a1fce87b42cb" w:history="1">
        <w:r>
          <w:rPr>
            <w:rStyle w:val="Hyperlink"/>
          </w:rPr>
          <w:t>2025-2031年中国VOCs治理市场调查研究及发展趋势分析报告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9a1fce87b42cb" w:history="1">
        <w:r>
          <w:rPr>
            <w:rStyle w:val="Hyperlink"/>
          </w:rPr>
          <w:t>https://www.20087.com/2/72/VOCsZhiLiDeXianZhuangHeFaZhanQuS.html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热点：什么是vocs废气处理、VOCs治理设施处理风量、VOC治理技术、VOCs治理方法和存在的优点和缺点、挥发性有机物vocs、VOCs治理概念股、常用的净化vocs的方法有、VOCs治理北京、处理vocs废气的方法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ea18cd5544498" w:history="1">
      <w:r>
        <w:rPr>
          <w:rStyle w:val="Hyperlink"/>
        </w:rPr>
        <w:t>2025-2031年中国VOCs治理市场调查研究及发展趋势分析报告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VOCsZhiLiDeXianZhuangHeFaZhanQuS.html" TargetMode="External" Id="R44f9a1fce87b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VOCsZhiLiDeXianZhuangHeFaZhanQuS.html" TargetMode="External" Id="R851ea18cd554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2025-04-28T08:21:00Z</dcterms:created>
  <dcterms:modified xsi:type="dcterms:W3CDTF">2025-04-28T09:21:00Z</dcterms:modified>
  <dc:subject>2025-2031年中国VOCs治理市场调查研究及发展趋势分析报告</dc:subject>
  <dc:title>2025-2031年中国VOCs治理市场调查研究及发展趋势分析报告</dc:title>
  <cp:keywords>2025-2031年中国VOCs治理市场调查研究及发展趋势分析报告</cp:keywords>
  <dc:description>2025-2031年中国VOCs治理市场调查研究及发展趋势分析报告</dc:description>
</cp:coreProperties>
</file>