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8a26f63b74ce8" w:history="1">
              <w:r>
                <w:rPr>
                  <w:rStyle w:val="Hyperlink"/>
                </w:rPr>
                <w:t>2025年版中国亮化工程市场调研与发展前景预测报告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8a26f63b74ce8" w:history="1">
              <w:r>
                <w:rPr>
                  <w:rStyle w:val="Hyperlink"/>
                </w:rPr>
                <w:t>2025年版中国亮化工程市场调研与发展前景预测报告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8a26f63b74ce8" w:history="1">
                <w:r>
                  <w:rPr>
                    <w:rStyle w:val="Hyperlink"/>
                  </w:rPr>
                  <w:t>https://www.20087.com/M_QiTa/22/LiangHuaGongChengShiChangQianJingFenXiYuCe.html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亮化工程是城市美化和夜间经济的重要组成部分，近年来在景观照明、商业照明和公共艺术领域得到了广泛应用。LED灯和其他节能光源的普及，不仅提升了照明效果，还降低了能耗和维护成本。同时，智能控制系统和互动照明装置的引入，增强了照明的互动性和艺术性。</w:t>
      </w:r>
      <w:r>
        <w:rPr>
          <w:rFonts w:hint="eastAsia"/>
        </w:rPr>
        <w:br/>
      </w:r>
      <w:r>
        <w:rPr>
          <w:rFonts w:hint="eastAsia"/>
        </w:rPr>
        <w:t>　　未来，亮化工程将更加注重智能化和可持续性。通过物联网技术，照明系统将实现远程监控和按需调节，提高能效和用户体验。同时，太阳能和风能等可再生能源的集成，将推动亮化工程向绿色照明方向发展。此外，与城市规划和文化遗产保护的结合，将使亮化工程成为塑造城市形象和提升居民生活品质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8a26f63b74ce8" w:history="1">
        <w:r>
          <w:rPr>
            <w:rStyle w:val="Hyperlink"/>
          </w:rPr>
          <w:t>2025年版中国亮化工程市场调研与发展前景预测报告</w:t>
        </w:r>
      </w:hyperlink>
      <w:r>
        <w:rPr>
          <w:rFonts w:hint="eastAsia"/>
        </w:rPr>
        <w:t>》依托权威机构及相关协会的数据资料，全面解析了亮化工程行业现状、市场需求及市场规模，系统梳理了亮化工程产业链结构、价格趋势及各细分市场动态。报告对亮化工程市场前景与发展趋势进行了科学预测，重点分析了品牌竞争格局、市场集中度及主要企业的经营表现。同时，通过SWOT分析揭示了亮化工程行业面临的机遇与风险，为亮化工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亮化工程行业概述</w:t>
      </w:r>
      <w:r>
        <w:rPr>
          <w:rFonts w:hint="eastAsia"/>
        </w:rPr>
        <w:br/>
      </w:r>
      <w:r>
        <w:rPr>
          <w:rFonts w:hint="eastAsia"/>
        </w:rPr>
        <w:t>　　第一节 亮化工程简述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亮化工程的用途</w:t>
      </w:r>
      <w:r>
        <w:rPr>
          <w:rFonts w:hint="eastAsia"/>
        </w:rPr>
        <w:br/>
      </w:r>
      <w:r>
        <w:rPr>
          <w:rFonts w:hint="eastAsia"/>
        </w:rPr>
        <w:t>　　第三节 亮化工程行业发展现状</w:t>
      </w:r>
      <w:r>
        <w:rPr>
          <w:rFonts w:hint="eastAsia"/>
        </w:rPr>
        <w:br/>
      </w:r>
      <w:r>
        <w:rPr>
          <w:rFonts w:hint="eastAsia"/>
        </w:rPr>
        <w:t>　　第四节 产业链结构分析</w:t>
      </w:r>
      <w:r>
        <w:rPr>
          <w:rFonts w:hint="eastAsia"/>
        </w:rPr>
        <w:br/>
      </w:r>
      <w:r>
        <w:rPr>
          <w:rFonts w:hint="eastAsia"/>
        </w:rPr>
        <w:t>　　第五节 亮化工程生产技术和工艺分析</w:t>
      </w:r>
      <w:r>
        <w:rPr>
          <w:rFonts w:hint="eastAsia"/>
        </w:rPr>
        <w:br/>
      </w:r>
      <w:r>
        <w:rPr>
          <w:rFonts w:hint="eastAsia"/>
        </w:rPr>
        <w:t>　　第六节 亮化工程在生产中遇到的问题及其解决方法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　　一、亮化工程在生产中遇到的问题</w:t>
      </w:r>
      <w:r>
        <w:rPr>
          <w:rFonts w:hint="eastAsia"/>
        </w:rPr>
        <w:br/>
      </w:r>
      <w:r>
        <w:rPr>
          <w:rFonts w:hint="eastAsia"/>
        </w:rPr>
        <w:t>　　　　二、亮化工程在生产中的解决对策</w:t>
      </w:r>
      <w:r>
        <w:rPr>
          <w:rFonts w:hint="eastAsia"/>
        </w:rPr>
        <w:br/>
      </w:r>
      <w:r>
        <w:rPr>
          <w:rFonts w:hint="eastAsia"/>
        </w:rPr>
        <w:t>　　第七节 亮化工程行业的地位分析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第八节 2025-2031年亮化工程行业相关政策发展的影响展望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中国亮化工程行业政策技术环境分析</w:t>
      </w:r>
      <w:r>
        <w:rPr>
          <w:rFonts w:hint="eastAsia"/>
        </w:rPr>
        <w:br/>
      </w:r>
      <w:r>
        <w:rPr>
          <w:rFonts w:hint="eastAsia"/>
        </w:rPr>
        <w:t>　　第一节 亮化工程行业政策法规环境分析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政策法规对亮化工程产品的影响</w:t>
      </w:r>
      <w:r>
        <w:rPr>
          <w:rFonts w:hint="eastAsia"/>
        </w:rPr>
        <w:br/>
      </w:r>
      <w:r>
        <w:rPr>
          <w:rFonts w:hint="eastAsia"/>
        </w:rPr>
        <w:t>　　　　一、2024-2025年中国亮化工程环保政策执行影响分析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 能环保新政策对亮化工程市场的影响</w:t>
      </w:r>
      <w:r>
        <w:rPr>
          <w:rFonts w:hint="eastAsia"/>
        </w:rPr>
        <w:br/>
      </w:r>
      <w:r>
        <w:rPr>
          <w:rFonts w:hint="eastAsia"/>
        </w:rPr>
        <w:t>　　　　三、新政策对亮化工程市场的影响</w:t>
      </w:r>
      <w:r>
        <w:rPr>
          <w:rFonts w:hint="eastAsia"/>
        </w:rPr>
        <w:br/>
      </w:r>
      <w:r>
        <w:rPr>
          <w:rFonts w:hint="eastAsia"/>
        </w:rPr>
        <w:t>　　第三节 亮化工程行业技术环境分析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亮化工程生产技术分析</w:t>
      </w:r>
      <w:r>
        <w:rPr>
          <w:rFonts w:hint="eastAsia"/>
        </w:rPr>
        <w:br/>
      </w:r>
      <w:r>
        <w:rPr>
          <w:rFonts w:hint="eastAsia"/>
        </w:rPr>
        <w:t>　　第一节 亮化工程主要生产工艺技术</w:t>
      </w:r>
      <w:r>
        <w:rPr>
          <w:rFonts w:hint="eastAsia"/>
        </w:rPr>
        <w:br/>
      </w:r>
      <w:r>
        <w:rPr>
          <w:rFonts w:hint="eastAsia"/>
        </w:rPr>
        <w:t>　　　　一、亮化工程生产工艺原理</w:t>
      </w:r>
      <w:r>
        <w:rPr>
          <w:rFonts w:hint="eastAsia"/>
        </w:rPr>
        <w:br/>
      </w:r>
      <w:r>
        <w:rPr>
          <w:rFonts w:hint="eastAsia"/>
        </w:rPr>
        <w:t>　　　　二、亮化工程生产工艺流程</w:t>
      </w:r>
      <w:r>
        <w:rPr>
          <w:rFonts w:hint="eastAsia"/>
        </w:rPr>
        <w:br/>
      </w:r>
      <w:r>
        <w:rPr>
          <w:rFonts w:hint="eastAsia"/>
        </w:rPr>
        <w:t>　　第二节 亮化工程其他生产方法</w:t>
      </w:r>
      <w:r>
        <w:rPr>
          <w:rFonts w:hint="eastAsia"/>
        </w:rPr>
        <w:br/>
      </w:r>
      <w:r>
        <w:rPr>
          <w:rFonts w:hint="eastAsia"/>
        </w:rPr>
        <w:t>　　第三节 亮化工程生产工艺优劣势比较</w:t>
      </w:r>
      <w:r>
        <w:rPr>
          <w:rFonts w:hint="eastAsia"/>
        </w:rPr>
        <w:br/>
      </w:r>
      <w:r>
        <w:rPr>
          <w:rFonts w:hint="eastAsia"/>
        </w:rPr>
        <w:t>　　第四节 亮化工程工艺技术的改进与发展趋势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亮化工程工艺技术路线的选择</w:t>
      </w:r>
      <w:r>
        <w:rPr>
          <w:rFonts w:hint="eastAsia"/>
        </w:rPr>
        <w:br/>
      </w:r>
      <w:r>
        <w:rPr>
          <w:rFonts w:hint="eastAsia"/>
        </w:rPr>
        <w:t>　　第六节 亮化工程质量指标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世界亮化工程行业运行概况分析</w:t>
      </w:r>
      <w:r>
        <w:rPr>
          <w:rFonts w:hint="eastAsia"/>
        </w:rPr>
        <w:br/>
      </w:r>
      <w:r>
        <w:rPr>
          <w:rFonts w:hint="eastAsia"/>
        </w:rPr>
        <w:t>　　第一节 2024-2025年世界亮化工程行业发展现状分析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一、全球亮化工程市场需求分析</w:t>
      </w:r>
      <w:r>
        <w:rPr>
          <w:rFonts w:hint="eastAsia"/>
        </w:rPr>
        <w:br/>
      </w:r>
      <w:r>
        <w:rPr>
          <w:rFonts w:hint="eastAsia"/>
        </w:rPr>
        <w:t>　　　　二、世界亮化工程应用情况分析</w:t>
      </w:r>
      <w:r>
        <w:rPr>
          <w:rFonts w:hint="eastAsia"/>
        </w:rPr>
        <w:br/>
      </w:r>
      <w:r>
        <w:rPr>
          <w:rFonts w:hint="eastAsia"/>
        </w:rPr>
        <w:t>　　　　三、国外亮化工程产品结构分析</w:t>
      </w:r>
      <w:r>
        <w:rPr>
          <w:rFonts w:hint="eastAsia"/>
        </w:rPr>
        <w:br/>
      </w:r>
      <w:r>
        <w:rPr>
          <w:rFonts w:hint="eastAsia"/>
        </w:rPr>
        <w:t>　　　　四、国际亮化工程行业发展注意问题</w:t>
      </w:r>
      <w:r>
        <w:rPr>
          <w:rFonts w:hint="eastAsia"/>
        </w:rPr>
        <w:br/>
      </w:r>
      <w:r>
        <w:rPr>
          <w:rFonts w:hint="eastAsia"/>
        </w:rPr>
        <w:t>　　第二节 2024-2025年国内外城市亮化工程项目管理现状</w:t>
      </w:r>
      <w:r>
        <w:rPr>
          <w:rFonts w:hint="eastAsia"/>
        </w:rPr>
        <w:br/>
      </w:r>
      <w:r>
        <w:rPr>
          <w:rFonts w:hint="eastAsia"/>
        </w:rPr>
        <w:t>　　第三节 2025-2031年世界亮化工程市场前景预测分析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2024-2025年中国亮化工程行业经济运行分析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2025年我国亮化工程行业发展基本情况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一、我国亮化工程行业发展现状分析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二、我国亮化工程行业市场特点分析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三、我国亮化工程行业技术发展状况</w:t>
      </w:r>
      <w:r>
        <w:rPr>
          <w:rFonts w:hint="eastAsia"/>
        </w:rPr>
        <w:br/>
      </w:r>
      <w:r>
        <w:rPr>
          <w:rFonts w:hint="eastAsia"/>
        </w:rPr>
        <w:t>　　第二节 我国亮化工程行业存在问题及发展限制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2024-2025年亮化工程行业主要经济指标分析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一、销售收入前四家企业分析</w:t>
      </w:r>
      <w:r>
        <w:rPr>
          <w:rFonts w:hint="eastAsia"/>
        </w:rPr>
        <w:br/>
      </w:r>
      <w:r>
        <w:rPr>
          <w:rFonts w:hint="eastAsia"/>
        </w:rPr>
        <w:t>　　　　二、2025年亮化工程行业主要经济指标分析</w:t>
      </w:r>
      <w:r>
        <w:rPr>
          <w:rFonts w:hint="eastAsia"/>
        </w:rPr>
        <w:br/>
      </w:r>
      <w:r>
        <w:rPr>
          <w:rFonts w:hint="eastAsia"/>
        </w:rPr>
        <w:t>　　第四节 2024-2025年我国亮化工程行业绩效分析</w:t>
      </w:r>
      <w:r>
        <w:rPr>
          <w:rFonts w:hint="eastAsia"/>
        </w:rPr>
        <w:br/>
      </w:r>
      <w:r>
        <w:rPr>
          <w:rFonts w:hint="eastAsia"/>
        </w:rPr>
        <w:t>　　　　一、2024-2025年行业规模情况</w:t>
      </w:r>
      <w:r>
        <w:rPr>
          <w:rFonts w:hint="eastAsia"/>
        </w:rPr>
        <w:br/>
      </w:r>
      <w:r>
        <w:rPr>
          <w:rFonts w:hint="eastAsia"/>
        </w:rPr>
        <w:t>　　　　二、2024-2025年行业盈利能力</w:t>
      </w:r>
      <w:r>
        <w:rPr>
          <w:rFonts w:hint="eastAsia"/>
        </w:rPr>
        <w:br/>
      </w:r>
      <w:r>
        <w:rPr>
          <w:rFonts w:hint="eastAsia"/>
        </w:rPr>
        <w:t>　　　　三、2024-2025年行业经营发展能力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四、2024-2025年行业偿债能力分析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2019-2024年中国亮化工程行业动态分析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2024-2025年中国亮化工程产业竞争格局分析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2024-2025年中国亮化工程产业竞争现状分析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2024-2025年中国亮化工程产业集中度分析</w:t>
      </w:r>
      <w:r>
        <w:rPr>
          <w:rFonts w:hint="eastAsia"/>
        </w:rPr>
        <w:br/>
      </w:r>
      <w:r>
        <w:rPr>
          <w:rFonts w:hint="eastAsia"/>
        </w:rPr>
        <w:t>　　　　一、亮化工程企业分布分析</w:t>
      </w:r>
      <w:r>
        <w:rPr>
          <w:rFonts w:hint="eastAsia"/>
        </w:rPr>
        <w:br/>
      </w:r>
      <w:r>
        <w:rPr>
          <w:rFonts w:hint="eastAsia"/>
        </w:rPr>
        <w:t>　　　　二、亮化工程市场集中度分析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2024-2025年中国亮化工程产业竞争策略分析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2024-2025年我国亮化工程市场发展研究</w:t>
      </w:r>
      <w:r>
        <w:rPr>
          <w:rFonts w:hint="eastAsia"/>
        </w:rPr>
        <w:br/>
      </w:r>
      <w:r>
        <w:rPr>
          <w:rFonts w:hint="eastAsia"/>
        </w:rPr>
        <w:t>　　第一节 2025年我国亮化工程市场发展研究</w:t>
      </w:r>
      <w:r>
        <w:rPr>
          <w:rFonts w:hint="eastAsia"/>
        </w:rPr>
        <w:br/>
      </w:r>
      <w:r>
        <w:rPr>
          <w:rFonts w:hint="eastAsia"/>
        </w:rPr>
        <w:t>　　第二节 2024-2025年我国亮化工程市场情况</w:t>
      </w:r>
      <w:r>
        <w:rPr>
          <w:rFonts w:hint="eastAsia"/>
        </w:rPr>
        <w:br/>
      </w:r>
      <w:r>
        <w:rPr>
          <w:rFonts w:hint="eastAsia"/>
        </w:rPr>
        <w:t>　　　　一、2024-2025年我国亮化工程市场价格情况</w:t>
      </w:r>
      <w:r>
        <w:rPr>
          <w:rFonts w:hint="eastAsia"/>
        </w:rPr>
        <w:br/>
      </w:r>
      <w:r>
        <w:rPr>
          <w:rFonts w:hint="eastAsia"/>
        </w:rPr>
        <w:t>　　　　二、2024-2025年我国亮化工程市场发展情况</w:t>
      </w:r>
      <w:r>
        <w:rPr>
          <w:rFonts w:hint="eastAsia"/>
        </w:rPr>
        <w:br/>
      </w:r>
      <w:r>
        <w:rPr>
          <w:rFonts w:hint="eastAsia"/>
        </w:rPr>
        <w:t>　　　　三、2024-2025年我国亮化工程市场新品趋势</w:t>
      </w:r>
      <w:r>
        <w:rPr>
          <w:rFonts w:hint="eastAsia"/>
        </w:rPr>
        <w:br/>
      </w:r>
      <w:r>
        <w:rPr>
          <w:rFonts w:hint="eastAsia"/>
        </w:rPr>
        <w:t>　　第三节 2024-2025年我国亮化工程市场结构和价格走势分析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一、2024-2025年我国亮化工程市场结构分析</w:t>
      </w:r>
      <w:r>
        <w:rPr>
          <w:rFonts w:hint="eastAsia"/>
        </w:rPr>
        <w:br/>
      </w:r>
      <w:r>
        <w:rPr>
          <w:rFonts w:hint="eastAsia"/>
        </w:rPr>
        <w:t>　　　　二、2024-2025年我国亮化工程市场价格走势分析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2025年国内亮化工程行业在建拟建项目分析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t>　　第三节 国外拟在建重大项目分析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2024-2025年中国亮化工程产业优势企业竞争力分析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雷士照明控股有限公司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广东扬光照明科技有限公司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第三节 上海翰源照明工程技术有限公司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第四节 上海飞乐音响股份有限公司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第五节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2025-2031年亮化工程上游行业发展的影响展望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我国亮化工程上游行业发展状况</w:t>
      </w:r>
      <w:r>
        <w:rPr>
          <w:rFonts w:hint="eastAsia"/>
        </w:rPr>
        <w:br/>
      </w:r>
      <w:r>
        <w:rPr>
          <w:rFonts w:hint="eastAsia"/>
        </w:rPr>
        <w:t>　　　　一、上游行业历史相关指标汇总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二、上游行业中亮化工程的替代情况</w:t>
      </w:r>
      <w:r>
        <w:rPr>
          <w:rFonts w:hint="eastAsia"/>
        </w:rPr>
        <w:br/>
      </w:r>
      <w:r>
        <w:rPr>
          <w:rFonts w:hint="eastAsia"/>
        </w:rPr>
        <w:t>　　第二节 影响亮化工程上游行业发展的主要因素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2025-2031年亮化工程上游行业发展态势展望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一、2025-2031年上游行业发展态势展望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二、2025-2031年上游价格走势预测</w:t>
      </w:r>
      <w:r>
        <w:rPr>
          <w:rFonts w:hint="eastAsia"/>
        </w:rPr>
        <w:br/>
      </w:r>
      <w:r>
        <w:rPr>
          <w:rFonts w:hint="eastAsia"/>
        </w:rPr>
        <w:t>　　第四节 2025-2031年亮化工程上游行业发展的影响展望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第十一章 2025-2031年中国亮化工程行业发展前景预测分析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2025-2031年中国亮化工程产品发展趋势预测分析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一、亮化工程技术走势分析</w:t>
      </w:r>
      <w:r>
        <w:rPr>
          <w:rFonts w:hint="eastAsia"/>
        </w:rPr>
        <w:br/>
      </w:r>
      <w:r>
        <w:rPr>
          <w:rFonts w:hint="eastAsia"/>
        </w:rPr>
        <w:t>　　　　二、亮化工程行业发展方向分析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2025-2031年中国亮化工程行业市场发展前景预测分析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2025-2031年中国亮化工程行业市场盈利能力预测分析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2025-2031年中国亮化工程行业发展趋势分析</w:t>
      </w:r>
      <w:r>
        <w:rPr>
          <w:rFonts w:hint="eastAsia"/>
        </w:rPr>
        <w:br/>
      </w:r>
      <w:r>
        <w:rPr>
          <w:rFonts w:hint="eastAsia"/>
        </w:rPr>
        <w:t>　　第一节 我国亮化工程行业前景与机遇分析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一、我国亮化工程行业发展前景</w:t>
      </w:r>
      <w:r>
        <w:rPr>
          <w:rFonts w:hint="eastAsia"/>
        </w:rPr>
        <w:br/>
      </w:r>
      <w:r>
        <w:rPr>
          <w:rFonts w:hint="eastAsia"/>
        </w:rPr>
        <w:t>　　　　二、我国亮化工程行业发展机遇分析</w:t>
      </w:r>
      <w:r>
        <w:rPr>
          <w:rFonts w:hint="eastAsia"/>
        </w:rPr>
        <w:br/>
      </w:r>
      <w:r>
        <w:rPr>
          <w:rFonts w:hint="eastAsia"/>
        </w:rPr>
        <w:t>　　　　三、国家反腐对亮化工程行业的影响分析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2025-2031年中国亮化工程市场趋势分析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一、2025-2031年亮化工程市场趋势总结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二、2025-2031年亮化工程市场发展空间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三、2025-2031年亮化工程产业政策趋向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四、2025-2031年亮化工程技术革新趋势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五、2025-2031年国际环境对亮化工程行业的影响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2025-2031年中国亮化工程行业投资机会风险展望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2025-2031年亮化工程行业投资机会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一、2025-2031年亮化工程行业主要领域投资机会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二、2025-2031年亮化工程行业出口市场投资机会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三、2025-2031年亮化工程行业企业的多元化投资机会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2025-2031年亮化工程行业投资风险展望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五、汇率风险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2025-2031年中国亮化工程行业企业经营战略建议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2025-2031年亮化工程行业企业的标竿管理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2025-2031年亮化工程行业企业的资本运作模式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一、亮化工程行业企业国内资本市场的运作建议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1、亮化工程行业企业的兼并及收购建议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2、亮化工程行业企业的融资方式选择建议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二、亮化工程行业企业海外资本市场的运作建议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2025-2031年亮化工程行业企业营销模式建议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2025-2031年中国亮化工程行业发展预测</w:t>
      </w:r>
      <w:r>
        <w:rPr>
          <w:rFonts w:hint="eastAsia"/>
        </w:rPr>
        <w:br/>
      </w:r>
      <w:r>
        <w:rPr>
          <w:rFonts w:hint="eastAsia"/>
        </w:rPr>
        <w:t>　　第一节 2025-2031年亮化工程需求与消费预测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一、2025-2031年亮化工程产品消费预测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二、2025-2031年亮化工程市场规模预测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三、2025-2031年亮化工程行业总产值预测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四、2025-2031年亮化工程行业销售收入预测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五、2025-2031年亮化工程行业总资产预测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2025-2031年中国亮化工程行业供需预测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一、2025-2031年中国亮化工程供给预测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二、2025-2031年中国亮化工程产量预测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三、2025-2031年中国亮化工程需求预测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四、2025-2031年中国亮化工程供需平衡预测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五、2025-2031年中国亮化工程产品价格预测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六、2025-2031年主要亮化工程产品进出口预测</w:t>
      </w:r>
      <w:r>
        <w:rPr>
          <w:rFonts w:hint="eastAsia"/>
        </w:rPr>
        <w:br/>
      </w:r>
      <w:r>
        <w:rPr>
          <w:rFonts w:hint="eastAsia"/>
        </w:rPr>
        <w:t>　　第三节 影响亮化工程行业发展的主要因素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一、2025-2031年影响亮化工程行业运行的有利因素分析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二、2025-2031年影响亮化工程行业运行的稳定因素分析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三、2025-2031年影响亮化工程行业运行的不利因素分析</w:t>
      </w:r>
      <w:r>
        <w:rPr>
          <w:rFonts w:hint="eastAsia"/>
        </w:rPr>
        <w:br/>
      </w:r>
      <w:r>
        <w:rPr>
          <w:rFonts w:hint="eastAsia"/>
        </w:rPr>
        <w:t>　　第四节 亮化工程行业投资风险及控制策略分析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一、2025-2031年亮化工程行业市场风险及控制策略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二、2025-2031年影响亮化工程政策风险及控制策略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三、2025-2031年亮化工程行业经营风险及控制策略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四、2025-2031年亮化工程行业技术风险及控制策略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五、2025-2031年亮化工程同业竞争风险及控制策略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项目投资建议</w:t>
      </w:r>
      <w:r>
        <w:rPr>
          <w:rFonts w:hint="eastAsia"/>
        </w:rPr>
        <w:br/>
      </w:r>
      <w:r>
        <w:rPr>
          <w:rFonts w:hint="eastAsia"/>
        </w:rPr>
        <w:t>　　第一节 投资额度建议</w:t>
      </w:r>
      <w:r>
        <w:rPr>
          <w:rFonts w:hint="eastAsia"/>
        </w:rPr>
        <w:br/>
      </w:r>
      <w:r>
        <w:rPr>
          <w:rFonts w:hint="eastAsia"/>
        </w:rPr>
        <w:t>　　第二节 技术性风险建议</w:t>
      </w:r>
      <w:r>
        <w:rPr>
          <w:rFonts w:hint="eastAsia"/>
        </w:rPr>
        <w:br/>
      </w:r>
      <w:r>
        <w:rPr>
          <w:rFonts w:hint="eastAsia"/>
        </w:rPr>
        <w:t>　　第三节 中-智-林-　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项目控制程序</w:t>
      </w:r>
      <w:r>
        <w:rPr>
          <w:rFonts w:hint="eastAsia"/>
        </w:rPr>
        <w:br/>
      </w:r>
      <w:r>
        <w:rPr>
          <w:rFonts w:hint="eastAsia"/>
        </w:rPr>
        <w:t>　　图表 项目目标控制过程</w:t>
      </w:r>
      <w:r>
        <w:rPr>
          <w:rFonts w:hint="eastAsia"/>
        </w:rPr>
        <w:br/>
      </w:r>
      <w:r>
        <w:rPr>
          <w:rFonts w:hint="eastAsia"/>
        </w:rPr>
        <w:t>　　图表 2019-2024年亮化工程行业市场规模</w:t>
      </w:r>
      <w:r>
        <w:rPr>
          <w:rFonts w:hint="eastAsia"/>
        </w:rPr>
        <w:br/>
      </w:r>
      <w:r>
        <w:rPr>
          <w:rFonts w:hint="eastAsia"/>
        </w:rPr>
        <w:t>　　图表 2024-2025年亮化工程行业盈利能力情况</w:t>
      </w:r>
      <w:r>
        <w:rPr>
          <w:rFonts w:hint="eastAsia"/>
        </w:rPr>
        <w:br/>
      </w:r>
      <w:r>
        <w:rPr>
          <w:rFonts w:hint="eastAsia"/>
        </w:rPr>
        <w:t>　　图表 2024-2025年亮化工程行业经营能力情况</w:t>
      </w:r>
      <w:r>
        <w:rPr>
          <w:rFonts w:hint="eastAsia"/>
        </w:rPr>
        <w:br/>
      </w:r>
      <w:r>
        <w:rPr>
          <w:rFonts w:hint="eastAsia"/>
        </w:rPr>
        <w:t>　　图表 2024-2025年亮化工程行业经营效率情况</w:t>
      </w:r>
      <w:r>
        <w:rPr>
          <w:rFonts w:hint="eastAsia"/>
        </w:rPr>
        <w:br/>
      </w:r>
      <w:r>
        <w:rPr>
          <w:rFonts w:hint="eastAsia"/>
        </w:rPr>
        <w:t>　　图表 2024-2025年亮化工程行业偿债能力情况</w:t>
      </w:r>
      <w:r>
        <w:rPr>
          <w:rFonts w:hint="eastAsia"/>
        </w:rPr>
        <w:br/>
      </w:r>
      <w:r>
        <w:rPr>
          <w:rFonts w:hint="eastAsia"/>
        </w:rPr>
        <w:t>　　图表 2025年雷士照明发展能力分析</w:t>
      </w:r>
      <w:r>
        <w:rPr>
          <w:rFonts w:hint="eastAsia"/>
        </w:rPr>
        <w:br/>
      </w:r>
      <w:r>
        <w:rPr>
          <w:rFonts w:hint="eastAsia"/>
        </w:rPr>
        <w:t>　　图表 2025年雷士照明获利能力析</w:t>
      </w:r>
      <w:r>
        <w:rPr>
          <w:rFonts w:hint="eastAsia"/>
        </w:rPr>
        <w:br/>
      </w:r>
      <w:r>
        <w:rPr>
          <w:rFonts w:hint="eastAsia"/>
        </w:rPr>
        <w:t>　　图表 2025年雷士照明偿债分析</w:t>
      </w:r>
      <w:r>
        <w:rPr>
          <w:rFonts w:hint="eastAsia"/>
        </w:rPr>
        <w:br/>
      </w:r>
      <w:r>
        <w:rPr>
          <w:rFonts w:hint="eastAsia"/>
        </w:rPr>
        <w:t>　　图表 2025年雷士照明现金流量分析</w:t>
      </w:r>
      <w:r>
        <w:rPr>
          <w:rFonts w:hint="eastAsia"/>
        </w:rPr>
        <w:br/>
      </w:r>
      <w:r>
        <w:rPr>
          <w:rFonts w:hint="eastAsia"/>
        </w:rPr>
        <w:t>　　图表 广东扬光照明科技有限公司组织架构图</w:t>
      </w:r>
      <w:r>
        <w:rPr>
          <w:rFonts w:hint="eastAsia"/>
        </w:rPr>
        <w:br/>
      </w:r>
      <w:r>
        <w:rPr>
          <w:rFonts w:hint="eastAsia"/>
        </w:rPr>
        <w:t>　　图表 公司经营理念构架图</w:t>
      </w:r>
      <w:r>
        <w:rPr>
          <w:rFonts w:hint="eastAsia"/>
        </w:rPr>
        <w:br/>
      </w:r>
      <w:r>
        <w:rPr>
          <w:rFonts w:hint="eastAsia"/>
        </w:rPr>
        <w:t>　　图表 2024-2025年净利润分析</w:t>
      </w:r>
      <w:r>
        <w:rPr>
          <w:rFonts w:hint="eastAsia"/>
        </w:rPr>
        <w:br/>
      </w:r>
      <w:r>
        <w:rPr>
          <w:rFonts w:hint="eastAsia"/>
        </w:rPr>
        <w:t>　　图表 2024-2025年飞乐音响主营业务收入分析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2024-2025年上海飞乐音响每股收益分析</w:t>
      </w:r>
      <w:r>
        <w:rPr>
          <w:rFonts w:hint="eastAsia"/>
        </w:rPr>
        <w:br/>
      </w:r>
      <w:r>
        <w:rPr>
          <w:rFonts w:hint="eastAsia"/>
        </w:rPr>
        <w:t>　　图表 2024-2025年飞乐音响营业利润率分析</w:t>
      </w:r>
      <w:r>
        <w:rPr>
          <w:rFonts w:hint="eastAsia"/>
        </w:rPr>
        <w:br/>
      </w:r>
      <w:r>
        <w:rPr>
          <w:rFonts w:hint="eastAsia"/>
        </w:rPr>
        <w:t>　　图表 2024-2025年飞乐音响净资产收益率分析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2024-2025年飞乐音响流动比率分析</w:t>
      </w:r>
      <w:r>
        <w:rPr>
          <w:rFonts w:hint="eastAsia"/>
        </w:rPr>
        <w:br/>
      </w:r>
      <w:r>
        <w:rPr>
          <w:rFonts w:hint="eastAsia"/>
        </w:rPr>
        <w:t>　　图表 2024-2025年飞乐音响资产负债率分析</w:t>
      </w:r>
      <w:r>
        <w:rPr>
          <w:rFonts w:hint="eastAsia"/>
        </w:rPr>
        <w:br/>
      </w:r>
      <w:r>
        <w:rPr>
          <w:rFonts w:hint="eastAsia"/>
        </w:rPr>
        <w:t>　　图表 2024-2025年飞乐音响净利润增长率分析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2024-2025年飞乐音响净资产增长率分析</w:t>
      </w:r>
      <w:r>
        <w:rPr>
          <w:rFonts w:hint="eastAsia"/>
        </w:rPr>
        <w:br/>
      </w:r>
      <w:r>
        <w:rPr>
          <w:rFonts w:hint="eastAsia"/>
        </w:rPr>
        <w:t>　　图表 2024-2025年飞乐音响存款周转率分析</w:t>
      </w:r>
      <w:r>
        <w:rPr>
          <w:rFonts w:hint="eastAsia"/>
        </w:rPr>
        <w:br/>
      </w:r>
      <w:r>
        <w:rPr>
          <w:rFonts w:hint="eastAsia"/>
        </w:rPr>
        <w:t>　　图表 2024-2025年飞乐音响总资产周转率分析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佛山市国星光电股份有限公司组织结构</w:t>
      </w:r>
      <w:r>
        <w:rPr>
          <w:rFonts w:hint="eastAsia"/>
        </w:rPr>
        <w:br/>
      </w:r>
      <w:r>
        <w:rPr>
          <w:rFonts w:hint="eastAsia"/>
        </w:rPr>
        <w:t>　　图表 2024-2025年净利润分析</w:t>
      </w:r>
      <w:r>
        <w:rPr>
          <w:rFonts w:hint="eastAsia"/>
        </w:rPr>
        <w:br/>
      </w:r>
      <w:r>
        <w:rPr>
          <w:rFonts w:hint="eastAsia"/>
        </w:rPr>
        <w:t>　　图表 2024-2025年国星光电主营业务收入分析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2024-2025年上海国星光电每股收益分析</w:t>
      </w:r>
      <w:r>
        <w:rPr>
          <w:rFonts w:hint="eastAsia"/>
        </w:rPr>
        <w:br/>
      </w:r>
      <w:r>
        <w:rPr>
          <w:rFonts w:hint="eastAsia"/>
        </w:rPr>
        <w:t>　　图表 2024-2025年国星光电营业利润率分析</w:t>
      </w:r>
      <w:r>
        <w:rPr>
          <w:rFonts w:hint="eastAsia"/>
        </w:rPr>
        <w:br/>
      </w:r>
      <w:r>
        <w:rPr>
          <w:rFonts w:hint="eastAsia"/>
        </w:rPr>
        <w:t>　　图表 2024-2025年国星光电净资产收益率分析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2024-2025年国星光电流动比率分析</w:t>
      </w:r>
      <w:r>
        <w:rPr>
          <w:rFonts w:hint="eastAsia"/>
        </w:rPr>
        <w:br/>
      </w:r>
      <w:r>
        <w:rPr>
          <w:rFonts w:hint="eastAsia"/>
        </w:rPr>
        <w:t>　　图表 2024-2025年国星光电资产负债率分析</w:t>
      </w:r>
      <w:r>
        <w:rPr>
          <w:rFonts w:hint="eastAsia"/>
        </w:rPr>
        <w:br/>
      </w:r>
      <w:r>
        <w:rPr>
          <w:rFonts w:hint="eastAsia"/>
        </w:rPr>
        <w:t>　　图表 2024-2025年国星光电存款周转率分析</w:t>
      </w:r>
      <w:r>
        <w:rPr>
          <w:rFonts w:hint="eastAsia"/>
        </w:rPr>
        <w:br/>
      </w:r>
      <w:r>
        <w:rPr>
          <w:rFonts w:hint="eastAsia"/>
        </w:rPr>
        <w:t>　　图表 2024-2025年国星光电总资产周转率分析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2024-2025年国星光电净利润增长率分析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2024-2025年国星光电净资产增长率分析</w:t>
      </w:r>
      <w:r>
        <w:rPr>
          <w:rFonts w:hint="eastAsia"/>
        </w:rPr>
        <w:br/>
      </w:r>
      <w:r>
        <w:rPr>
          <w:rFonts w:hint="eastAsia"/>
        </w:rPr>
        <w:t>　　图表 2025-2031年亮化工程行业产品消费规模预测</w:t>
      </w:r>
      <w:r>
        <w:rPr>
          <w:rFonts w:hint="eastAsia"/>
        </w:rPr>
        <w:br/>
      </w:r>
      <w:r>
        <w:rPr>
          <w:rFonts w:hint="eastAsia"/>
        </w:rPr>
        <w:t>　　图表 2025-2031年亮化工程行业市场规模预测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2025-2031年亮化工程行业总产值预测</w:t>
      </w:r>
      <w:r>
        <w:rPr>
          <w:rFonts w:hint="eastAsia"/>
        </w:rPr>
        <w:br/>
      </w:r>
      <w:r>
        <w:rPr>
          <w:rFonts w:hint="eastAsia"/>
        </w:rPr>
        <w:t>　　图表 2025-2031年亮化工程行业销售收入预测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2025-2031年亮化工程行业总资产预测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2025-2031年中国亮化工程产量预测</w:t>
      </w:r>
      <w:r>
        <w:rPr>
          <w:rFonts w:hint="eastAsia"/>
        </w:rPr>
        <w:br/>
      </w:r>
      <w:r>
        <w:rPr>
          <w:rFonts w:hint="eastAsia"/>
        </w:rPr>
        <w:t>　　图表 2025-2031年中国亮化工程需求预测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8a26f63b74ce8" w:history="1">
        <w:r>
          <w:rPr>
            <w:rStyle w:val="Hyperlink"/>
          </w:rPr>
          <w:t>2025年版中国亮化工程市场调研与发展前景预测报告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8a26f63b74ce8" w:history="1">
        <w:r>
          <w:rPr>
            <w:rStyle w:val="Hyperlink"/>
          </w:rPr>
          <w:t>https://www.20087.com/M_QiTa/22/LiangHuaGongChengShiChangQianJingFenXiYuCe.html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热点：亮化灯具生产厂家、亮化工程施工公司、古建筑亮化、亮化工程属于什么经营范围、led显示屏、亮化工程合同、外墙亮化灯种类、亮化工程需要什么资质的公司、灯光亮化工程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1664d75f84abe" w:history="1">
      <w:r>
        <w:rPr>
          <w:rStyle w:val="Hyperlink"/>
        </w:rPr>
        <w:t>2025年版中国亮化工程市场调研与发展前景预测报告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LiangHuaGongChengShiChangQianJingFenXiYuCe.html" TargetMode="External" Id="R0ce8a26f63b7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LiangHuaGongChengShiChangQianJingFenXiYuCe.html" TargetMode="External" Id="Rd2c1664d75f8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2024-12-13T04:21:00Z</dcterms:created>
  <dcterms:modified xsi:type="dcterms:W3CDTF">2024-12-13T05:21:00Z</dcterms:modified>
  <dc:subject>2025年版中国亮化工程市场调研与发展前景预测报告</dc:subject>
  <dc:title>2025年版中国亮化工程市场调研与发展前景预测报告</dc:title>
  <cp:keywords>2025年版中国亮化工程市场调研与发展前景预测报告</cp:keywords>
  <dc:description>2025年版中国亮化工程市场调研与发展前景预测报告</dc:description>
</cp:coreProperties>
</file>