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f923631b545fd" w:history="1">
              <w:r>
                <w:rPr>
                  <w:rStyle w:val="Hyperlink"/>
                </w:rPr>
                <w:t>中国养殖垃圾处理市场调查研究与发展趋势预测报告（2025-2031年）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f923631b545fd" w:history="1">
              <w:r>
                <w:rPr>
                  <w:rStyle w:val="Hyperlink"/>
                </w:rPr>
                <w:t>中国养殖垃圾处理市场调查研究与发展趋势预测报告（2025-2031年）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f923631b545fd" w:history="1">
                <w:r>
                  <w:rPr>
                    <w:rStyle w:val="Hyperlink"/>
                  </w:rPr>
                  <w:t>https://www.20087.com/2/62/YangZhiLaJiChuLiWeiLaiFaZhanQuSh.html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垃圾处理是对畜禽养殖过程中产生的粪便、垫料等废弃物进行无害化处理的过程。随着规模化养殖业的发展，养殖垃圾处理问题日益凸显，对环境保护和公共卫生构成了挑战。目前，养殖垃圾处理的技术主要包括堆肥化、厌氧消化、焚烧等方法，其中厌氧消化技术因其能够同时实现能源回收而受到重视。随着环保法规的趋严和技术的进步，养殖垃圾处理的方式正在不断优化，更加注重资源化利用和减少环境污染。</w:t>
      </w:r>
      <w:r>
        <w:rPr>
          <w:rFonts w:hint="eastAsia"/>
        </w:rPr>
        <w:br/>
      </w:r>
      <w:r>
        <w:rPr>
          <w:rFonts w:hint="eastAsia"/>
        </w:rPr>
        <w:t>　　未来，养殖垃圾处理市场的发展将受到多方面因素的影响。一方面，随着可持续发展和循环经济理念的推广，养殖垃圾处理将更加注重资源化利用，例如通过厌氧消化技术生产生物天然气或有机肥料。另一方面，随着生物技术的发展，对于养殖垃圾的生物转化技术将得到进一步开发，有助于提高资源回收的效率和产品的附加值。此外，随着环保法规的完善和公众环保意识的提高，对于养殖垃圾处理的监管将更加严格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f923631b545fd" w:history="1">
        <w:r>
          <w:rPr>
            <w:rStyle w:val="Hyperlink"/>
          </w:rPr>
          <w:t>中国养殖垃圾处理市场调查研究与发展趋势预测报告（2025-2031年）</w:t>
        </w:r>
      </w:hyperlink>
      <w:r>
        <w:rPr>
          <w:rFonts w:hint="eastAsia"/>
        </w:rPr>
        <w:t>》系统分析了养殖垃圾处理行业的现状，全面梳理了养殖垃圾处理市场需求、市场规模、产业链结构及价格体系，详细解读了养殖垃圾处理细分市场特点。报告结合权威数据，科学预测了养殖垃圾处理市场前景与发展趋势，客观分析了品牌竞争格局、市场集中度及重点企业的运营表现，并指出了养殖垃圾处理行业面临的机遇与风险。为养殖垃圾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中国养殖垃圾处理行业发展潜力分析</w:t>
      </w:r>
      <w:r>
        <w:rPr>
          <w:rFonts w:hint="eastAsia"/>
        </w:rPr>
        <w:br/>
      </w:r>
      <w:r>
        <w:rPr>
          <w:rFonts w:hint="eastAsia"/>
        </w:rPr>
        <w:t>　　第一节 养殖垃圾处理行业基本概述</w:t>
      </w:r>
      <w:r>
        <w:rPr>
          <w:rFonts w:hint="eastAsia"/>
        </w:rPr>
        <w:br/>
      </w:r>
      <w:r>
        <w:rPr>
          <w:rFonts w:hint="eastAsia"/>
        </w:rPr>
        <w:t>　　　　一、养殖垃圾处理行业概念界定</w:t>
      </w:r>
      <w:r>
        <w:rPr>
          <w:rFonts w:hint="eastAsia"/>
        </w:rPr>
        <w:br/>
      </w:r>
      <w:r>
        <w:rPr>
          <w:rFonts w:hint="eastAsia"/>
        </w:rPr>
        <w:t>　　　　二、中国养殖垃圾处理建设模式</w:t>
      </w:r>
      <w:r>
        <w:rPr>
          <w:rFonts w:hint="eastAsia"/>
        </w:rPr>
        <w:br/>
      </w:r>
      <w:r>
        <w:rPr>
          <w:rFonts w:hint="eastAsia"/>
        </w:rPr>
        <w:t>　　第二节 养殖垃圾处理行业发展特征</w:t>
      </w:r>
      <w:r>
        <w:rPr>
          <w:rFonts w:hint="eastAsia"/>
        </w:rPr>
        <w:br/>
      </w:r>
      <w:r>
        <w:rPr>
          <w:rFonts w:hint="eastAsia"/>
        </w:rPr>
        <w:t>　　　　一、养殖垃圾处理行业经营模式分析</w:t>
      </w:r>
      <w:r>
        <w:rPr>
          <w:rFonts w:hint="eastAsia"/>
        </w:rPr>
        <w:br/>
      </w:r>
      <w:r>
        <w:rPr>
          <w:rFonts w:hint="eastAsia"/>
        </w:rPr>
        <w:t>　　　　二、养殖垃圾处理行业周期性特征</w:t>
      </w:r>
      <w:r>
        <w:rPr>
          <w:rFonts w:hint="eastAsia"/>
        </w:rPr>
        <w:br/>
      </w:r>
      <w:r>
        <w:rPr>
          <w:rFonts w:hint="eastAsia"/>
        </w:rPr>
        <w:t>　　　　三、养殖垃圾处理行业季节性特征</w:t>
      </w:r>
      <w:r>
        <w:rPr>
          <w:rFonts w:hint="eastAsia"/>
        </w:rPr>
        <w:br/>
      </w:r>
      <w:r>
        <w:rPr>
          <w:rFonts w:hint="eastAsia"/>
        </w:rPr>
        <w:t>　　第三节 养殖垃圾处理行业发展潜力</w:t>
      </w:r>
      <w:r>
        <w:rPr>
          <w:rFonts w:hint="eastAsia"/>
        </w:rPr>
        <w:br/>
      </w:r>
      <w:r>
        <w:rPr>
          <w:rFonts w:hint="eastAsia"/>
        </w:rPr>
        <w:t>　　　　四、中国养殖垃圾处理技术的研发水平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养殖垃圾处理行业发展环境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一、政治环境分析</w:t>
      </w:r>
      <w:r>
        <w:rPr>
          <w:rFonts w:hint="eastAsia"/>
        </w:rPr>
        <w:br/>
      </w:r>
      <w:r>
        <w:rPr>
          <w:rFonts w:hint="eastAsia"/>
        </w:rPr>
        <w:t>　　　　二、人文环境分析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一、我国养殖垃圾处理技术进展分析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三、养殖垃圾处理技术的未来发展趋势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中国养殖垃圾处理细分产品市场分析</w:t>
      </w:r>
      <w:r>
        <w:rPr>
          <w:rFonts w:hint="eastAsia"/>
        </w:rPr>
        <w:br/>
      </w:r>
      <w:r>
        <w:rPr>
          <w:rFonts w:hint="eastAsia"/>
        </w:rPr>
        <w:t>　　第一节 养殖垃圾处理细分产品结构特征分析</w:t>
      </w:r>
      <w:r>
        <w:rPr>
          <w:rFonts w:hint="eastAsia"/>
        </w:rPr>
        <w:br/>
      </w:r>
      <w:r>
        <w:rPr>
          <w:rFonts w:hint="eastAsia"/>
        </w:rPr>
        <w:t>　　第二节 养殖垃圾处理发展状况分析</w:t>
      </w:r>
      <w:r>
        <w:rPr>
          <w:rFonts w:hint="eastAsia"/>
        </w:rPr>
        <w:br/>
      </w:r>
      <w:r>
        <w:rPr>
          <w:rFonts w:hint="eastAsia"/>
        </w:rPr>
        <w:t>　　农业部官方数据显示，目前，全国畜禽粪污年产生量近40亿吨，其中畜禽直接排泄的粪便约18.8亿吨，养殖过程产生的污水量约20.9亿吨。</w:t>
      </w:r>
      <w:r>
        <w:rPr>
          <w:rFonts w:hint="eastAsia"/>
        </w:rPr>
        <w:br/>
      </w:r>
      <w:r>
        <w:rPr>
          <w:rFonts w:hint="eastAsia"/>
        </w:rPr>
        <w:t>　　2020-2025年中国畜禽养殖污染物排放总量</w:t>
      </w:r>
      <w:r>
        <w:rPr>
          <w:rFonts w:hint="eastAsia"/>
        </w:rPr>
        <w:br/>
      </w:r>
      <w:r>
        <w:rPr>
          <w:rFonts w:hint="eastAsia"/>
        </w:rPr>
        <w:t>　　第三节 养殖垃圾处理发展存在的问题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　　四、市场前景预测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世界养殖垃圾处理产业发展对比及经验借鉴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2025-2031年国际养殖垃圾处理产业的发展</w:t>
      </w:r>
      <w:r>
        <w:rPr>
          <w:rFonts w:hint="eastAsia"/>
        </w:rPr>
        <w:br/>
      </w:r>
      <w:r>
        <w:rPr>
          <w:rFonts w:hint="eastAsia"/>
        </w:rPr>
        <w:t>　　　　一、世界养殖垃圾处理产业发展综述</w:t>
      </w:r>
      <w:r>
        <w:rPr>
          <w:rFonts w:hint="eastAsia"/>
        </w:rPr>
        <w:br/>
      </w:r>
      <w:r>
        <w:rPr>
          <w:rFonts w:hint="eastAsia"/>
        </w:rPr>
        <w:t>　　　　二、全球养殖垃圾处理产业竞争格局</w:t>
      </w:r>
      <w:r>
        <w:rPr>
          <w:rFonts w:hint="eastAsia"/>
        </w:rPr>
        <w:br/>
      </w:r>
      <w:r>
        <w:rPr>
          <w:rFonts w:hint="eastAsia"/>
        </w:rPr>
        <w:t>　　　　三、全球养殖垃圾处理产业发展特点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主要国家地区养殖垃圾处理产业发展分析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世界养殖垃圾处理产业发展趋势及前景分析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一、养殖垃圾处理技术发展及趋势分析</w:t>
      </w:r>
      <w:r>
        <w:rPr>
          <w:rFonts w:hint="eastAsia"/>
        </w:rPr>
        <w:br/>
      </w:r>
      <w:r>
        <w:rPr>
          <w:rFonts w:hint="eastAsia"/>
        </w:rPr>
        <w:t>　　　　二、养殖垃圾处理产业发展趋势分析</w:t>
      </w:r>
      <w:r>
        <w:rPr>
          <w:rFonts w:hint="eastAsia"/>
        </w:rPr>
        <w:br/>
      </w:r>
      <w:r>
        <w:rPr>
          <w:rFonts w:hint="eastAsia"/>
        </w:rPr>
        <w:t>　　　　三、养殖垃圾处理产业发展潜力分析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中国养殖垃圾处理市场运行综合分析</w:t>
      </w:r>
      <w:r>
        <w:rPr>
          <w:rFonts w:hint="eastAsia"/>
        </w:rPr>
        <w:br/>
      </w:r>
      <w:r>
        <w:rPr>
          <w:rFonts w:hint="eastAsia"/>
        </w:rPr>
        <w:t>　　第一节 养殖垃圾处理行业市场发展基本情况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养殖垃圾处理行业技术研发情况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二、行业技术特点</w:t>
      </w:r>
      <w:r>
        <w:rPr>
          <w:rFonts w:hint="eastAsia"/>
        </w:rPr>
        <w:br/>
      </w:r>
      <w:r>
        <w:rPr>
          <w:rFonts w:hint="eastAsia"/>
        </w:rPr>
        <w:t>　　　　三、行业技术发展动态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四、行业技术存在问题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中国养殖垃圾处理行业经济运行指标分析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中国养殖垃圾处理行业总体规模分析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五、2025-2031年养殖垃圾处理供给预测</w:t>
      </w:r>
      <w:r>
        <w:rPr>
          <w:rFonts w:hint="eastAsia"/>
        </w:rPr>
        <w:br/>
      </w:r>
      <w:r>
        <w:rPr>
          <w:rFonts w:hint="eastAsia"/>
        </w:rPr>
        <w:t>　　第二节 中国养殖垃圾处理行业产销分析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中国养殖垃圾处理行业财务指标总体分析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2025-2031年中国养殖垃圾处理市场需求分析及预测</w:t>
      </w:r>
      <w:r>
        <w:rPr>
          <w:rFonts w:hint="eastAsia"/>
        </w:rPr>
        <w:br/>
      </w:r>
      <w:r>
        <w:rPr>
          <w:rFonts w:hint="eastAsia"/>
        </w:rPr>
        <w:t>　　第一节 养殖垃圾处理市场需求分析</w:t>
      </w:r>
      <w:r>
        <w:rPr>
          <w:rFonts w:hint="eastAsia"/>
        </w:rPr>
        <w:br/>
      </w:r>
      <w:r>
        <w:rPr>
          <w:rFonts w:hint="eastAsia"/>
        </w:rPr>
        <w:t>　　　　一、养殖垃圾处理行业需求市场</w:t>
      </w:r>
      <w:r>
        <w:rPr>
          <w:rFonts w:hint="eastAsia"/>
        </w:rPr>
        <w:br/>
      </w:r>
      <w:r>
        <w:rPr>
          <w:rFonts w:hint="eastAsia"/>
        </w:rPr>
        <w:t>　　　　二、养殖垃圾处理行业客户结构</w:t>
      </w:r>
      <w:r>
        <w:rPr>
          <w:rFonts w:hint="eastAsia"/>
        </w:rPr>
        <w:br/>
      </w:r>
      <w:r>
        <w:rPr>
          <w:rFonts w:hint="eastAsia"/>
        </w:rPr>
        <w:t>　　　　三、养殖垃圾处理行业需求的地区差异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一、2025-2031年养殖垃圾处理行业的需求预测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二、2025-2031年养殖垃圾处理供求平衡预测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养殖垃圾处理行业区域市场发展分析及预测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养殖垃圾处理行业主要区域市场发展状况及竞争力研究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养殖垃圾处理市场竞争格局分析</w:t>
      </w:r>
      <w:r>
        <w:rPr>
          <w:rFonts w:hint="eastAsia"/>
        </w:rPr>
        <w:br/>
      </w:r>
      <w:r>
        <w:rPr>
          <w:rFonts w:hint="eastAsia"/>
        </w:rPr>
        <w:t>　　第一节 养殖垃圾处理行业竞争结构分析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养殖垃圾处理行业集中度分析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养殖垃圾处理行业国际竞争力比较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养殖垃圾处理行业竞争格局分析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一、养殖垃圾处理行业竞争分析</w:t>
      </w:r>
      <w:r>
        <w:rPr>
          <w:rFonts w:hint="eastAsia"/>
        </w:rPr>
        <w:br/>
      </w:r>
      <w:r>
        <w:rPr>
          <w:rFonts w:hint="eastAsia"/>
        </w:rPr>
        <w:t>　　　　二、国内外养殖垃圾处理竞争分析</w:t>
      </w:r>
      <w:r>
        <w:rPr>
          <w:rFonts w:hint="eastAsia"/>
        </w:rPr>
        <w:br/>
      </w:r>
      <w:r>
        <w:rPr>
          <w:rFonts w:hint="eastAsia"/>
        </w:rPr>
        <w:t>　　　　三、中国养殖垃圾处理市场竞争分析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养殖垃圾处理行业重点领先企业经营状况及前景规划分析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江苏康泰环保股份有限公司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南京瑞洁特膜分离科技有限公司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广州中航环保科技有限公司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广州绿日环境科技有限公司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盖亚中南环保科技有限公司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杭州鼎隆环保科技有限公司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2025-2031年养殖垃圾处理行业发展趋势及影响因素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2025-2031年养殖垃圾处理行业市场前景分析</w:t>
      </w:r>
      <w:r>
        <w:rPr>
          <w:rFonts w:hint="eastAsia"/>
        </w:rPr>
        <w:br/>
      </w:r>
      <w:r>
        <w:rPr>
          <w:rFonts w:hint="eastAsia"/>
        </w:rPr>
        <w:t>　　　　一、养殖垃圾处理市场规模分析</w:t>
      </w:r>
      <w:r>
        <w:rPr>
          <w:rFonts w:hint="eastAsia"/>
        </w:rPr>
        <w:br/>
      </w:r>
      <w:r>
        <w:rPr>
          <w:rFonts w:hint="eastAsia"/>
        </w:rPr>
        <w:t>　　　　二、养殖垃圾处理行业利好利空政策</w:t>
      </w:r>
      <w:r>
        <w:rPr>
          <w:rFonts w:hint="eastAsia"/>
        </w:rPr>
        <w:br/>
      </w:r>
      <w:r>
        <w:rPr>
          <w:rFonts w:hint="eastAsia"/>
        </w:rPr>
        <w:t>　　　　三、养殖垃圾处理行业发展前景分析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2025-2031年养殖垃圾处理行业未来发展预测分析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一、中国养殖垃圾处理发展方向分析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二、2025-2031年中国养殖垃圾处理行业市场需求预测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三、2025-2031年中国养殖垃圾处理行业发展趋势预测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六、2025-2031年中国养殖垃圾处理行业SWOT分析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2025-2031年养殖垃圾处理行业投资方向与风险分析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2025-2031年养殖垃圾处理行业发展的有利因素与不利因素分析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2025-2031年养殖垃圾处理行业产业发展的空白点分析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2025-2031年养殖垃圾处理行业投资回报率比较高的投资方向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2025-2031年养殖垃圾处理行业投资潜力与机会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2025-2031年养殖垃圾处理行业新进入者应注意的障碍因素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2025-2031年中国养殖垃圾处理行业投资风险分析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2025-2031年养殖垃圾处理行业发展环境与渠道分析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主要养殖垃圾处理产业聚集区发展背景分析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一、主要养殖垃圾处理产业聚集区市场特点分析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二、主要养殖垃圾处理产业聚集区社会经济现状分析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三、未来主要养殖垃圾处理产业聚集区经济发展预测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一、养殖垃圾处理市场渠道情况</w:t>
      </w:r>
      <w:r>
        <w:rPr>
          <w:rFonts w:hint="eastAsia"/>
        </w:rPr>
        <w:br/>
      </w:r>
      <w:r>
        <w:rPr>
          <w:rFonts w:hint="eastAsia"/>
        </w:rPr>
        <w:t>　　　　二、养殖垃圾处理竞争对手渠道模式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2025-2031年养殖垃圾处理行业市场策略分析</w:t>
      </w:r>
      <w:r>
        <w:rPr>
          <w:rFonts w:hint="eastAsia"/>
        </w:rPr>
        <w:br/>
      </w:r>
      <w:r>
        <w:rPr>
          <w:rFonts w:hint="eastAsia"/>
        </w:rPr>
        <w:t>　　第一节 养殖垃圾处理行业营销策略分析及建议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一、养殖垃圾处理行业营销模式</w:t>
      </w:r>
      <w:r>
        <w:rPr>
          <w:rFonts w:hint="eastAsia"/>
        </w:rPr>
        <w:br/>
      </w:r>
      <w:r>
        <w:rPr>
          <w:rFonts w:hint="eastAsia"/>
        </w:rPr>
        <w:t>　　　　二、养殖垃圾处理行业营销策略</w:t>
      </w:r>
      <w:r>
        <w:rPr>
          <w:rFonts w:hint="eastAsia"/>
        </w:rPr>
        <w:br/>
      </w:r>
      <w:r>
        <w:rPr>
          <w:rFonts w:hint="eastAsia"/>
        </w:rPr>
        <w:t>　　第二节 养殖垃圾处理行业企业经营发展分析及建议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一、养殖垃圾处理行业经营模式</w:t>
      </w:r>
      <w:r>
        <w:rPr>
          <w:rFonts w:hint="eastAsia"/>
        </w:rPr>
        <w:br/>
      </w:r>
      <w:r>
        <w:rPr>
          <w:rFonts w:hint="eastAsia"/>
        </w:rPr>
        <w:t>　　　　二、养殖垃圾处理行业经营建议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[~中~智~林~]市场重点客户战略实施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f923631b545fd" w:history="1">
        <w:r>
          <w:rPr>
            <w:rStyle w:val="Hyperlink"/>
          </w:rPr>
          <w:t>中国养殖垃圾处理市场调查研究与发展趋势预测报告（2025-2031年）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f923631b545fd" w:history="1">
        <w:r>
          <w:rPr>
            <w:rStyle w:val="Hyperlink"/>
          </w:rPr>
          <w:t>https://www.20087.com/2/62/YangZhiLaJiChuLiWeiLaiFaZhanQuSh.html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热点：养殖回收、养殖垃圾处理行业 经营许可证图片、南京黑水虻养殖企业、养殖垃圾处理方案、农业废弃物回收、养殖场垃圾处理、养殖废水怎么处理、畜禽垃圾处理、垃圾场养猪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83a739d0b4ba9" w:history="1">
      <w:r>
        <w:rPr>
          <w:rStyle w:val="Hyperlink"/>
        </w:rPr>
        <w:t>中国养殖垃圾处理市场调查研究与发展趋势预测报告（2025-2031年）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angZhiLaJiChuLiWeiLaiFaZhanQuSh.html" TargetMode="External" Id="R800f923631b5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angZhiLaJiChuLiWeiLaiFaZhanQuSh.html" TargetMode="External" Id="R91183a739d0b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2024-12-26T07:21:00Z</dcterms:created>
  <dcterms:modified xsi:type="dcterms:W3CDTF">2024-12-26T08:21:00Z</dcterms:modified>
  <dc:subject>中国养殖垃圾处理市场调查研究与发展趋势预测报告（2025-2031年）</dc:subject>
  <dc:title>中国养殖垃圾处理市场调查研究与发展趋势预测报告（2025-2031年）</dc:title>
  <cp:keywords>中国养殖垃圾处理市场调查研究与发展趋势预测报告（2025-2031年）</cp:keywords>
  <dc:description>中国养殖垃圾处理市场调查研究与发展趋势预测报告（2025-2031年）</dc:description>
</cp:coreProperties>
</file>