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fb12c129f4b98" w:history="1">
              <w:r>
                <w:rPr>
                  <w:rStyle w:val="Hyperlink"/>
                </w:rPr>
                <w:t>中国凹印制版行业研究与发展趋势分析报告（2025-2031年）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fb12c129f4b98" w:history="1">
              <w:r>
                <w:rPr>
                  <w:rStyle w:val="Hyperlink"/>
                </w:rPr>
                <w:t>中国凹印制版行业研究与发展趋势分析报告（2025-2031年）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fb12c129f4b98" w:history="1">
                <w:r>
                  <w:rPr>
                    <w:rStyle w:val="Hyperlink"/>
                  </w:rPr>
                  <w:t>https://www.20087.com/2/12/AoYinZhiBanDeFaZhanQuShi.html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制版作为高端印刷技术的一种，广泛应用于货币、有价证券、高档包装等领域，其特点是印刷图像精美、防伪性能强。目前，数字制版技术的普及极大提高了凹印版的制作精度与效率，激光雕刻、电雕等先进技术的应用，使得图案细节更加丰富，防伪技术不断升级。</w:t>
      </w:r>
      <w:r>
        <w:rPr>
          <w:rFonts w:hint="eastAsia"/>
        </w:rPr>
        <w:br/>
      </w:r>
      <w:r>
        <w:rPr>
          <w:rFonts w:hint="eastAsia"/>
        </w:rPr>
        <w:t>　　未来凹印制版将朝着更加个性化与安全化的方向发展。一方面，随着个性化定制需求的增长，制版技术将更加灵活，支持小批量、多样化生产。另一方面，结合纳米材料、光学变色油墨等新型材料，凹印制版将集成更多高精尖防伪技术，提高伪造难度，保护品牌与消费者权益。同时，环境友好型制版工艺的研发，将减少对环境的影响，符合可持续发展的要求。</w:t>
      </w:r>
      <w:r>
        <w:rPr>
          <w:rFonts w:hint="eastAsia"/>
        </w:rPr>
        <w:br/>
      </w:r>
      <w:r>
        <w:rPr>
          <w:rFonts w:hint="eastAsia"/>
        </w:rPr>
        <w:t>　　《</w:t>
      </w:r>
      <w:hyperlink r:id="R080fb12c129f4b98" w:history="1">
        <w:r>
          <w:rPr>
            <w:rStyle w:val="Hyperlink"/>
          </w:rPr>
          <w:t>中国凹印制版行业研究与发展趋势分析报告（2025-2031年）</w:t>
        </w:r>
      </w:hyperlink>
      <w:r>
        <w:rPr>
          <w:rFonts w:hint="eastAsia"/>
        </w:rPr>
        <w:t>》基于国家统计局、发改委、相关行业协会及科研单位的详实数据，系统分析了凹印制版行业的发展环境、产业链结构、市场规模及重点企业表现，科学预测了凹印制版市场前景及未来发展趋势，揭示了行业潜在需求与投资机会，同时通过SWOT分析评估了凹印制版技术现状、发展方向及潜在风险。报告为战略投资者、企业决策层及银行信贷部门提供了全面的市场情报与科学的决策依据，助力把握凹印制版行业动态，优化战略布局。</w:t>
      </w:r>
      <w:r>
        <w:rPr>
          <w:rFonts w:hint="eastAsia"/>
        </w:rPr>
        <w:br/>
      </w:r>
      <w:r>
        <w:rPr>
          <w:rFonts w:hint="eastAsia"/>
        </w:rPr>
        <w:br/>
      </w:r>
      <w:r>
        <w:rPr>
          <w:rFonts w:hint="eastAsia"/>
        </w:rPr>
        <w:t>第一章 凹印制版行业定义及分类</w:t>
      </w:r>
      <w:r>
        <w:rPr>
          <w:rFonts w:hint="eastAsia"/>
        </w:rPr>
        <w:br/>
      </w:r>
      <w:r>
        <w:rPr>
          <w:rFonts w:hint="eastAsia"/>
        </w:rPr>
        <w:t>　　第一节 凹印简介</w:t>
      </w:r>
      <w:r>
        <w:rPr>
          <w:rFonts w:hint="eastAsia"/>
        </w:rPr>
        <w:br/>
      </w:r>
      <w:r>
        <w:rPr>
          <w:rFonts w:hint="eastAsia"/>
        </w:rPr>
        <w:t>　　　　一、凹印的定义</w:t>
      </w:r>
      <w:r>
        <w:rPr>
          <w:rFonts w:hint="eastAsia"/>
        </w:rPr>
        <w:br/>
      </w:r>
      <w:r>
        <w:rPr>
          <w:rFonts w:hint="eastAsia"/>
        </w:rPr>
        <w:t>　　　　二、凹印原理</w:t>
      </w:r>
      <w:r>
        <w:rPr>
          <w:rFonts w:hint="eastAsia"/>
        </w:rPr>
        <w:br/>
      </w:r>
      <w:r>
        <w:rPr>
          <w:rFonts w:hint="eastAsia"/>
        </w:rPr>
        <w:t>　　　　三、凹印优缺点</w:t>
      </w:r>
      <w:r>
        <w:rPr>
          <w:rFonts w:hint="eastAsia"/>
        </w:rPr>
        <w:br/>
      </w:r>
      <w:r>
        <w:rPr>
          <w:rFonts w:hint="eastAsia"/>
        </w:rPr>
        <w:t>　　　　四、凹印应用概述</w:t>
      </w:r>
      <w:r>
        <w:rPr>
          <w:rFonts w:hint="eastAsia"/>
        </w:rPr>
        <w:br/>
      </w:r>
      <w:r>
        <w:rPr>
          <w:rFonts w:hint="eastAsia"/>
        </w:rPr>
        <w:t>　　第二节 凹印分类</w:t>
      </w:r>
      <w:r>
        <w:rPr>
          <w:rFonts w:hint="eastAsia"/>
        </w:rPr>
        <w:br/>
      </w:r>
      <w:r>
        <w:rPr>
          <w:rFonts w:hint="eastAsia"/>
        </w:rPr>
        <w:t>　　　　一、电子雕刻凹版</w:t>
      </w:r>
      <w:r>
        <w:rPr>
          <w:rFonts w:hint="eastAsia"/>
        </w:rPr>
        <w:br/>
      </w:r>
      <w:r>
        <w:rPr>
          <w:rFonts w:hint="eastAsia"/>
        </w:rPr>
        <w:t>　　　　二、激光雕刻凹版</w:t>
      </w:r>
      <w:r>
        <w:rPr>
          <w:rFonts w:hint="eastAsia"/>
        </w:rPr>
        <w:br/>
      </w:r>
      <w:r>
        <w:rPr>
          <w:rFonts w:hint="eastAsia"/>
        </w:rPr>
        <w:t>　　　　三、电子束雕刻凹版</w:t>
      </w:r>
      <w:r>
        <w:rPr>
          <w:rFonts w:hint="eastAsia"/>
        </w:rPr>
        <w:br/>
      </w:r>
      <w:r>
        <w:rPr>
          <w:rFonts w:hint="eastAsia"/>
        </w:rPr>
        <w:br/>
      </w:r>
      <w:r>
        <w:rPr>
          <w:rFonts w:hint="eastAsia"/>
        </w:rPr>
        <w:t>第二章 全球凹印制版市场现状</w:t>
      </w:r>
      <w:r>
        <w:rPr>
          <w:rFonts w:hint="eastAsia"/>
        </w:rPr>
        <w:br/>
      </w:r>
      <w:r>
        <w:rPr>
          <w:rFonts w:hint="eastAsia"/>
        </w:rPr>
        <w:t>　　第一节 全球凹印制版市场总体规模</w:t>
      </w:r>
      <w:r>
        <w:rPr>
          <w:rFonts w:hint="eastAsia"/>
        </w:rPr>
        <w:br/>
      </w:r>
      <w:r>
        <w:rPr>
          <w:rFonts w:hint="eastAsia"/>
        </w:rPr>
        <w:t>　　第二节 主要国家和地区凹印制版市场</w:t>
      </w:r>
      <w:r>
        <w:rPr>
          <w:rFonts w:hint="eastAsia"/>
        </w:rPr>
        <w:br/>
      </w:r>
      <w:r>
        <w:rPr>
          <w:rFonts w:hint="eastAsia"/>
        </w:rPr>
        <w:t>　　第三节 全球凹印制版市场需求变化</w:t>
      </w:r>
      <w:r>
        <w:rPr>
          <w:rFonts w:hint="eastAsia"/>
        </w:rPr>
        <w:br/>
      </w:r>
      <w:r>
        <w:rPr>
          <w:rFonts w:hint="eastAsia"/>
        </w:rPr>
        <w:br/>
      </w:r>
      <w:r>
        <w:rPr>
          <w:rFonts w:hint="eastAsia"/>
        </w:rPr>
        <w:t>第三章 中国凹印制版贸易现状及趋势</w:t>
      </w:r>
      <w:r>
        <w:rPr>
          <w:rFonts w:hint="eastAsia"/>
        </w:rPr>
        <w:br/>
      </w:r>
      <w:r>
        <w:rPr>
          <w:rFonts w:hint="eastAsia"/>
        </w:rPr>
        <w:t>　　第一节 凹印制版贸易量及变化趋势</w:t>
      </w:r>
      <w:r>
        <w:rPr>
          <w:rFonts w:hint="eastAsia"/>
        </w:rPr>
        <w:br/>
      </w:r>
      <w:r>
        <w:rPr>
          <w:rFonts w:hint="eastAsia"/>
        </w:rPr>
        <w:t>　　　　一、进口量</w:t>
      </w:r>
      <w:r>
        <w:rPr>
          <w:rFonts w:hint="eastAsia"/>
        </w:rPr>
        <w:br/>
      </w:r>
      <w:r>
        <w:rPr>
          <w:rFonts w:hint="eastAsia"/>
        </w:rPr>
        <w:t>　　　　二、出口量</w:t>
      </w:r>
      <w:r>
        <w:rPr>
          <w:rFonts w:hint="eastAsia"/>
        </w:rPr>
        <w:br/>
      </w:r>
      <w:r>
        <w:rPr>
          <w:rFonts w:hint="eastAsia"/>
        </w:rPr>
        <w:t>　　第二节 凹印制版贸易额及变化趋势</w:t>
      </w:r>
      <w:r>
        <w:rPr>
          <w:rFonts w:hint="eastAsia"/>
        </w:rPr>
        <w:br/>
      </w:r>
      <w:r>
        <w:rPr>
          <w:rFonts w:hint="eastAsia"/>
        </w:rPr>
        <w:t>　　　　一、进口额</w:t>
      </w:r>
      <w:r>
        <w:rPr>
          <w:rFonts w:hint="eastAsia"/>
        </w:rPr>
        <w:br/>
      </w:r>
      <w:r>
        <w:rPr>
          <w:rFonts w:hint="eastAsia"/>
        </w:rPr>
        <w:t>　　　　二、出口额</w:t>
      </w:r>
      <w:r>
        <w:rPr>
          <w:rFonts w:hint="eastAsia"/>
        </w:rPr>
        <w:br/>
      </w:r>
      <w:r>
        <w:rPr>
          <w:rFonts w:hint="eastAsia"/>
        </w:rPr>
        <w:t>　　第三节 进出口国别</w:t>
      </w:r>
      <w:r>
        <w:rPr>
          <w:rFonts w:hint="eastAsia"/>
        </w:rPr>
        <w:br/>
      </w:r>
      <w:r>
        <w:rPr>
          <w:rFonts w:hint="eastAsia"/>
        </w:rPr>
        <w:t>　　　　一、进口国别</w:t>
      </w:r>
      <w:r>
        <w:rPr>
          <w:rFonts w:hint="eastAsia"/>
        </w:rPr>
        <w:br/>
      </w:r>
      <w:r>
        <w:rPr>
          <w:rFonts w:hint="eastAsia"/>
        </w:rPr>
        <w:t>　　　　二、出口国别</w:t>
      </w:r>
      <w:r>
        <w:rPr>
          <w:rFonts w:hint="eastAsia"/>
        </w:rPr>
        <w:br/>
      </w:r>
      <w:r>
        <w:rPr>
          <w:rFonts w:hint="eastAsia"/>
        </w:rPr>
        <w:br/>
      </w:r>
      <w:r>
        <w:rPr>
          <w:rFonts w:hint="eastAsia"/>
        </w:rPr>
        <w:t>第四章 凹印制版行业现状及变化趋势</w:t>
      </w:r>
      <w:r>
        <w:rPr>
          <w:rFonts w:hint="eastAsia"/>
        </w:rPr>
        <w:br/>
      </w:r>
      <w:r>
        <w:rPr>
          <w:rFonts w:hint="eastAsia"/>
        </w:rPr>
        <w:t>　　第一节 中国凹印制版市场规模</w:t>
      </w:r>
      <w:r>
        <w:rPr>
          <w:rFonts w:hint="eastAsia"/>
        </w:rPr>
        <w:br/>
      </w:r>
      <w:r>
        <w:rPr>
          <w:rFonts w:hint="eastAsia"/>
        </w:rPr>
        <w:t>　　第二节 中国凹印制版行业周期</w:t>
      </w:r>
      <w:r>
        <w:rPr>
          <w:rFonts w:hint="eastAsia"/>
        </w:rPr>
        <w:br/>
      </w:r>
      <w:r>
        <w:rPr>
          <w:rFonts w:hint="eastAsia"/>
        </w:rPr>
        <w:t>　　第三节 中国凹印制版业集中度</w:t>
      </w:r>
      <w:r>
        <w:rPr>
          <w:rFonts w:hint="eastAsia"/>
        </w:rPr>
        <w:br/>
      </w:r>
      <w:r>
        <w:rPr>
          <w:rFonts w:hint="eastAsia"/>
        </w:rPr>
        <w:t>　　第四节 中国凹印制版技术状况</w:t>
      </w:r>
      <w:r>
        <w:rPr>
          <w:rFonts w:hint="eastAsia"/>
        </w:rPr>
        <w:br/>
      </w:r>
      <w:r>
        <w:rPr>
          <w:rFonts w:hint="eastAsia"/>
        </w:rPr>
        <w:br/>
      </w:r>
      <w:r>
        <w:rPr>
          <w:rFonts w:hint="eastAsia"/>
        </w:rPr>
        <w:t>第五章 凹印制版行业经营现状</w:t>
      </w:r>
      <w:r>
        <w:rPr>
          <w:rFonts w:hint="eastAsia"/>
        </w:rPr>
        <w:br/>
      </w:r>
      <w:r>
        <w:rPr>
          <w:rFonts w:hint="eastAsia"/>
        </w:rPr>
        <w:t>　　第一节 凹印制版行业企业情况及变化趋势</w:t>
      </w:r>
      <w:r>
        <w:rPr>
          <w:rFonts w:hint="eastAsia"/>
        </w:rPr>
        <w:br/>
      </w:r>
      <w:r>
        <w:rPr>
          <w:rFonts w:hint="eastAsia"/>
        </w:rPr>
        <w:t>　　第二节 凹印制版行业盈利情况及变化趋势</w:t>
      </w:r>
      <w:r>
        <w:rPr>
          <w:rFonts w:hint="eastAsia"/>
        </w:rPr>
        <w:br/>
      </w:r>
      <w:r>
        <w:rPr>
          <w:rFonts w:hint="eastAsia"/>
        </w:rPr>
        <w:t>　　第三节 凹印制版行业成长情况及变化趋势</w:t>
      </w:r>
      <w:r>
        <w:rPr>
          <w:rFonts w:hint="eastAsia"/>
        </w:rPr>
        <w:br/>
      </w:r>
      <w:r>
        <w:rPr>
          <w:rFonts w:hint="eastAsia"/>
        </w:rPr>
        <w:t>　　第四节 凹印制版行业产值规模及变化趋势</w:t>
      </w:r>
      <w:r>
        <w:rPr>
          <w:rFonts w:hint="eastAsia"/>
        </w:rPr>
        <w:br/>
      </w:r>
      <w:r>
        <w:rPr>
          <w:rFonts w:hint="eastAsia"/>
        </w:rPr>
        <w:br/>
      </w:r>
      <w:r>
        <w:rPr>
          <w:rFonts w:hint="eastAsia"/>
        </w:rPr>
        <w:t>第六章 中国凹印制版产销现状</w:t>
      </w:r>
      <w:r>
        <w:rPr>
          <w:rFonts w:hint="eastAsia"/>
        </w:rPr>
        <w:br/>
      </w:r>
      <w:r>
        <w:rPr>
          <w:rFonts w:hint="eastAsia"/>
        </w:rPr>
        <w:t>　　第一节 中国凹印制版生产情况变化及趋势</w:t>
      </w:r>
      <w:r>
        <w:rPr>
          <w:rFonts w:hint="eastAsia"/>
        </w:rPr>
        <w:br/>
      </w:r>
      <w:r>
        <w:rPr>
          <w:rFonts w:hint="eastAsia"/>
        </w:rPr>
        <w:t>　　第二节 中国凹印制版销售情况变化及趋势</w:t>
      </w:r>
      <w:r>
        <w:rPr>
          <w:rFonts w:hint="eastAsia"/>
        </w:rPr>
        <w:br/>
      </w:r>
      <w:r>
        <w:rPr>
          <w:rFonts w:hint="eastAsia"/>
        </w:rPr>
        <w:br/>
      </w:r>
      <w:r>
        <w:rPr>
          <w:rFonts w:hint="eastAsia"/>
        </w:rPr>
        <w:t>第七章 凹印制版行业关联产业现状及趋势</w:t>
      </w:r>
      <w:r>
        <w:rPr>
          <w:rFonts w:hint="eastAsia"/>
        </w:rPr>
        <w:br/>
      </w:r>
      <w:r>
        <w:rPr>
          <w:rFonts w:hint="eastAsia"/>
        </w:rPr>
        <w:t>　　第一节 上游产业</w:t>
      </w:r>
      <w:r>
        <w:rPr>
          <w:rFonts w:hint="eastAsia"/>
        </w:rPr>
        <w:br/>
      </w:r>
      <w:r>
        <w:rPr>
          <w:rFonts w:hint="eastAsia"/>
        </w:rPr>
        <w:t>　　　　一、油墨</w:t>
      </w:r>
      <w:r>
        <w:rPr>
          <w:rFonts w:hint="eastAsia"/>
        </w:rPr>
        <w:br/>
      </w:r>
      <w:r>
        <w:rPr>
          <w:rFonts w:hint="eastAsia"/>
        </w:rPr>
        <w:t>　　　　二、铜</w:t>
      </w:r>
      <w:r>
        <w:rPr>
          <w:rFonts w:hint="eastAsia"/>
        </w:rPr>
        <w:br/>
      </w:r>
      <w:r>
        <w:rPr>
          <w:rFonts w:hint="eastAsia"/>
        </w:rPr>
        <w:t>　　第二节 下游产业</w:t>
      </w:r>
      <w:r>
        <w:rPr>
          <w:rFonts w:hint="eastAsia"/>
        </w:rPr>
        <w:br/>
      </w:r>
      <w:r>
        <w:rPr>
          <w:rFonts w:hint="eastAsia"/>
        </w:rPr>
        <w:br/>
      </w:r>
      <w:r>
        <w:rPr>
          <w:rFonts w:hint="eastAsia"/>
        </w:rPr>
        <w:t>第八章 凹印制版行业近5年竞争现状</w:t>
      </w:r>
      <w:r>
        <w:rPr>
          <w:rFonts w:hint="eastAsia"/>
        </w:rPr>
        <w:br/>
      </w:r>
      <w:r>
        <w:rPr>
          <w:rFonts w:hint="eastAsia"/>
        </w:rPr>
        <w:t>　　第一节 凹印制版波力五特模型分析</w:t>
      </w:r>
      <w:r>
        <w:rPr>
          <w:rFonts w:hint="eastAsia"/>
        </w:rPr>
        <w:br/>
      </w:r>
      <w:r>
        <w:rPr>
          <w:rFonts w:hint="eastAsia"/>
        </w:rPr>
        <w:t>　　　　一、竞争者分析</w:t>
      </w:r>
      <w:r>
        <w:rPr>
          <w:rFonts w:hint="eastAsia"/>
        </w:rPr>
        <w:br/>
      </w:r>
      <w:r>
        <w:rPr>
          <w:rFonts w:hint="eastAsia"/>
        </w:rPr>
        <w:t>　　　　二、替代品分析</w:t>
      </w:r>
      <w:r>
        <w:rPr>
          <w:rFonts w:hint="eastAsia"/>
        </w:rPr>
        <w:br/>
      </w:r>
      <w:r>
        <w:rPr>
          <w:rFonts w:hint="eastAsia"/>
        </w:rPr>
        <w:t>　　　　三、潜在竞争者分析</w:t>
      </w:r>
      <w:r>
        <w:rPr>
          <w:rFonts w:hint="eastAsia"/>
        </w:rPr>
        <w:br/>
      </w:r>
      <w:r>
        <w:rPr>
          <w:rFonts w:hint="eastAsia"/>
        </w:rPr>
        <w:t>　　　　四、供应商分析</w:t>
      </w:r>
      <w:r>
        <w:rPr>
          <w:rFonts w:hint="eastAsia"/>
        </w:rPr>
        <w:br/>
      </w:r>
      <w:r>
        <w:rPr>
          <w:rFonts w:hint="eastAsia"/>
        </w:rPr>
        <w:t>　　　　五、客户分析</w:t>
      </w:r>
      <w:r>
        <w:rPr>
          <w:rFonts w:hint="eastAsia"/>
        </w:rPr>
        <w:br/>
      </w:r>
      <w:r>
        <w:rPr>
          <w:rFonts w:hint="eastAsia"/>
        </w:rPr>
        <w:t>　　第二节 凹印制版的竞争要素</w:t>
      </w:r>
      <w:r>
        <w:rPr>
          <w:rFonts w:hint="eastAsia"/>
        </w:rPr>
        <w:br/>
      </w:r>
      <w:r>
        <w:rPr>
          <w:rFonts w:hint="eastAsia"/>
        </w:rPr>
        <w:t>　　　　一、印品质量</w:t>
      </w:r>
      <w:r>
        <w:rPr>
          <w:rFonts w:hint="eastAsia"/>
        </w:rPr>
        <w:br/>
      </w:r>
      <w:r>
        <w:rPr>
          <w:rFonts w:hint="eastAsia"/>
        </w:rPr>
        <w:t>　　　　二、环保性</w:t>
      </w:r>
      <w:r>
        <w:rPr>
          <w:rFonts w:hint="eastAsia"/>
        </w:rPr>
        <w:br/>
      </w:r>
      <w:r>
        <w:rPr>
          <w:rFonts w:hint="eastAsia"/>
        </w:rPr>
        <w:t>　　　　三、制版与印刷成本</w:t>
      </w:r>
      <w:r>
        <w:rPr>
          <w:rFonts w:hint="eastAsia"/>
        </w:rPr>
        <w:br/>
      </w:r>
      <w:r>
        <w:rPr>
          <w:rFonts w:hint="eastAsia"/>
        </w:rPr>
        <w:t>　　　　四、生产效率与自动化程度</w:t>
      </w:r>
      <w:r>
        <w:rPr>
          <w:rFonts w:hint="eastAsia"/>
        </w:rPr>
        <w:br/>
      </w:r>
      <w:r>
        <w:rPr>
          <w:rFonts w:hint="eastAsia"/>
        </w:rPr>
        <w:t>　　　　五、应用领域</w:t>
      </w:r>
      <w:r>
        <w:rPr>
          <w:rFonts w:hint="eastAsia"/>
        </w:rPr>
        <w:br/>
      </w:r>
      <w:r>
        <w:rPr>
          <w:rFonts w:hint="eastAsia"/>
        </w:rPr>
        <w:t>　　　　六、组合印刷与连线加工</w:t>
      </w:r>
      <w:r>
        <w:rPr>
          <w:rFonts w:hint="eastAsia"/>
        </w:rPr>
        <w:br/>
      </w:r>
      <w:r>
        <w:rPr>
          <w:rFonts w:hint="eastAsia"/>
        </w:rPr>
        <w:t>　　第三节 2020-2025年中国凹印制版竞争策略</w:t>
      </w:r>
      <w:r>
        <w:rPr>
          <w:rFonts w:hint="eastAsia"/>
        </w:rPr>
        <w:br/>
      </w:r>
      <w:r>
        <w:rPr>
          <w:rFonts w:hint="eastAsia"/>
        </w:rPr>
        <w:br/>
      </w:r>
      <w:r>
        <w:rPr>
          <w:rFonts w:hint="eastAsia"/>
        </w:rPr>
        <w:t>第九章 凹印制版未来优势企业战略</w:t>
      </w:r>
      <w:r>
        <w:rPr>
          <w:rFonts w:hint="eastAsia"/>
        </w:rPr>
        <w:br/>
      </w:r>
      <w:r>
        <w:rPr>
          <w:rFonts w:hint="eastAsia"/>
        </w:rPr>
        <w:t>　　第一节 东莞运城制版有限公司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山东精工凹印制版有限公司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五、企业运营能力分析</w:t>
      </w:r>
      <w:r>
        <w:rPr>
          <w:rFonts w:hint="eastAsia"/>
        </w:rPr>
        <w:br/>
      </w:r>
      <w:r>
        <w:rPr>
          <w:rFonts w:hint="eastAsia"/>
        </w:rPr>
        <w:t>　　第三节 山西运城萨瓦莱斯制版有限公司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上海希尔彩印制版有限公司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上海运城制版有限公司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天津精工华晖制版技术开发有限公司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未来5年行业前景预测</w:t>
      </w:r>
      <w:r>
        <w:rPr>
          <w:rFonts w:hint="eastAsia"/>
        </w:rPr>
        <w:br/>
      </w:r>
      <w:r>
        <w:rPr>
          <w:rFonts w:hint="eastAsia"/>
        </w:rPr>
        <w:t>　　第一节 凹印制版市场规模预测</w:t>
      </w:r>
      <w:r>
        <w:rPr>
          <w:rFonts w:hint="eastAsia"/>
        </w:rPr>
        <w:br/>
      </w:r>
      <w:r>
        <w:rPr>
          <w:rFonts w:hint="eastAsia"/>
        </w:rPr>
        <w:t>　　第二节 凹印制版产品产量预测</w:t>
      </w:r>
      <w:r>
        <w:rPr>
          <w:rFonts w:hint="eastAsia"/>
        </w:rPr>
        <w:br/>
      </w:r>
      <w:r>
        <w:rPr>
          <w:rFonts w:hint="eastAsia"/>
        </w:rPr>
        <w:t>　　第三节 凹印制版市场环境预测</w:t>
      </w:r>
      <w:r>
        <w:rPr>
          <w:rFonts w:hint="eastAsia"/>
        </w:rPr>
        <w:br/>
      </w:r>
      <w:r>
        <w:rPr>
          <w:rFonts w:hint="eastAsia"/>
        </w:rPr>
        <w:t>　　第四节 凹印制版市场竞争预测</w:t>
      </w:r>
      <w:r>
        <w:rPr>
          <w:rFonts w:hint="eastAsia"/>
        </w:rPr>
        <w:br/>
      </w:r>
      <w:r>
        <w:rPr>
          <w:rFonts w:hint="eastAsia"/>
        </w:rPr>
        <w:t>　　第五节 凹印制版重点企业预测</w:t>
      </w:r>
      <w:r>
        <w:rPr>
          <w:rFonts w:hint="eastAsia"/>
        </w:rPr>
        <w:br/>
      </w:r>
      <w:r>
        <w:rPr>
          <w:rFonts w:hint="eastAsia"/>
        </w:rPr>
        <w:br/>
      </w:r>
      <w:r>
        <w:rPr>
          <w:rFonts w:hint="eastAsia"/>
        </w:rPr>
        <w:t>第十一章 凹印制版行业投资</w:t>
      </w:r>
      <w:r>
        <w:rPr>
          <w:rFonts w:hint="eastAsia"/>
        </w:rPr>
        <w:br/>
      </w:r>
      <w:r>
        <w:rPr>
          <w:rFonts w:hint="eastAsia"/>
        </w:rPr>
        <w:t>　　第一节 凹印制版行业投资及壁垒</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第二节 凹印制版行业投资经济环境</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四、2025-2031年我国宏观经济发展预测</w:t>
      </w:r>
      <w:r>
        <w:rPr>
          <w:rFonts w:hint="eastAsia"/>
        </w:rPr>
        <w:br/>
      </w:r>
      <w:r>
        <w:rPr>
          <w:rFonts w:hint="eastAsia"/>
        </w:rPr>
        <w:t>　　第三节 凹印制版行业投资政策环境</w:t>
      </w:r>
      <w:r>
        <w:rPr>
          <w:rFonts w:hint="eastAsia"/>
        </w:rPr>
        <w:br/>
      </w:r>
      <w:r>
        <w:rPr>
          <w:rFonts w:hint="eastAsia"/>
        </w:rPr>
        <w:t>　　　　一、《印刷业发展规划》</w:t>
      </w:r>
      <w:r>
        <w:rPr>
          <w:rFonts w:hint="eastAsia"/>
        </w:rPr>
        <w:br/>
      </w:r>
      <w:r>
        <w:rPr>
          <w:rFonts w:hint="eastAsia"/>
        </w:rPr>
        <w:t>　　　　二、《出版管理条例》</w:t>
      </w:r>
      <w:r>
        <w:rPr>
          <w:rFonts w:hint="eastAsia"/>
        </w:rPr>
        <w:br/>
      </w:r>
      <w:r>
        <w:rPr>
          <w:rFonts w:hint="eastAsia"/>
        </w:rPr>
        <w:t>　　　　三、凹版绿色印刷标准</w:t>
      </w:r>
      <w:r>
        <w:rPr>
          <w:rFonts w:hint="eastAsia"/>
        </w:rPr>
        <w:br/>
      </w:r>
      <w:r>
        <w:rPr>
          <w:rFonts w:hint="eastAsia"/>
        </w:rPr>
        <w:t>　　　　四、商业票据绿色印刷标准</w:t>
      </w:r>
      <w:r>
        <w:rPr>
          <w:rFonts w:hint="eastAsia"/>
        </w:rPr>
        <w:br/>
      </w:r>
      <w:r>
        <w:rPr>
          <w:rFonts w:hint="eastAsia"/>
        </w:rPr>
        <w:t>　　　　五、凹版印刷机进出口退税政策</w:t>
      </w:r>
      <w:r>
        <w:rPr>
          <w:rFonts w:hint="eastAsia"/>
        </w:rPr>
        <w:br/>
      </w:r>
      <w:r>
        <w:rPr>
          <w:rFonts w:hint="eastAsia"/>
        </w:rPr>
        <w:t>　　第四节 凹印制版行业投资技术环境</w:t>
      </w:r>
      <w:r>
        <w:rPr>
          <w:rFonts w:hint="eastAsia"/>
        </w:rPr>
        <w:br/>
      </w:r>
      <w:r>
        <w:rPr>
          <w:rFonts w:hint="eastAsia"/>
        </w:rPr>
        <w:t>　　　　一、电子雕刻机方式</w:t>
      </w:r>
      <w:r>
        <w:rPr>
          <w:rFonts w:hint="eastAsia"/>
        </w:rPr>
        <w:br/>
      </w:r>
      <w:r>
        <w:rPr>
          <w:rFonts w:hint="eastAsia"/>
        </w:rPr>
        <w:t>　　　　二、激光刻膜及后腐蚀工艺</w:t>
      </w:r>
      <w:r>
        <w:rPr>
          <w:rFonts w:hint="eastAsia"/>
        </w:rPr>
        <w:br/>
      </w:r>
      <w:r>
        <w:rPr>
          <w:rFonts w:hint="eastAsia"/>
        </w:rPr>
        <w:t>　　　　三、电镀合金的激光直接烧蚀制版方式</w:t>
      </w:r>
      <w:r>
        <w:rPr>
          <w:rFonts w:hint="eastAsia"/>
        </w:rPr>
        <w:br/>
      </w:r>
      <w:r>
        <w:rPr>
          <w:rFonts w:hint="eastAsia"/>
        </w:rPr>
        <w:br/>
      </w:r>
      <w:r>
        <w:rPr>
          <w:rFonts w:hint="eastAsia"/>
        </w:rPr>
        <w:t>第十二章 凹印制版投资策略及建议</w:t>
      </w:r>
      <w:r>
        <w:rPr>
          <w:rFonts w:hint="eastAsia"/>
        </w:rPr>
        <w:br/>
      </w:r>
      <w:r>
        <w:rPr>
          <w:rFonts w:hint="eastAsia"/>
        </w:rPr>
        <w:t>　　第一节 凹印制版投资机会</w:t>
      </w:r>
      <w:r>
        <w:rPr>
          <w:rFonts w:hint="eastAsia"/>
        </w:rPr>
        <w:br/>
      </w:r>
      <w:r>
        <w:rPr>
          <w:rFonts w:hint="eastAsia"/>
        </w:rPr>
        <w:t>　　第二节 中~智林~：凹印制版投资建议</w:t>
      </w:r>
      <w:r>
        <w:rPr>
          <w:rFonts w:hint="eastAsia"/>
        </w:rPr>
        <w:br/>
      </w:r>
      <w:r>
        <w:rPr>
          <w:rFonts w:hint="eastAsia"/>
        </w:rPr>
        <w:t>　　　　一、凹印技术投资策略</w:t>
      </w:r>
      <w:r>
        <w:rPr>
          <w:rFonts w:hint="eastAsia"/>
        </w:rPr>
        <w:br/>
      </w:r>
      <w:r>
        <w:rPr>
          <w:rFonts w:hint="eastAsia"/>
        </w:rPr>
        <w:t>　　　　二、凹印设备升级改造投资策略</w:t>
      </w:r>
      <w:r>
        <w:rPr>
          <w:rFonts w:hint="eastAsia"/>
        </w:rPr>
        <w:br/>
      </w:r>
      <w:r>
        <w:rPr>
          <w:rFonts w:hint="eastAsia"/>
        </w:rPr>
        <w:t>　　　　三、应用领域投资策略</w:t>
      </w:r>
      <w:r>
        <w:rPr>
          <w:rFonts w:hint="eastAsia"/>
        </w:rPr>
        <w:br/>
      </w:r>
      <w:r>
        <w:rPr>
          <w:rFonts w:hint="eastAsia"/>
        </w:rPr>
        <w:br/>
      </w:r>
      <w:r>
        <w:rPr>
          <w:rFonts w:hint="eastAsia"/>
        </w:rPr>
        <w:t>图表目录</w:t>
      </w:r>
      <w:r>
        <w:rPr>
          <w:rFonts w:hint="eastAsia"/>
        </w:rPr>
        <w:br/>
      </w:r>
      <w:r>
        <w:rPr>
          <w:rFonts w:hint="eastAsia"/>
        </w:rPr>
        <w:t>　　图表 1凹版印刷</w:t>
      </w:r>
      <w:r>
        <w:rPr>
          <w:rFonts w:hint="eastAsia"/>
        </w:rPr>
        <w:br/>
      </w:r>
      <w:r>
        <w:rPr>
          <w:rFonts w:hint="eastAsia"/>
        </w:rPr>
        <w:t>　　图表 2凹印的优点、缺点列表</w:t>
      </w:r>
      <w:r>
        <w:rPr>
          <w:rFonts w:hint="eastAsia"/>
        </w:rPr>
        <w:br/>
      </w:r>
      <w:r>
        <w:rPr>
          <w:rFonts w:hint="eastAsia"/>
        </w:rPr>
        <w:t>　　图表 3凹印分类示意图</w:t>
      </w:r>
      <w:r>
        <w:rPr>
          <w:rFonts w:hint="eastAsia"/>
        </w:rPr>
        <w:br/>
      </w:r>
      <w:r>
        <w:rPr>
          <w:rFonts w:hint="eastAsia"/>
        </w:rPr>
        <w:t>　　图表 4雕刻凹版的制作工序</w:t>
      </w:r>
      <w:r>
        <w:rPr>
          <w:rFonts w:hint="eastAsia"/>
        </w:rPr>
        <w:br/>
      </w:r>
      <w:r>
        <w:rPr>
          <w:rFonts w:hint="eastAsia"/>
        </w:rPr>
        <w:t>　　图表 52022年全球凹印制版市场总体规模统计</w:t>
      </w:r>
      <w:r>
        <w:rPr>
          <w:rFonts w:hint="eastAsia"/>
        </w:rPr>
        <w:br/>
      </w:r>
      <w:r>
        <w:rPr>
          <w:rFonts w:hint="eastAsia"/>
        </w:rPr>
        <w:t>　　图表 6 2025-2031年凹印制版进口量变化及趋势</w:t>
      </w:r>
      <w:r>
        <w:rPr>
          <w:rFonts w:hint="eastAsia"/>
        </w:rPr>
        <w:br/>
      </w:r>
      <w:r>
        <w:rPr>
          <w:rFonts w:hint="eastAsia"/>
        </w:rPr>
        <w:t>　　图表 7 2025-2031年凹印制版进口量变化及趋势</w:t>
      </w:r>
      <w:r>
        <w:rPr>
          <w:rFonts w:hint="eastAsia"/>
        </w:rPr>
        <w:br/>
      </w:r>
      <w:r>
        <w:rPr>
          <w:rFonts w:hint="eastAsia"/>
        </w:rPr>
        <w:t>　　图表 8 2025-2031年凹印制版进口额变化及趋势</w:t>
      </w:r>
      <w:r>
        <w:rPr>
          <w:rFonts w:hint="eastAsia"/>
        </w:rPr>
        <w:br/>
      </w:r>
      <w:r>
        <w:rPr>
          <w:rFonts w:hint="eastAsia"/>
        </w:rPr>
        <w:t>　　图表 9 2025-2031年凹印制版出口量变化及趋势</w:t>
      </w:r>
      <w:r>
        <w:rPr>
          <w:rFonts w:hint="eastAsia"/>
        </w:rPr>
        <w:br/>
      </w:r>
      <w:r>
        <w:rPr>
          <w:rFonts w:hint="eastAsia"/>
        </w:rPr>
        <w:t>　　图表 10凹印制版行业生命周期示意图</w:t>
      </w:r>
      <w:r>
        <w:rPr>
          <w:rFonts w:hint="eastAsia"/>
        </w:rPr>
        <w:br/>
      </w:r>
      <w:r>
        <w:rPr>
          <w:rFonts w:hint="eastAsia"/>
        </w:rPr>
        <w:t>　　图表 11一种凹印制版棍</w:t>
      </w:r>
      <w:r>
        <w:rPr>
          <w:rFonts w:hint="eastAsia"/>
        </w:rPr>
        <w:br/>
      </w:r>
      <w:r>
        <w:rPr>
          <w:rFonts w:hint="eastAsia"/>
        </w:rPr>
        <w:t>　　图表 12一种用于凹印制版的无缝混合网点挂网方法</w:t>
      </w:r>
      <w:r>
        <w:rPr>
          <w:rFonts w:hint="eastAsia"/>
        </w:rPr>
        <w:br/>
      </w:r>
      <w:r>
        <w:rPr>
          <w:rFonts w:hint="eastAsia"/>
        </w:rPr>
        <w:t>　　图表 13一种用于凹印制版印刷的无缝挂网方法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fb12c129f4b98" w:history="1">
        <w:r>
          <w:rPr>
            <w:rStyle w:val="Hyperlink"/>
          </w:rPr>
          <w:t>中国凹印制版行业研究与发展趋势分析报告（2025-2031年）</w:t>
        </w:r>
      </w:hyperlink>
      <w:r>
        <w:rPr>
          <w:color w:val="C00000"/>
        </w:rPr>
        <w:t>》，报告编号：</w:t>
      </w:r>
      <w:r>
        <w:rPr>
          <w:rFonts w:hint="eastAsia"/>
          <w:color w:val="C00000"/>
        </w:rPr>
        <w:t>3801122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fb12c129f4b98" w:history="1">
        <w:r>
          <w:rPr>
            <w:rStyle w:val="Hyperlink"/>
          </w:rPr>
          <w:t>https://www.20087.com/2/12/AoYinZhiBanDeFaZhanQuShi.html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凸版印刷和凹版的区别、凹印制版是什么、照相凹版的制版工艺、凹印制版镀铜工艺说明书、凹凸版印刷的基本原理、凹印制版脉拓镀镍工艺、图文部分凸起的印版适用于凹版印刷、凹印制版电雕工艺、凹版印刷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6aae6c3a54ac6" w:history="1">
      <w:r>
        <w:rPr>
          <w:rStyle w:val="Hyperlink"/>
        </w:rPr>
        <w:t>中国凹印制版行业研究与发展趋势分析报告（2025-2031年）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AoYinZhiBanDeFaZhanQuShi.html" TargetMode="External" Id="R080fb12c129f4b98" /></Relationships>
</file>

<file path=word/_rels/header2.xml.rels>&#65279;<?xml version="1.0" encoding="utf-8"?><Relationships xmlns="http://schemas.openxmlformats.org/package/2006/relationships"><Relationship Type="http://schemas.openxmlformats.org/officeDocument/2006/relationships/hyperlink" Target="https://www.20087.com/2/12/AoYinZhiBanDeFaZhanQuShi.html" TargetMode="External" Id="Rccb6aae6c3a5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2025-05-09T01:28:00Z</dcterms:created>
  <dcterms:modified xsi:type="dcterms:W3CDTF">2025-05-09T02:28:00Z</dcterms:modified>
  <dc:subject>中国凹印制版行业研究与发展趋势分析报告（2025-2031年）</dc:subject>
  <dc:title>中国凹印制版行业研究与发展趋势分析报告（2025-2031年）</dc:title>
  <cp:keywords>中国凹印制版行业研究与发展趋势分析报告（2025-2031年）</cp:keywords>
  <dc:description>中国凹印制版行业研究与发展趋势分析报告（2025-2031年）</dc:description>
</cp:coreProperties>
</file>