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b0b579c60458a" w:history="1">
              <w:r>
                <w:rPr>
                  <w:rStyle w:val="Hyperlink"/>
                </w:rPr>
                <w:t>2024-2030年中国加油站行业发展调研与前景趋势分析报告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b0b579c60458a" w:history="1">
              <w:r>
                <w:rPr>
                  <w:rStyle w:val="Hyperlink"/>
                </w:rPr>
                <w:t>2024-2030年中国加油站行业发展调研与前景趋势分析报告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b0b579c60458a" w:history="1">
                <w:r>
                  <w:rPr>
                    <w:rStyle w:val="Hyperlink"/>
                  </w:rPr>
                  <w:t>https://www.20087.com/2/62/JiaYouZhanDeFaZhanQianJing.html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行业向电动化和替代能源的转型，传统加油站正面临着业务模式的变革。尽管燃油车仍占主导地位，但越来越多的加油站开始增设电动汽车充电站，以适应未来交通的发展趋势。此外，为了提高客户体验和盈利能力，加油站正通过提供便利店、餐饮服务和休息区等附加服务来吸引顾客，转变成一站式的旅途服务中心。</w:t>
      </w:r>
      <w:r>
        <w:rPr>
          <w:rFonts w:hint="eastAsia"/>
        </w:rPr>
        <w:br/>
      </w:r>
      <w:r>
        <w:rPr>
          <w:rFonts w:hint="eastAsia"/>
        </w:rPr>
        <w:t>　　未来，加油站将逐渐演变为能源补给中心，不仅提供多种燃料类型，包括氢气、生物燃料和电动车充电，还将集成能源管理和智能调度系统，优化能源分配。随着自动驾驶车辆的普及，自动加油和充电服务将成为可能，减少人为干预。同时，加油站将利用大数据和人工智能技术，提供个性化服务，如定制化商品推荐和优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b0b579c60458a" w:history="1">
        <w:r>
          <w:rPr>
            <w:rStyle w:val="Hyperlink"/>
          </w:rPr>
          <w:t>2024-2030年中国加油站行业发展调研与前景趋势分析报告</w:t>
        </w:r>
      </w:hyperlink>
      <w:r>
        <w:rPr>
          <w:rFonts w:hint="eastAsia"/>
        </w:rPr>
        <w:t>》专业、系统地分析了加油站行业现状，包括市场需求、市场规模及价格动态，全面梳理了加油站产业链结构，并对加油站细分市场进行了探究。加油站报告基于详实数据，科学预测了加油站市场发展前景和发展趋势，同时剖析了加油站品牌竞争、市场集中度以及重点企业的市场地位。在识别风险与机遇的基础上，加油站报告提出了针对性的发展策略和建议。加油站报告为加油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2023-2024年中国加油站行业运行环境分析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中国加油站产业政策环境分析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一、加油站行业监管体制</w:t>
      </w:r>
      <w:r>
        <w:rPr>
          <w:rFonts w:hint="eastAsia"/>
        </w:rPr>
        <w:br/>
      </w:r>
      <w:r>
        <w:rPr>
          <w:rFonts w:hint="eastAsia"/>
        </w:rPr>
        <w:t>　　　　二、加油站行业主要法规</w:t>
      </w:r>
      <w:r>
        <w:rPr>
          <w:rFonts w:hint="eastAsia"/>
        </w:rPr>
        <w:br/>
      </w:r>
      <w:r>
        <w:rPr>
          <w:rFonts w:hint="eastAsia"/>
        </w:rPr>
        <w:t>　　　　三、主要加油站产业政策</w:t>
      </w:r>
      <w:r>
        <w:rPr>
          <w:rFonts w:hint="eastAsia"/>
        </w:rPr>
        <w:br/>
      </w:r>
      <w:r>
        <w:rPr>
          <w:rFonts w:hint="eastAsia"/>
        </w:rPr>
        <w:t>　　第三节 中国加油站产业社会环境分析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国外主要国家加油站市场现状</w:t>
      </w:r>
      <w:r>
        <w:rPr>
          <w:rFonts w:hint="eastAsia"/>
        </w:rPr>
        <w:br/>
      </w:r>
      <w:r>
        <w:rPr>
          <w:rFonts w:hint="eastAsia"/>
        </w:rPr>
        <w:t>　　第三节 国外加油站行业发展趋势预测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2019-2024年中国加油站市场规模情况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2019-2024年中国加油站市场需求状况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2019-2024年中国加油站行业市场供给状况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2019-2024年加油站行业市场供需平衡状况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中国重点地区加油站行业市场调研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加油站重点企业（二）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加油站重点企业（四）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加油站企业多样化经营策略分析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一、加油站企业多样化经营情况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二、现行加油站行业多样化经营的方向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大型加油站企业集团未来发展策略分析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对中小加油站企业生产经营的建议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2024-2030年中国加油站行业投资潜力及发展趋势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2024-2030年加油站行业投资潜力分析</w:t>
      </w:r>
      <w:r>
        <w:rPr>
          <w:rFonts w:hint="eastAsia"/>
        </w:rPr>
        <w:br/>
      </w:r>
      <w:r>
        <w:rPr>
          <w:rFonts w:hint="eastAsia"/>
        </w:rPr>
        <w:t>　　　　一、加油站行业重点可投资领域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二、加油站行业目标市场需求潜力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三、加油站行业投资潜力综合评判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中-智林－2024-2030年中国加油站行业发展趋势分析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一、2024年加油站市场前景分析</w:t>
      </w:r>
      <w:r>
        <w:rPr>
          <w:rFonts w:hint="eastAsia"/>
        </w:rPr>
        <w:br/>
      </w:r>
      <w:r>
        <w:rPr>
          <w:rFonts w:hint="eastAsia"/>
        </w:rPr>
        <w:t>　　　　二、2024年加油站发展趋势预测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三、2024-2030年我国加油站行业发展剖析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五、未来加油站行业发展变局剖析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加油站介绍</w:t>
      </w:r>
      <w:r>
        <w:rPr>
          <w:rFonts w:hint="eastAsia"/>
        </w:rPr>
        <w:br/>
      </w:r>
      <w:r>
        <w:rPr>
          <w:rFonts w:hint="eastAsia"/>
        </w:rPr>
        <w:t>　　图表 加油站图片</w:t>
      </w:r>
      <w:r>
        <w:rPr>
          <w:rFonts w:hint="eastAsia"/>
        </w:rPr>
        <w:br/>
      </w:r>
      <w:r>
        <w:rPr>
          <w:rFonts w:hint="eastAsia"/>
        </w:rPr>
        <w:t>　　图表 加油站种类</w:t>
      </w:r>
      <w:r>
        <w:rPr>
          <w:rFonts w:hint="eastAsia"/>
        </w:rPr>
        <w:br/>
      </w:r>
      <w:r>
        <w:rPr>
          <w:rFonts w:hint="eastAsia"/>
        </w:rPr>
        <w:t>　　图表 加油站用途 应用</w:t>
      </w:r>
      <w:r>
        <w:rPr>
          <w:rFonts w:hint="eastAsia"/>
        </w:rPr>
        <w:br/>
      </w:r>
      <w:r>
        <w:rPr>
          <w:rFonts w:hint="eastAsia"/>
        </w:rPr>
        <w:t>　　图表 加油站产业链调研</w:t>
      </w:r>
      <w:r>
        <w:rPr>
          <w:rFonts w:hint="eastAsia"/>
        </w:rPr>
        <w:br/>
      </w:r>
      <w:r>
        <w:rPr>
          <w:rFonts w:hint="eastAsia"/>
        </w:rPr>
        <w:t>　　图表 加油站行业现状</w:t>
      </w:r>
      <w:r>
        <w:rPr>
          <w:rFonts w:hint="eastAsia"/>
        </w:rPr>
        <w:br/>
      </w:r>
      <w:r>
        <w:rPr>
          <w:rFonts w:hint="eastAsia"/>
        </w:rPr>
        <w:t>　　图表 加油站行业特点</w:t>
      </w:r>
      <w:r>
        <w:rPr>
          <w:rFonts w:hint="eastAsia"/>
        </w:rPr>
        <w:br/>
      </w:r>
      <w:r>
        <w:rPr>
          <w:rFonts w:hint="eastAsia"/>
        </w:rPr>
        <w:t>　　图表 加油站政策</w:t>
      </w:r>
      <w:r>
        <w:rPr>
          <w:rFonts w:hint="eastAsia"/>
        </w:rPr>
        <w:br/>
      </w:r>
      <w:r>
        <w:rPr>
          <w:rFonts w:hint="eastAsia"/>
        </w:rPr>
        <w:t>　　图表 加油站技术 标准</w:t>
      </w:r>
      <w:r>
        <w:rPr>
          <w:rFonts w:hint="eastAsia"/>
        </w:rPr>
        <w:br/>
      </w:r>
      <w:r>
        <w:rPr>
          <w:rFonts w:hint="eastAsia"/>
        </w:rPr>
        <w:t>　　图表 2019-2023年中国加油站行业市场规模</w:t>
      </w:r>
      <w:r>
        <w:rPr>
          <w:rFonts w:hint="eastAsia"/>
        </w:rPr>
        <w:br/>
      </w:r>
      <w:r>
        <w:rPr>
          <w:rFonts w:hint="eastAsia"/>
        </w:rPr>
        <w:t>　　图表 加油站生产现状</w:t>
      </w:r>
      <w:r>
        <w:rPr>
          <w:rFonts w:hint="eastAsia"/>
        </w:rPr>
        <w:br/>
      </w:r>
      <w:r>
        <w:rPr>
          <w:rFonts w:hint="eastAsia"/>
        </w:rPr>
        <w:t>　　图表 加油站发展有利因素分析</w:t>
      </w:r>
      <w:r>
        <w:rPr>
          <w:rFonts w:hint="eastAsia"/>
        </w:rPr>
        <w:br/>
      </w:r>
      <w:r>
        <w:rPr>
          <w:rFonts w:hint="eastAsia"/>
        </w:rPr>
        <w:t>　　图表 加油站发展不利因素分析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2023年中国加油站产能</w:t>
      </w:r>
      <w:r>
        <w:rPr>
          <w:rFonts w:hint="eastAsia"/>
        </w:rPr>
        <w:br/>
      </w:r>
      <w:r>
        <w:rPr>
          <w:rFonts w:hint="eastAsia"/>
        </w:rPr>
        <w:t>　　图表 2023年加油站供给情况</w:t>
      </w:r>
      <w:r>
        <w:rPr>
          <w:rFonts w:hint="eastAsia"/>
        </w:rPr>
        <w:br/>
      </w:r>
      <w:r>
        <w:rPr>
          <w:rFonts w:hint="eastAsia"/>
        </w:rPr>
        <w:t>　　图表 2019-2023年中国加油站产量统计</w:t>
      </w:r>
      <w:r>
        <w:rPr>
          <w:rFonts w:hint="eastAsia"/>
        </w:rPr>
        <w:br/>
      </w:r>
      <w:r>
        <w:rPr>
          <w:rFonts w:hint="eastAsia"/>
        </w:rPr>
        <w:t>　　图表 加油站最新消息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2019-2023年中国加油站市场需求情况</w:t>
      </w:r>
      <w:r>
        <w:rPr>
          <w:rFonts w:hint="eastAsia"/>
        </w:rPr>
        <w:br/>
      </w:r>
      <w:r>
        <w:rPr>
          <w:rFonts w:hint="eastAsia"/>
        </w:rPr>
        <w:t>　　图表 2019-2023年加油站销售情况</w:t>
      </w:r>
      <w:r>
        <w:rPr>
          <w:rFonts w:hint="eastAsia"/>
        </w:rPr>
        <w:br/>
      </w:r>
      <w:r>
        <w:rPr>
          <w:rFonts w:hint="eastAsia"/>
        </w:rPr>
        <w:t>　　图表 2019-2023年中国加油站价格走势</w:t>
      </w:r>
      <w:r>
        <w:rPr>
          <w:rFonts w:hint="eastAsia"/>
        </w:rPr>
        <w:br/>
      </w:r>
      <w:r>
        <w:rPr>
          <w:rFonts w:hint="eastAsia"/>
        </w:rPr>
        <w:t>　　图表 2019-2023年中国加油站行业销售收入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2019-2023年中国加油站行业利润总额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2019-2023年中国加油站进口情况</w:t>
      </w:r>
      <w:r>
        <w:rPr>
          <w:rFonts w:hint="eastAsia"/>
        </w:rPr>
        <w:br/>
      </w:r>
      <w:r>
        <w:rPr>
          <w:rFonts w:hint="eastAsia"/>
        </w:rPr>
        <w:t>　　图表 2019-2023年中国加油站出口情况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2019-2023年中国加油站行业企业数量统计</w:t>
      </w:r>
      <w:r>
        <w:rPr>
          <w:rFonts w:hint="eastAsia"/>
        </w:rPr>
        <w:br/>
      </w:r>
      <w:r>
        <w:rPr>
          <w:rFonts w:hint="eastAsia"/>
        </w:rPr>
        <w:t>　　图表 加油站成本和利润分析</w:t>
      </w:r>
      <w:r>
        <w:rPr>
          <w:rFonts w:hint="eastAsia"/>
        </w:rPr>
        <w:br/>
      </w:r>
      <w:r>
        <w:rPr>
          <w:rFonts w:hint="eastAsia"/>
        </w:rPr>
        <w:t>　　图表 加油站上游发展</w:t>
      </w:r>
      <w:r>
        <w:rPr>
          <w:rFonts w:hint="eastAsia"/>
        </w:rPr>
        <w:br/>
      </w:r>
      <w:r>
        <w:rPr>
          <w:rFonts w:hint="eastAsia"/>
        </w:rPr>
        <w:t>　　图表 加油站下游发展</w:t>
      </w:r>
      <w:r>
        <w:rPr>
          <w:rFonts w:hint="eastAsia"/>
        </w:rPr>
        <w:br/>
      </w:r>
      <w:r>
        <w:rPr>
          <w:rFonts w:hint="eastAsia"/>
        </w:rPr>
        <w:t>　　图表 2023年中国加油站行业需求区域调研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**地区加油站市场需求分析</w:t>
      </w:r>
      <w:r>
        <w:rPr>
          <w:rFonts w:hint="eastAsia"/>
        </w:rPr>
        <w:br/>
      </w:r>
      <w:r>
        <w:rPr>
          <w:rFonts w:hint="eastAsia"/>
        </w:rPr>
        <w:t>　　图表 加油站招标、中标情况</w:t>
      </w:r>
      <w:r>
        <w:rPr>
          <w:rFonts w:hint="eastAsia"/>
        </w:rPr>
        <w:br/>
      </w:r>
      <w:r>
        <w:rPr>
          <w:rFonts w:hint="eastAsia"/>
        </w:rPr>
        <w:t>　　图表 加油站品牌分析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企业加油站型号、规格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企业加油站型号、规格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企业加油站型号、规格</w:t>
      </w:r>
      <w:r>
        <w:rPr>
          <w:rFonts w:hint="eastAsia"/>
        </w:rPr>
        <w:br/>
      </w:r>
      <w:r>
        <w:rPr>
          <w:rFonts w:hint="eastAsia"/>
        </w:rPr>
        <w:t>　　图表 加油站重点企业（三）经营情况分析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加油站优势</w:t>
      </w:r>
      <w:r>
        <w:rPr>
          <w:rFonts w:hint="eastAsia"/>
        </w:rPr>
        <w:br/>
      </w:r>
      <w:r>
        <w:rPr>
          <w:rFonts w:hint="eastAsia"/>
        </w:rPr>
        <w:t>　　图表 加油站劣势</w:t>
      </w:r>
      <w:r>
        <w:rPr>
          <w:rFonts w:hint="eastAsia"/>
        </w:rPr>
        <w:br/>
      </w:r>
      <w:r>
        <w:rPr>
          <w:rFonts w:hint="eastAsia"/>
        </w:rPr>
        <w:t>　　图表 加油站机会</w:t>
      </w:r>
      <w:r>
        <w:rPr>
          <w:rFonts w:hint="eastAsia"/>
        </w:rPr>
        <w:br/>
      </w:r>
      <w:r>
        <w:rPr>
          <w:rFonts w:hint="eastAsia"/>
        </w:rPr>
        <w:t>　　图表 加油站威胁</w:t>
      </w:r>
      <w:r>
        <w:rPr>
          <w:rFonts w:hint="eastAsia"/>
        </w:rPr>
        <w:br/>
      </w:r>
      <w:r>
        <w:rPr>
          <w:rFonts w:hint="eastAsia"/>
        </w:rPr>
        <w:t>　　图表 进入加油站行业壁垒</w:t>
      </w:r>
      <w:r>
        <w:rPr>
          <w:rFonts w:hint="eastAsia"/>
        </w:rPr>
        <w:br/>
      </w:r>
      <w:r>
        <w:rPr>
          <w:rFonts w:hint="eastAsia"/>
        </w:rPr>
        <w:t>　　图表 加油站投资、并购情况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2024-2030年中国加油站行业产能预测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2024-2030年中国加油站销售预测</w:t>
      </w:r>
      <w:r>
        <w:rPr>
          <w:rFonts w:hint="eastAsia"/>
        </w:rPr>
        <w:br/>
      </w:r>
      <w:r>
        <w:rPr>
          <w:rFonts w:hint="eastAsia"/>
        </w:rPr>
        <w:t>　　图表 2024-2030年中国加油站市场规模预测</w:t>
      </w:r>
      <w:r>
        <w:rPr>
          <w:rFonts w:hint="eastAsia"/>
        </w:rPr>
        <w:br/>
      </w:r>
      <w:r>
        <w:rPr>
          <w:rFonts w:hint="eastAsia"/>
        </w:rPr>
        <w:t>　　图表 加油站行业准入条件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2024-2030年中国加油站行业信息化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2024-2030年中国加油站行业风险分析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2024-2030年中国加油站发展趋势</w:t>
      </w:r>
      <w:r>
        <w:rPr>
          <w:rFonts w:hint="eastAsia"/>
        </w:rPr>
        <w:br/>
      </w:r>
      <w:r>
        <w:rPr>
          <w:rFonts w:hint="eastAsia"/>
        </w:rPr>
        <w:t>　　图表 2024-2030年中国加油站市场前景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b0b579c60458a" w:history="1">
        <w:r>
          <w:rPr>
            <w:rStyle w:val="Hyperlink"/>
          </w:rPr>
          <w:t>2024-2030年中国加油站行业发展调研与前景趋势分析报告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b0b579c60458a" w:history="1">
        <w:r>
          <w:rPr>
            <w:rStyle w:val="Hyperlink"/>
          </w:rPr>
          <w:t>https://www.20087.com/2/62/JiaYouZhanDeFaZhanQianJing.html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82d6018894a80" w:history="1">
      <w:r>
        <w:rPr>
          <w:rStyle w:val="Hyperlink"/>
        </w:rPr>
        <w:t>2024-2030年中国加油站行业发展调研与前景趋势分析报告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YouZhanDeFaZhanQianJing.html" TargetMode="External" Id="R373b0b579c60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YouZhanDeFaZhanQianJing.html" TargetMode="External" Id="R68082d60188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2024-02-26T02:26:00Z</dcterms:created>
  <dcterms:modified xsi:type="dcterms:W3CDTF">2024-02-26T03:26:00Z</dcterms:modified>
  <dc:subject>2024-2030年中国加油站行业发展调研与前景趋势分析报告</dc:subject>
  <dc:title>2024-2030年中国加油站行业发展调研与前景趋势分析报告</dc:title>
  <cp:keywords>2024-2030年中国加油站行业发展调研与前景趋势分析报告</cp:keywords>
  <dc:description>2024-2030年中国加油站行业发展调研与前景趋势分析报告</dc:description>
</cp:coreProperties>
</file>