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9e87c1e514eaf" w:history="1">
              <w:r>
                <w:rPr>
                  <w:rStyle w:val="Hyperlink"/>
                </w:rPr>
                <w:t>中国北京创客空间行业现状调研及发展前景分析报告（2025-2031年）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9e87c1e514eaf" w:history="1">
              <w:r>
                <w:rPr>
                  <w:rStyle w:val="Hyperlink"/>
                </w:rPr>
                <w:t>中国北京创客空间行业现状调研及发展前景分析报告（2025-2031年）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9e87c1e514eaf" w:history="1">
                <w:r>
                  <w:rPr>
                    <w:rStyle w:val="Hyperlink"/>
                  </w:rPr>
                  <w:t>https://www.20087.com/M_QiTa/22/BeiJingChuangKeKongJianShiChangXianZhuangYuQianJing.html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政治、文化中心，同时也是科技创新的高地，拥有众多的创客空间。这些空间为创业者、设计师、工程师等提供了共享的工作环境、工具资源以及合作交流的机会。近年来，随着“大众创业、万众创新”政策的推动，北京的创客空间数量快速增长，形成了多样化的创新生态系统。这些空间不仅提供物理空间支持，还经常举办各类培训、讲座、路演等活动，帮助初创团队成长和发展。</w:t>
      </w:r>
      <w:r>
        <w:rPr>
          <w:rFonts w:hint="eastAsia"/>
        </w:rPr>
        <w:br/>
      </w:r>
      <w:r>
        <w:rPr>
          <w:rFonts w:hint="eastAsia"/>
        </w:rPr>
        <w:t>　　未来，北京的创客空间将进一步深化专业化和服务差异化。一方面，随着技术的发展和市场需求的变化，创客空间将更加专注于特定领域或技术方向，例如人工智能、物联网、生物科技等，为专业领域的创业者提供更精准的服务和支持。另一方面，随着品牌化和社区化的趋势加强，创客空间将更加注重自身品牌形象的塑造，通过构建紧密的社区网络，增强成员之间的交流与合作，提升空间的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9e87c1e514eaf" w:history="1">
        <w:r>
          <w:rPr>
            <w:rStyle w:val="Hyperlink"/>
          </w:rPr>
          <w:t>中国北京创客空间行业现状调研及发展前景分析报告（2025-2031年）</w:t>
        </w:r>
      </w:hyperlink>
      <w:r>
        <w:rPr>
          <w:rFonts w:hint="eastAsia"/>
        </w:rPr>
        <w:t>》依托权威机构及相关协会的数据资料，全面解析了北京创客空间行业现状、市场需求及市场规模，系统梳理了北京创客空间产业链结构、价格趋势及各细分市场动态。报告对北京创客空间市场前景与发展趋势进行了科学预测，重点分析了品牌竞争格局、市场集中度及主要企业的经营表现。同时，通过SWOT分析揭示了北京创客空间行业面临的机遇与风险，为北京创客空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中国创客运动发展及创客产业链分析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第三节 中国创客产业链构成分析</w:t>
      </w:r>
      <w:r>
        <w:rPr>
          <w:rFonts w:hint="eastAsia"/>
        </w:rPr>
        <w:br/>
      </w:r>
      <w:r>
        <w:rPr>
          <w:rFonts w:hint="eastAsia"/>
        </w:rPr>
        <w:t>　　　　一、硬件供应商</w:t>
      </w:r>
      <w:r>
        <w:rPr>
          <w:rFonts w:hint="eastAsia"/>
        </w:rPr>
        <w:br/>
      </w:r>
      <w:r>
        <w:rPr>
          <w:rFonts w:hint="eastAsia"/>
        </w:rPr>
        <w:t>　　　　　　（一）Seeed Studio</w:t>
      </w:r>
      <w:r>
        <w:rPr>
          <w:rFonts w:hint="eastAsia"/>
        </w:rPr>
        <w:br/>
      </w:r>
      <w:r>
        <w:rPr>
          <w:rFonts w:hint="eastAsia"/>
        </w:rPr>
        <w:t>　　　　　　（二）DFRobot</w:t>
      </w:r>
      <w:r>
        <w:rPr>
          <w:rFonts w:hint="eastAsia"/>
        </w:rPr>
        <w:br/>
      </w:r>
      <w:r>
        <w:rPr>
          <w:rFonts w:hint="eastAsia"/>
        </w:rPr>
        <w:t>　　　　　　（三）神念电子科技</w:t>
      </w:r>
      <w:r>
        <w:rPr>
          <w:rFonts w:hint="eastAsia"/>
        </w:rPr>
        <w:br/>
      </w:r>
      <w:r>
        <w:rPr>
          <w:rFonts w:hint="eastAsia"/>
        </w:rPr>
        <w:t>　　　　二、众筹平台</w:t>
      </w:r>
      <w:r>
        <w:rPr>
          <w:rFonts w:hint="eastAsia"/>
        </w:rPr>
        <w:br/>
      </w:r>
      <w:r>
        <w:rPr>
          <w:rFonts w:hint="eastAsia"/>
        </w:rPr>
        <w:t>　　　　　　（一）众筹领域监管政策完善</w:t>
      </w:r>
      <w:r>
        <w:rPr>
          <w:rFonts w:hint="eastAsia"/>
        </w:rPr>
        <w:br/>
      </w:r>
      <w:r>
        <w:rPr>
          <w:rFonts w:hint="eastAsia"/>
        </w:rPr>
        <w:t>　　　　　　（二）国内众筹平台数量分析</w:t>
      </w:r>
      <w:r>
        <w:rPr>
          <w:rFonts w:hint="eastAsia"/>
        </w:rPr>
        <w:br/>
      </w:r>
      <w:r>
        <w:rPr>
          <w:rFonts w:hint="eastAsia"/>
        </w:rPr>
        <w:t>　　　　　　（三）中国主流众筹平台发展情况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　　（四）智能硬件众筹平台分析</w:t>
      </w:r>
      <w:r>
        <w:rPr>
          <w:rFonts w:hint="eastAsia"/>
        </w:rPr>
        <w:br/>
      </w:r>
      <w:r>
        <w:rPr>
          <w:rFonts w:hint="eastAsia"/>
        </w:rPr>
        <w:t>　　　　　　1、Kickstarter</w:t>
      </w:r>
      <w:r>
        <w:rPr>
          <w:rFonts w:hint="eastAsia"/>
        </w:rPr>
        <w:br/>
      </w:r>
      <w:r>
        <w:rPr>
          <w:rFonts w:hint="eastAsia"/>
        </w:rPr>
        <w:t>　　　　　　2、IndieGoGo</w:t>
      </w:r>
      <w:r>
        <w:rPr>
          <w:rFonts w:hint="eastAsia"/>
        </w:rPr>
        <w:br/>
      </w:r>
      <w:r>
        <w:rPr>
          <w:rFonts w:hint="eastAsia"/>
        </w:rPr>
        <w:t>　　　　　　3、点名时间</w:t>
      </w:r>
      <w:r>
        <w:rPr>
          <w:rFonts w:hint="eastAsia"/>
        </w:rPr>
        <w:br/>
      </w:r>
      <w:r>
        <w:rPr>
          <w:rFonts w:hint="eastAsia"/>
        </w:rPr>
        <w:t>　　　　　　4、京东众筹</w:t>
      </w:r>
      <w:r>
        <w:rPr>
          <w:rFonts w:hint="eastAsia"/>
        </w:rPr>
        <w:br/>
      </w:r>
      <w:r>
        <w:rPr>
          <w:rFonts w:hint="eastAsia"/>
        </w:rPr>
        <w:t>　　　　三、互联网科技公司</w:t>
      </w:r>
      <w:r>
        <w:rPr>
          <w:rFonts w:hint="eastAsia"/>
        </w:rPr>
        <w:br/>
      </w:r>
      <w:r>
        <w:rPr>
          <w:rFonts w:hint="eastAsia"/>
        </w:rPr>
        <w:t>　　　　　　（一）阿里云推“创客+”</w:t>
      </w:r>
      <w:r>
        <w:rPr>
          <w:rFonts w:hint="eastAsia"/>
        </w:rPr>
        <w:br/>
      </w:r>
      <w:r>
        <w:rPr>
          <w:rFonts w:hint="eastAsia"/>
        </w:rPr>
        <w:t>　　　　　　（二）联想创客大赛</w:t>
      </w:r>
      <w:r>
        <w:rPr>
          <w:rFonts w:hint="eastAsia"/>
        </w:rPr>
        <w:br/>
      </w:r>
      <w:r>
        <w:rPr>
          <w:rFonts w:hint="eastAsia"/>
        </w:rPr>
        <w:t>　　　　　　（三）海尔“海创汇”创客孵化中心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中国创客空间与天使投资分析</w:t>
      </w:r>
      <w:r>
        <w:rPr>
          <w:rFonts w:hint="eastAsia"/>
        </w:rPr>
        <w:br/>
      </w:r>
      <w:r>
        <w:rPr>
          <w:rFonts w:hint="eastAsia"/>
        </w:rPr>
        <w:t>　　第一节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第二节 天使投资分析</w:t>
      </w:r>
      <w:r>
        <w:rPr>
          <w:rFonts w:hint="eastAsia"/>
        </w:rPr>
        <w:br/>
      </w:r>
      <w:r>
        <w:rPr>
          <w:rFonts w:hint="eastAsia"/>
        </w:rPr>
        <w:t>　　　　一、天使投资概述</w:t>
      </w:r>
      <w:r>
        <w:rPr>
          <w:rFonts w:hint="eastAsia"/>
        </w:rPr>
        <w:br/>
      </w:r>
      <w:r>
        <w:rPr>
          <w:rFonts w:hint="eastAsia"/>
        </w:rPr>
        <w:t>　　　　二、天使投资主要特征</w:t>
      </w:r>
      <w:r>
        <w:rPr>
          <w:rFonts w:hint="eastAsia"/>
        </w:rPr>
        <w:br/>
      </w:r>
      <w:r>
        <w:rPr>
          <w:rFonts w:hint="eastAsia"/>
        </w:rPr>
        <w:t>　　　　三、天使投资投资逻辑</w:t>
      </w:r>
      <w:r>
        <w:rPr>
          <w:rFonts w:hint="eastAsia"/>
        </w:rPr>
        <w:br/>
      </w:r>
      <w:r>
        <w:rPr>
          <w:rFonts w:hint="eastAsia"/>
        </w:rPr>
        <w:t>　　　　四、天使投资VS创业投资</w:t>
      </w:r>
      <w:r>
        <w:rPr>
          <w:rFonts w:hint="eastAsia"/>
        </w:rPr>
        <w:br/>
      </w:r>
      <w:r>
        <w:rPr>
          <w:rFonts w:hint="eastAsia"/>
        </w:rPr>
        <w:t>　　第三节 天使投资模式分析</w:t>
      </w:r>
      <w:r>
        <w:rPr>
          <w:rFonts w:hint="eastAsia"/>
        </w:rPr>
        <w:br/>
      </w:r>
      <w:r>
        <w:rPr>
          <w:rFonts w:hint="eastAsia"/>
        </w:rPr>
        <w:t>　　　　一、天使投资人</w:t>
      </w:r>
      <w:r>
        <w:rPr>
          <w:rFonts w:hint="eastAsia"/>
        </w:rPr>
        <w:br/>
      </w:r>
      <w:r>
        <w:rPr>
          <w:rFonts w:hint="eastAsia"/>
        </w:rPr>
        <w:t>　　　　二、天使投资团队</w:t>
      </w:r>
      <w:r>
        <w:rPr>
          <w:rFonts w:hint="eastAsia"/>
        </w:rPr>
        <w:br/>
      </w:r>
      <w:r>
        <w:rPr>
          <w:rFonts w:hint="eastAsia"/>
        </w:rPr>
        <w:t>　　　　三、天使投资基金</w:t>
      </w:r>
      <w:r>
        <w:rPr>
          <w:rFonts w:hint="eastAsia"/>
        </w:rPr>
        <w:br/>
      </w:r>
      <w:r>
        <w:rPr>
          <w:rFonts w:hint="eastAsia"/>
        </w:rPr>
        <w:t>　　　　四、“天使+孵化”</w:t>
      </w:r>
      <w:r>
        <w:rPr>
          <w:rFonts w:hint="eastAsia"/>
        </w:rPr>
        <w:br/>
      </w:r>
      <w:r>
        <w:rPr>
          <w:rFonts w:hint="eastAsia"/>
        </w:rPr>
        <w:t>　　第四节 天使投资规模分析</w:t>
      </w:r>
      <w:r>
        <w:rPr>
          <w:rFonts w:hint="eastAsia"/>
        </w:rPr>
        <w:br/>
      </w:r>
      <w:r>
        <w:rPr>
          <w:rFonts w:hint="eastAsia"/>
        </w:rPr>
        <w:t>　　　　一、天使投资总量分析</w:t>
      </w:r>
      <w:r>
        <w:rPr>
          <w:rFonts w:hint="eastAsia"/>
        </w:rPr>
        <w:br/>
      </w:r>
      <w:r>
        <w:rPr>
          <w:rFonts w:hint="eastAsia"/>
        </w:rPr>
        <w:t>　　　　二、机构天使投资活跃度</w:t>
      </w:r>
      <w:r>
        <w:rPr>
          <w:rFonts w:hint="eastAsia"/>
        </w:rPr>
        <w:br/>
      </w:r>
      <w:r>
        <w:rPr>
          <w:rFonts w:hint="eastAsia"/>
        </w:rPr>
        <w:t>　　　　三、机构天使投资领域分布</w:t>
      </w:r>
      <w:r>
        <w:rPr>
          <w:rFonts w:hint="eastAsia"/>
        </w:rPr>
        <w:br/>
      </w:r>
      <w:r>
        <w:rPr>
          <w:rFonts w:hint="eastAsia"/>
        </w:rPr>
        <w:t>　　　　四、机构天使投资区域分布</w:t>
      </w:r>
      <w:r>
        <w:rPr>
          <w:rFonts w:hint="eastAsia"/>
        </w:rPr>
        <w:br/>
      </w:r>
      <w:r>
        <w:rPr>
          <w:rFonts w:hint="eastAsia"/>
        </w:rPr>
        <w:t>　　　　五、国内高回报天使投资案例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北京市创客中心发展分析</w:t>
      </w:r>
      <w:r>
        <w:rPr>
          <w:rFonts w:hint="eastAsia"/>
        </w:rPr>
        <w:br/>
      </w:r>
      <w:r>
        <w:rPr>
          <w:rFonts w:hint="eastAsia"/>
        </w:rPr>
        <w:t>　　第一节 北京市创客中心发展环境</w:t>
      </w:r>
      <w:r>
        <w:rPr>
          <w:rFonts w:hint="eastAsia"/>
        </w:rPr>
        <w:br/>
      </w:r>
      <w:r>
        <w:rPr>
          <w:rFonts w:hint="eastAsia"/>
        </w:rPr>
        <w:t>　　　　一、北京市经济发展水平分析</w:t>
      </w:r>
      <w:r>
        <w:rPr>
          <w:rFonts w:hint="eastAsia"/>
        </w:rPr>
        <w:br/>
      </w:r>
      <w:r>
        <w:rPr>
          <w:rFonts w:hint="eastAsia"/>
        </w:rPr>
        <w:t>　　　　二、北京市产业转型升级分析</w:t>
      </w:r>
      <w:r>
        <w:rPr>
          <w:rFonts w:hint="eastAsia"/>
        </w:rPr>
        <w:br/>
      </w:r>
      <w:r>
        <w:rPr>
          <w:rFonts w:hint="eastAsia"/>
        </w:rPr>
        <w:t>　　　　三、北京市电子信息产业分析</w:t>
      </w:r>
      <w:r>
        <w:rPr>
          <w:rFonts w:hint="eastAsia"/>
        </w:rPr>
        <w:br/>
      </w:r>
      <w:r>
        <w:rPr>
          <w:rFonts w:hint="eastAsia"/>
        </w:rPr>
        <w:t>　　　　四、北京市文化创意产业分析</w:t>
      </w:r>
      <w:r>
        <w:rPr>
          <w:rFonts w:hint="eastAsia"/>
        </w:rPr>
        <w:br/>
      </w:r>
      <w:r>
        <w:rPr>
          <w:rFonts w:hint="eastAsia"/>
        </w:rPr>
        <w:t>　　第二节 北京市创客中心政策环境</w:t>
      </w:r>
      <w:r>
        <w:rPr>
          <w:rFonts w:hint="eastAsia"/>
        </w:rPr>
        <w:br/>
      </w:r>
      <w:r>
        <w:rPr>
          <w:rFonts w:hint="eastAsia"/>
        </w:rPr>
        <w:t>　　　　一、北京市商事制度改革政策</w:t>
      </w:r>
      <w:r>
        <w:rPr>
          <w:rFonts w:hint="eastAsia"/>
        </w:rPr>
        <w:br/>
      </w:r>
      <w:r>
        <w:rPr>
          <w:rFonts w:hint="eastAsia"/>
        </w:rPr>
        <w:t>　　　　二、北京市小微企业扶持政策</w:t>
      </w:r>
      <w:r>
        <w:rPr>
          <w:rFonts w:hint="eastAsia"/>
        </w:rPr>
        <w:br/>
      </w:r>
      <w:r>
        <w:rPr>
          <w:rFonts w:hint="eastAsia"/>
        </w:rPr>
        <w:t>　　　　三、北京市大众创业环境分析</w:t>
      </w:r>
      <w:r>
        <w:rPr>
          <w:rFonts w:hint="eastAsia"/>
        </w:rPr>
        <w:br/>
      </w:r>
      <w:r>
        <w:rPr>
          <w:rFonts w:hint="eastAsia"/>
        </w:rPr>
        <w:t>　　第三节 北京市中关村发展分析</w:t>
      </w:r>
      <w:r>
        <w:rPr>
          <w:rFonts w:hint="eastAsia"/>
        </w:rPr>
        <w:br/>
      </w:r>
      <w:r>
        <w:rPr>
          <w:rFonts w:hint="eastAsia"/>
        </w:rPr>
        <w:t>　　　　一、中关村创新环境指数分析</w:t>
      </w:r>
      <w:r>
        <w:rPr>
          <w:rFonts w:hint="eastAsia"/>
        </w:rPr>
        <w:br/>
      </w:r>
      <w:r>
        <w:rPr>
          <w:rFonts w:hint="eastAsia"/>
        </w:rPr>
        <w:t>　　　　二、中关村高端人才加速聚集</w:t>
      </w:r>
      <w:r>
        <w:rPr>
          <w:rFonts w:hint="eastAsia"/>
        </w:rPr>
        <w:br/>
      </w:r>
      <w:r>
        <w:rPr>
          <w:rFonts w:hint="eastAsia"/>
        </w:rPr>
        <w:t>　　　　三、中关村科技金融创新深化</w:t>
      </w:r>
      <w:r>
        <w:rPr>
          <w:rFonts w:hint="eastAsia"/>
        </w:rPr>
        <w:br/>
      </w:r>
      <w:r>
        <w:rPr>
          <w:rFonts w:hint="eastAsia"/>
        </w:rPr>
        <w:t>　　　　四、中关村创新创业服务体系</w:t>
      </w:r>
      <w:r>
        <w:rPr>
          <w:rFonts w:hint="eastAsia"/>
        </w:rPr>
        <w:br/>
      </w:r>
      <w:r>
        <w:rPr>
          <w:rFonts w:hint="eastAsia"/>
        </w:rPr>
        <w:t>　　　　五、中关村创业孵化机构规模</w:t>
      </w:r>
      <w:r>
        <w:rPr>
          <w:rFonts w:hint="eastAsia"/>
        </w:rPr>
        <w:br/>
      </w:r>
      <w:r>
        <w:rPr>
          <w:rFonts w:hint="eastAsia"/>
        </w:rPr>
        <w:t>　　第四节 北京中关村创客发展分析</w:t>
      </w:r>
      <w:r>
        <w:rPr>
          <w:rFonts w:hint="eastAsia"/>
        </w:rPr>
        <w:br/>
      </w:r>
      <w:r>
        <w:rPr>
          <w:rFonts w:hint="eastAsia"/>
        </w:rPr>
        <w:t>　　　　一、中关村创客运动发展规模</w:t>
      </w:r>
      <w:r>
        <w:rPr>
          <w:rFonts w:hint="eastAsia"/>
        </w:rPr>
        <w:br/>
      </w:r>
      <w:r>
        <w:rPr>
          <w:rFonts w:hint="eastAsia"/>
        </w:rPr>
        <w:t>　　　　二、拥有优质创客项目和团队</w:t>
      </w:r>
      <w:r>
        <w:rPr>
          <w:rFonts w:hint="eastAsia"/>
        </w:rPr>
        <w:br/>
      </w:r>
      <w:r>
        <w:rPr>
          <w:rFonts w:hint="eastAsia"/>
        </w:rPr>
        <w:t>　　　　三、具备一定创客文化影响力</w:t>
      </w:r>
      <w:r>
        <w:rPr>
          <w:rFonts w:hint="eastAsia"/>
        </w:rPr>
        <w:br/>
      </w:r>
      <w:r>
        <w:rPr>
          <w:rFonts w:hint="eastAsia"/>
        </w:rPr>
        <w:t>　　第五节 中关村创客运动扶持政策</w:t>
      </w:r>
      <w:r>
        <w:rPr>
          <w:rFonts w:hint="eastAsia"/>
        </w:rPr>
        <w:br/>
      </w:r>
      <w:r>
        <w:rPr>
          <w:rFonts w:hint="eastAsia"/>
        </w:rPr>
        <w:t>　　　　一、智能硬件及创客群发展政策</w:t>
      </w:r>
      <w:r>
        <w:rPr>
          <w:rFonts w:hint="eastAsia"/>
        </w:rPr>
        <w:br/>
      </w:r>
      <w:r>
        <w:rPr>
          <w:rFonts w:hint="eastAsia"/>
        </w:rPr>
        <w:t>　　　　二、互联网企业整合产业链资源</w:t>
      </w:r>
      <w:r>
        <w:rPr>
          <w:rFonts w:hint="eastAsia"/>
        </w:rPr>
        <w:br/>
      </w:r>
      <w:r>
        <w:rPr>
          <w:rFonts w:hint="eastAsia"/>
        </w:rPr>
        <w:t>　　　　三、创客活动提供项目孵化空间</w:t>
      </w:r>
      <w:r>
        <w:rPr>
          <w:rFonts w:hint="eastAsia"/>
        </w:rPr>
        <w:br/>
      </w:r>
      <w:r>
        <w:rPr>
          <w:rFonts w:hint="eastAsia"/>
        </w:rPr>
        <w:t>　　　　四、努力营造创客发展生态环境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北京房企创客空间运营可行性分析</w:t>
      </w:r>
      <w:r>
        <w:rPr>
          <w:rFonts w:hint="eastAsia"/>
        </w:rPr>
        <w:br/>
      </w:r>
      <w:r>
        <w:rPr>
          <w:rFonts w:hint="eastAsia"/>
        </w:rPr>
        <w:t>　　第一节 2025年北京房地产市场发展分析</w:t>
      </w:r>
      <w:r>
        <w:rPr>
          <w:rFonts w:hint="eastAsia"/>
        </w:rPr>
        <w:br/>
      </w:r>
      <w:r>
        <w:rPr>
          <w:rFonts w:hint="eastAsia"/>
        </w:rPr>
        <w:t>　　　　一、北京房地产调控政策分析</w:t>
      </w:r>
      <w:r>
        <w:rPr>
          <w:rFonts w:hint="eastAsia"/>
        </w:rPr>
        <w:br/>
      </w:r>
      <w:r>
        <w:rPr>
          <w:rFonts w:hint="eastAsia"/>
        </w:rPr>
        <w:t>　　　　二、北京房地产投资规模分析</w:t>
      </w:r>
      <w:r>
        <w:rPr>
          <w:rFonts w:hint="eastAsia"/>
        </w:rPr>
        <w:br/>
      </w:r>
      <w:r>
        <w:rPr>
          <w:rFonts w:hint="eastAsia"/>
        </w:rPr>
        <w:t>　　　　三、北京房地产供应面积分析</w:t>
      </w:r>
      <w:r>
        <w:rPr>
          <w:rFonts w:hint="eastAsia"/>
        </w:rPr>
        <w:br/>
      </w:r>
      <w:r>
        <w:rPr>
          <w:rFonts w:hint="eastAsia"/>
        </w:rPr>
        <w:t>　　　　四、北京房地产需求规模分析</w:t>
      </w:r>
      <w:r>
        <w:rPr>
          <w:rFonts w:hint="eastAsia"/>
        </w:rPr>
        <w:br/>
      </w:r>
      <w:r>
        <w:rPr>
          <w:rFonts w:hint="eastAsia"/>
        </w:rPr>
        <w:t>　　第二节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 3Q项目分析</w:t>
      </w:r>
      <w:r>
        <w:rPr>
          <w:rFonts w:hint="eastAsia"/>
        </w:rPr>
        <w:br/>
      </w:r>
      <w:r>
        <w:rPr>
          <w:rFonts w:hint="eastAsia"/>
        </w:rPr>
        <w:t>　　　　　　（一）SOHO 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 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 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 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 3Q入驻企业分析</w:t>
      </w:r>
      <w:r>
        <w:rPr>
          <w:rFonts w:hint="eastAsia"/>
        </w:rPr>
        <w:br/>
      </w:r>
      <w:r>
        <w:rPr>
          <w:rFonts w:hint="eastAsia"/>
        </w:rPr>
        <w:t>　　第三节 北京房地产企业打造众创空间可行性分析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北京创新型孵化器模式及案例分析</w:t>
      </w:r>
      <w:r>
        <w:rPr>
          <w:rFonts w:hint="eastAsia"/>
        </w:rPr>
        <w:br/>
      </w:r>
      <w:r>
        <w:rPr>
          <w:rFonts w:hint="eastAsia"/>
        </w:rPr>
        <w:t>　　第一节 国内创新型孵化器模式分析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（二）模式主要特点--大企业资源支持+内/外部孵化结合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（五）模式案例分析--微软创投加速器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（二）模式主要特点--“导师+基金+场地”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（五）模式案例分析--创新工场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（二）模式主要特点--活动丰富、门槛较低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（五）模式案例分析--3W孵化器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（二）模式主要特点--媒体支撑孵化器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（五）模式案例分析--创业邦</w:t>
      </w:r>
      <w:r>
        <w:rPr>
          <w:rFonts w:hint="eastAsia"/>
        </w:rPr>
        <w:br/>
      </w:r>
      <w:r>
        <w:rPr>
          <w:rFonts w:hint="eastAsia"/>
        </w:rPr>
        <w:t>　　　　　　（六）模式案例分析--氪空间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（二）模式主要特点--租赁空间灵活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（五）模式案例分析--优客空间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（二）模式主要特点--基金+地产，产业导向型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（五）模式案例分析--北京云基地</w:t>
      </w:r>
      <w:r>
        <w:rPr>
          <w:rFonts w:hint="eastAsia"/>
        </w:rPr>
        <w:br/>
      </w:r>
      <w:r>
        <w:rPr>
          <w:rFonts w:hint="eastAsia"/>
        </w:rPr>
        <w:t>　　第二节 “众创时代”北京科技孵化器分析</w:t>
      </w:r>
      <w:r>
        <w:rPr>
          <w:rFonts w:hint="eastAsia"/>
        </w:rPr>
        <w:br/>
      </w:r>
      <w:r>
        <w:rPr>
          <w:rFonts w:hint="eastAsia"/>
        </w:rPr>
        <w:t>　　　　一、北京科技孵化器发展现状</w:t>
      </w:r>
      <w:r>
        <w:rPr>
          <w:rFonts w:hint="eastAsia"/>
        </w:rPr>
        <w:br/>
      </w:r>
      <w:r>
        <w:rPr>
          <w:rFonts w:hint="eastAsia"/>
        </w:rPr>
        <w:t>　　　　二、北京科技孵化器发展特色</w:t>
      </w:r>
      <w:r>
        <w:rPr>
          <w:rFonts w:hint="eastAsia"/>
        </w:rPr>
        <w:br/>
      </w:r>
      <w:r>
        <w:rPr>
          <w:rFonts w:hint="eastAsia"/>
        </w:rPr>
        <w:t>　　　　三、北京科技孵化器发展措施</w:t>
      </w:r>
      <w:r>
        <w:rPr>
          <w:rFonts w:hint="eastAsia"/>
        </w:rPr>
        <w:br/>
      </w:r>
      <w:r>
        <w:rPr>
          <w:rFonts w:hint="eastAsia"/>
        </w:rPr>
        <w:t>　　　　四、北京科技孵化器发展态势</w:t>
      </w:r>
      <w:r>
        <w:rPr>
          <w:rFonts w:hint="eastAsia"/>
        </w:rPr>
        <w:br/>
      </w:r>
      <w:r>
        <w:rPr>
          <w:rFonts w:hint="eastAsia"/>
        </w:rPr>
        <w:t>　　第三节 “众创时代”创新型孵化器发展趋势</w:t>
      </w:r>
      <w:r>
        <w:rPr>
          <w:rFonts w:hint="eastAsia"/>
        </w:rPr>
        <w:br/>
      </w:r>
      <w:r>
        <w:rPr>
          <w:rFonts w:hint="eastAsia"/>
        </w:rPr>
        <w:t>　　　　一、导师机制（Mentor）逐渐成为标配</w:t>
      </w:r>
      <w:r>
        <w:rPr>
          <w:rFonts w:hint="eastAsia"/>
        </w:rPr>
        <w:br/>
      </w:r>
      <w:r>
        <w:rPr>
          <w:rFonts w:hint="eastAsia"/>
        </w:rPr>
        <w:t>　　　　二、与优势产业相结合</w:t>
      </w:r>
      <w:r>
        <w:rPr>
          <w:rFonts w:hint="eastAsia"/>
        </w:rPr>
        <w:br/>
      </w:r>
      <w:r>
        <w:rPr>
          <w:rFonts w:hint="eastAsia"/>
        </w:rPr>
        <w:t>　　　　三、孵化网络日趋完善</w:t>
      </w:r>
      <w:r>
        <w:rPr>
          <w:rFonts w:hint="eastAsia"/>
        </w:rPr>
        <w:br/>
      </w:r>
      <w:r>
        <w:rPr>
          <w:rFonts w:hint="eastAsia"/>
        </w:rPr>
        <w:t>　　　　四、“天使+孵化”与“孵化+天使”的双向融合</w:t>
      </w:r>
      <w:r>
        <w:rPr>
          <w:rFonts w:hint="eastAsia"/>
        </w:rPr>
        <w:br/>
      </w:r>
      <w:r>
        <w:rPr>
          <w:rFonts w:hint="eastAsia"/>
        </w:rPr>
        <w:t>　　　　五、孵化器走向专业化、垂直化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北京创客空间运营可行性及融资分析</w:t>
      </w:r>
      <w:r>
        <w:rPr>
          <w:rFonts w:hint="eastAsia"/>
        </w:rPr>
        <w:br/>
      </w:r>
      <w:r>
        <w:rPr>
          <w:rFonts w:hint="eastAsia"/>
        </w:rPr>
        <w:t>　　第一节 众创空间项目运营方案</w:t>
      </w:r>
      <w:r>
        <w:rPr>
          <w:rFonts w:hint="eastAsia"/>
        </w:rPr>
        <w:br/>
      </w:r>
      <w:r>
        <w:rPr>
          <w:rFonts w:hint="eastAsia"/>
        </w:rPr>
        <w:t>　　　　一、项目运营模式介绍</w:t>
      </w:r>
      <w:r>
        <w:rPr>
          <w:rFonts w:hint="eastAsia"/>
        </w:rPr>
        <w:br/>
      </w:r>
      <w:r>
        <w:rPr>
          <w:rFonts w:hint="eastAsia"/>
        </w:rPr>
        <w:t>　　　　二、项目合作方简介</w:t>
      </w:r>
      <w:r>
        <w:rPr>
          <w:rFonts w:hint="eastAsia"/>
        </w:rPr>
        <w:br/>
      </w:r>
      <w:r>
        <w:rPr>
          <w:rFonts w:hint="eastAsia"/>
        </w:rPr>
        <w:t>　　　　三、项目提供服务介绍</w:t>
      </w:r>
      <w:r>
        <w:rPr>
          <w:rFonts w:hint="eastAsia"/>
        </w:rPr>
        <w:br/>
      </w:r>
      <w:r>
        <w:rPr>
          <w:rFonts w:hint="eastAsia"/>
        </w:rPr>
        <w:t>　　第二节 众创空间项目发展规划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二、分期目标</w:t>
      </w:r>
      <w:r>
        <w:rPr>
          <w:rFonts w:hint="eastAsia"/>
        </w:rPr>
        <w:br/>
      </w:r>
      <w:r>
        <w:rPr>
          <w:rFonts w:hint="eastAsia"/>
        </w:rPr>
        <w:t>　　　　三、建设方案</w:t>
      </w:r>
      <w:r>
        <w:rPr>
          <w:rFonts w:hint="eastAsia"/>
        </w:rPr>
        <w:br/>
      </w:r>
      <w:r>
        <w:rPr>
          <w:rFonts w:hint="eastAsia"/>
        </w:rPr>
        <w:t>　　　　四、购买设备</w:t>
      </w:r>
      <w:r>
        <w:rPr>
          <w:rFonts w:hint="eastAsia"/>
        </w:rPr>
        <w:br/>
      </w:r>
      <w:r>
        <w:rPr>
          <w:rFonts w:hint="eastAsia"/>
        </w:rPr>
        <w:t>　　第三节 众创空间项目盈利模式分析</w:t>
      </w:r>
      <w:r>
        <w:rPr>
          <w:rFonts w:hint="eastAsia"/>
        </w:rPr>
        <w:br/>
      </w:r>
      <w:r>
        <w:rPr>
          <w:rFonts w:hint="eastAsia"/>
        </w:rPr>
        <w:t>　　第四节 中~智~林　众创空间项目融资计划说明</w:t>
      </w:r>
      <w:r>
        <w:rPr>
          <w:rFonts w:hint="eastAsia"/>
        </w:rPr>
        <w:br/>
      </w:r>
      <w:r>
        <w:rPr>
          <w:rFonts w:hint="eastAsia"/>
        </w:rPr>
        <w:t>　　　　一、资金需求</w:t>
      </w:r>
      <w:r>
        <w:rPr>
          <w:rFonts w:hint="eastAsia"/>
        </w:rPr>
        <w:br/>
      </w:r>
      <w:r>
        <w:rPr>
          <w:rFonts w:hint="eastAsia"/>
        </w:rPr>
        <w:t>　　　　二、资金使用计划</w:t>
      </w:r>
      <w:r>
        <w:rPr>
          <w:rFonts w:hint="eastAsia"/>
        </w:rPr>
        <w:br/>
      </w:r>
      <w:r>
        <w:rPr>
          <w:rFonts w:hint="eastAsia"/>
        </w:rPr>
        <w:t>　　　　三、资金筹集方式</w:t>
      </w:r>
      <w:r>
        <w:rPr>
          <w:rFonts w:hint="eastAsia"/>
        </w:rPr>
        <w:br/>
      </w:r>
      <w:r>
        <w:rPr>
          <w:rFonts w:hint="eastAsia"/>
        </w:rPr>
        <w:t>　　　　四、投资者权利</w:t>
      </w:r>
      <w:r>
        <w:rPr>
          <w:rFonts w:hint="eastAsia"/>
        </w:rPr>
        <w:br/>
      </w:r>
      <w:r>
        <w:rPr>
          <w:rFonts w:hint="eastAsia"/>
        </w:rPr>
        <w:t>　　　　五、投资退出方式</w:t>
      </w:r>
      <w:r>
        <w:rPr>
          <w:rFonts w:hint="eastAsia"/>
        </w:rPr>
        <w:br/>
      </w:r>
      <w:r>
        <w:rPr>
          <w:rFonts w:hint="eastAsia"/>
        </w:rPr>
        <w:t>　　　　六、项目价值评估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2025年中国“创客空间+青年公寓”TOP20榜单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2025年中国各类众筹平台占比统计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2025年主要众筹平台成功项目数分布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2025年主要众筹平台成功筹款金额分布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2025年主要众筹平台活跃支持人数分布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国内各阶段孵化器特点比较分析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9e87c1e514eaf" w:history="1">
        <w:r>
          <w:rPr>
            <w:rStyle w:val="Hyperlink"/>
          </w:rPr>
          <w:t>中国北京创客空间行业现状调研及发展前景分析报告（2025-2031年）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9e87c1e514eaf" w:history="1">
        <w:r>
          <w:rPr>
            <w:rStyle w:val="Hyperlink"/>
          </w:rPr>
          <w:t>https://www.20087.com/M_QiTa/22/BeiJingChuangKeKongJianShiChangXianZhuangYuQianJing.html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热点：创客空间、北京创客空间青年旅社、加入成都创客星球赚佣金吗、北京创客空间公寓、启航商圈怎么赚钱、北京创客空间地址、北京创客小镇、北京创客空间图片、Rocket Brain创客空间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a9393b58f4c04" w:history="1">
      <w:r>
        <w:rPr>
          <w:rStyle w:val="Hyperlink"/>
        </w:rPr>
        <w:t>中国北京创客空间行业现状调研及发展前景分析报告（2025-2031年）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BeiJingChuangKeKongJianShiChangXianZhuangYuQianJing.html" TargetMode="External" Id="Ra5d9e87c1e51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BeiJingChuangKeKongJianShiChangXianZhuangYuQianJing.html" TargetMode="External" Id="R96da9393b58f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2025-02-05T00:23:00Z</dcterms:created>
  <dcterms:modified xsi:type="dcterms:W3CDTF">2025-02-05T01:23:00Z</dcterms:modified>
  <dc:subject>中国北京创客空间行业现状调研及发展前景分析报告（2025-2031年）</dc:subject>
  <dc:title>中国北京创客空间行业现状调研及发展前景分析报告（2025-2031年）</dc:title>
  <cp:keywords>中国北京创客空间行业现状调研及发展前景分析报告（2025-2031年）</cp:keywords>
  <dc:description>中国北京创客空间行业现状调研及发展前景分析报告（2025-2031年）</dc:description>
</cp:coreProperties>
</file>