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d8dd45fcf422a" w:history="1">
              <w:r>
                <w:rPr>
                  <w:rStyle w:val="Hyperlink"/>
                </w:rPr>
                <w:t>2024-2030年中国感应塞市场现状调研分析及发展前景报告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d8dd45fcf422a" w:history="1">
              <w:r>
                <w:rPr>
                  <w:rStyle w:val="Hyperlink"/>
                </w:rPr>
                <w:t>2024-2030年中国感应塞市场现状调研分析及发展前景报告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d8dd45fcf422a" w:history="1">
                <w:r>
                  <w:rPr>
                    <w:rStyle w:val="Hyperlink"/>
                  </w:rPr>
                  <w:t>https://www.20087.com/M_QiTa/22/GanYingSaiFaZhanXianZhuangFenXiQianJingYuCe.html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塞是一种利用电磁感应原理工作的非接触式传感器，广泛应用于自动化生产线中，用于检测金属物体的存在与否。近年来，随着智能制造的发展和工业4.0概念的推广，感应塞的需求量显著增加。现代感应塞不仅在灵敏度和响应速度上有所提升，还在防水、防尘等性能方面进行了优化，以适应更加恶劣的工作环境。同时，随着无线通讯技术的应用，感应塞也开始具备无线传输功能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感应塞的发展将更加注重智能化与集成化。一方面，随着物联网技术的发展，感应塞将能够实现数据的远程传输和智能分析，为生产过程提供更精准的信息支持。另一方面，随着传感器技术的进步，感应塞将能够集成更多功能，如温度检测、振动监测等，以满足工业自动化和智能化的需求。此外，随着对生产安全性的重视，感应塞还将进一步提高其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d8dd45fcf422a" w:history="1">
        <w:r>
          <w:rPr>
            <w:rStyle w:val="Hyperlink"/>
          </w:rPr>
          <w:t>2024-2030年中国感应塞市场现状调研分析及发展前景报告</w:t>
        </w:r>
      </w:hyperlink>
      <w:r>
        <w:rPr>
          <w:rFonts w:hint="eastAsia"/>
        </w:rPr>
        <w:t>》全面梳理了感应塞产业链，结合市场需求和市场规模等数据，深入剖析感应塞行业现状。报告详细探讨了感应塞市场竞争格局，重点关注重点企业及其品牌影响力，并分析了感应塞价格机制和细分市场特征。通过对感应塞技术现状及未来方向的评估，报告展望了感应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2024年中国感应塞行业市场发展环境分析（PEST分析法）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2024年中国感应塞行业政策环境分析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二、汽车行业政策发展态势展望</w:t>
      </w:r>
      <w:r>
        <w:rPr>
          <w:rFonts w:hint="eastAsia"/>
        </w:rPr>
        <w:br/>
      </w:r>
      <w:r>
        <w:rPr>
          <w:rFonts w:hint="eastAsia"/>
        </w:rPr>
        <w:t>　　　　三、感应塞相关行业政策发展态势</w:t>
      </w:r>
      <w:r>
        <w:rPr>
          <w:rFonts w:hint="eastAsia"/>
        </w:rPr>
        <w:br/>
      </w:r>
      <w:r>
        <w:rPr>
          <w:rFonts w:hint="eastAsia"/>
        </w:rPr>
        <w:t>　　第三节 2024年中国感应塞行业社会环境分析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2024年中国感应塞行业发展形势分析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2024年中国感应塞行业发展状况</w:t>
      </w:r>
      <w:r>
        <w:rPr>
          <w:rFonts w:hint="eastAsia"/>
        </w:rPr>
        <w:br/>
      </w:r>
      <w:r>
        <w:rPr>
          <w:rFonts w:hint="eastAsia"/>
        </w:rPr>
        <w:t>　　　　一、中国感应塞行业发展历程</w:t>
      </w:r>
      <w:r>
        <w:rPr>
          <w:rFonts w:hint="eastAsia"/>
        </w:rPr>
        <w:br/>
      </w:r>
      <w:r>
        <w:rPr>
          <w:rFonts w:hint="eastAsia"/>
        </w:rPr>
        <w:t>　　　　二、中国感应塞行业发展面临的问题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三、中国感应塞行业技术发展现状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2024年中国感应塞产业细分产品运行分析</w:t>
      </w:r>
      <w:r>
        <w:rPr>
          <w:rFonts w:hint="eastAsia"/>
        </w:rPr>
        <w:br/>
      </w:r>
      <w:r>
        <w:rPr>
          <w:rFonts w:hint="eastAsia"/>
        </w:rPr>
        <w:t>　　　　一、机油感应塞</w:t>
      </w:r>
      <w:r>
        <w:rPr>
          <w:rFonts w:hint="eastAsia"/>
        </w:rPr>
        <w:br/>
      </w:r>
      <w:r>
        <w:rPr>
          <w:rFonts w:hint="eastAsia"/>
        </w:rPr>
        <w:t>　　　　二、水温感应塞</w:t>
      </w:r>
      <w:r>
        <w:rPr>
          <w:rFonts w:hint="eastAsia"/>
        </w:rPr>
        <w:br/>
      </w:r>
      <w:r>
        <w:rPr>
          <w:rFonts w:hint="eastAsia"/>
        </w:rPr>
        <w:t>　　第三节 2024年中国感应塞行业发展存在的问题与对策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2024年中国感应塞行业市场供需态势分析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2024年中国感应塞行业供给状况</w:t>
      </w:r>
      <w:r>
        <w:rPr>
          <w:rFonts w:hint="eastAsia"/>
        </w:rPr>
        <w:br/>
      </w:r>
      <w:r>
        <w:rPr>
          <w:rFonts w:hint="eastAsia"/>
        </w:rPr>
        <w:t>　　　　一、感应塞行业供给现状</w:t>
      </w:r>
      <w:r>
        <w:rPr>
          <w:rFonts w:hint="eastAsia"/>
        </w:rPr>
        <w:br/>
      </w:r>
      <w:r>
        <w:rPr>
          <w:rFonts w:hint="eastAsia"/>
        </w:rPr>
        <w:t>　　　　二、感应塞行业相关指标分析</w:t>
      </w:r>
      <w:r>
        <w:rPr>
          <w:rFonts w:hint="eastAsia"/>
        </w:rPr>
        <w:br/>
      </w:r>
      <w:r>
        <w:rPr>
          <w:rFonts w:hint="eastAsia"/>
        </w:rPr>
        <w:t>　　第二节 2024年中国感应塞行业市场需求分析</w:t>
      </w:r>
      <w:r>
        <w:rPr>
          <w:rFonts w:hint="eastAsia"/>
        </w:rPr>
        <w:br/>
      </w:r>
      <w:r>
        <w:rPr>
          <w:rFonts w:hint="eastAsia"/>
        </w:rPr>
        <w:t>　　　　一、感应塞历史需求状况综述</w:t>
      </w:r>
      <w:r>
        <w:rPr>
          <w:rFonts w:hint="eastAsia"/>
        </w:rPr>
        <w:br/>
      </w:r>
      <w:r>
        <w:rPr>
          <w:rFonts w:hint="eastAsia"/>
        </w:rPr>
        <w:t>　　　　二、感应塞行业需求的主要指标</w:t>
      </w:r>
      <w:r>
        <w:rPr>
          <w:rFonts w:hint="eastAsia"/>
        </w:rPr>
        <w:br/>
      </w:r>
      <w:r>
        <w:rPr>
          <w:rFonts w:hint="eastAsia"/>
        </w:rPr>
        <w:t>　　　　三、感应塞行业供需缺口分析</w:t>
      </w:r>
      <w:r>
        <w:rPr>
          <w:rFonts w:hint="eastAsia"/>
        </w:rPr>
        <w:br/>
      </w:r>
      <w:r>
        <w:rPr>
          <w:rFonts w:hint="eastAsia"/>
        </w:rPr>
        <w:t>　　第三节 2024年影响中国感应塞需求关系的主要因素分析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2024年中国感应塞行业市场竞争格局分析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2024年中国感应塞行业集中度分析</w:t>
      </w:r>
      <w:r>
        <w:rPr>
          <w:rFonts w:hint="eastAsia"/>
        </w:rPr>
        <w:br/>
      </w:r>
      <w:r>
        <w:rPr>
          <w:rFonts w:hint="eastAsia"/>
        </w:rPr>
        <w:t>　　　　一、感应塞市场集中度分析</w:t>
      </w:r>
      <w:r>
        <w:rPr>
          <w:rFonts w:hint="eastAsia"/>
        </w:rPr>
        <w:br/>
      </w:r>
      <w:r>
        <w:rPr>
          <w:rFonts w:hint="eastAsia"/>
        </w:rPr>
        <w:t>　　　　二、感应塞生产企业集中分析</w:t>
      </w:r>
      <w:r>
        <w:rPr>
          <w:rFonts w:hint="eastAsia"/>
        </w:rPr>
        <w:br/>
      </w:r>
      <w:r>
        <w:rPr>
          <w:rFonts w:hint="eastAsia"/>
        </w:rPr>
        <w:t>　　第二节 2024年中国感应塞行业竞争状况分析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一、中国感应塞企业竞争力分析</w:t>
      </w:r>
      <w:r>
        <w:rPr>
          <w:rFonts w:hint="eastAsia"/>
        </w:rPr>
        <w:br/>
      </w:r>
      <w:r>
        <w:rPr>
          <w:rFonts w:hint="eastAsia"/>
        </w:rPr>
        <w:t>　　　　二、感应塞行业国际竞争者的影响</w:t>
      </w:r>
      <w:r>
        <w:rPr>
          <w:rFonts w:hint="eastAsia"/>
        </w:rPr>
        <w:br/>
      </w:r>
      <w:r>
        <w:rPr>
          <w:rFonts w:hint="eastAsia"/>
        </w:rPr>
        <w:t>　　　　三、国内感应塞市场竞争现状分析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2024年中国感应塞行业竞争策略分析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中国感应塞行业优势企业财务状况与竞争力分析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浙江瑞鹏汽车电器有限公司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瑞安市双良汽车零部件有限公司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其它公司</w:t>
      </w:r>
      <w:r>
        <w:rPr>
          <w:rFonts w:hint="eastAsia"/>
        </w:rPr>
        <w:br/>
      </w:r>
      <w:r>
        <w:rPr>
          <w:rFonts w:hint="eastAsia"/>
        </w:rPr>
        <w:t>　　　　一、中国济南荣邦泰实业有限公司</w:t>
      </w:r>
      <w:r>
        <w:rPr>
          <w:rFonts w:hint="eastAsia"/>
        </w:rPr>
        <w:br/>
      </w:r>
      <w:r>
        <w:rPr>
          <w:rFonts w:hint="eastAsia"/>
        </w:rPr>
        <w:t>　　　　二、瑞安市炜炜车业部件有限公司</w:t>
      </w:r>
      <w:r>
        <w:rPr>
          <w:rFonts w:hint="eastAsia"/>
        </w:rPr>
        <w:br/>
      </w:r>
      <w:r>
        <w:rPr>
          <w:rFonts w:hint="eastAsia"/>
        </w:rPr>
        <w:t>　　　　三、桂林宏来机械设备有限公司</w:t>
      </w:r>
      <w:r>
        <w:rPr>
          <w:rFonts w:hint="eastAsia"/>
        </w:rPr>
        <w:br/>
      </w:r>
      <w:r>
        <w:rPr>
          <w:rFonts w:hint="eastAsia"/>
        </w:rPr>
        <w:t>　　　　四、南宁市重柴汽配公司</w:t>
      </w:r>
      <w:r>
        <w:rPr>
          <w:rFonts w:hint="eastAsia"/>
        </w:rPr>
        <w:br/>
      </w:r>
      <w:r>
        <w:rPr>
          <w:rFonts w:hint="eastAsia"/>
        </w:rPr>
        <w:t>　　　　五、瑞安市荣邦汽车部件有限公司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2024年中国轿车行业市场发展态势分析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2024年中国轿车行业运行综述</w:t>
      </w:r>
      <w:r>
        <w:rPr>
          <w:rFonts w:hint="eastAsia"/>
        </w:rPr>
        <w:br/>
      </w:r>
      <w:r>
        <w:rPr>
          <w:rFonts w:hint="eastAsia"/>
        </w:rPr>
        <w:t>　　　　一、中国轿车行业的三个特征</w:t>
      </w:r>
      <w:r>
        <w:rPr>
          <w:rFonts w:hint="eastAsia"/>
        </w:rPr>
        <w:br/>
      </w:r>
      <w:r>
        <w:rPr>
          <w:rFonts w:hint="eastAsia"/>
        </w:rPr>
        <w:t>　　　　二、中国轿车行业利润走势下滑</w:t>
      </w:r>
      <w:r>
        <w:rPr>
          <w:rFonts w:hint="eastAsia"/>
        </w:rPr>
        <w:br/>
      </w:r>
      <w:r>
        <w:rPr>
          <w:rFonts w:hint="eastAsia"/>
        </w:rPr>
        <w:t>　　　　三、2024年中国轿车销售情况</w:t>
      </w:r>
      <w:r>
        <w:rPr>
          <w:rFonts w:hint="eastAsia"/>
        </w:rPr>
        <w:br/>
      </w:r>
      <w:r>
        <w:rPr>
          <w:rFonts w:hint="eastAsia"/>
        </w:rPr>
        <w:t>　　第二节 2024年中国轿车消费市场分析</w:t>
      </w:r>
      <w:r>
        <w:rPr>
          <w:rFonts w:hint="eastAsia"/>
        </w:rPr>
        <w:br/>
      </w:r>
      <w:r>
        <w:rPr>
          <w:rFonts w:hint="eastAsia"/>
        </w:rPr>
        <w:t>　　　　一、中国轿车消费市场的现状</w:t>
      </w:r>
      <w:r>
        <w:rPr>
          <w:rFonts w:hint="eastAsia"/>
        </w:rPr>
        <w:br/>
      </w:r>
      <w:r>
        <w:rPr>
          <w:rFonts w:hint="eastAsia"/>
        </w:rPr>
        <w:t>　　　　二、影响轿车消费市场的因素</w:t>
      </w:r>
      <w:r>
        <w:rPr>
          <w:rFonts w:hint="eastAsia"/>
        </w:rPr>
        <w:br/>
      </w:r>
      <w:r>
        <w:rPr>
          <w:rFonts w:hint="eastAsia"/>
        </w:rPr>
        <w:t>　　　　三、对中国轿车消费市场的建议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第三节 2024年中国轿车行业存在的问题</w:t>
      </w:r>
      <w:r>
        <w:rPr>
          <w:rFonts w:hint="eastAsia"/>
        </w:rPr>
        <w:br/>
      </w:r>
      <w:r>
        <w:rPr>
          <w:rFonts w:hint="eastAsia"/>
        </w:rPr>
        <w:t>　　　　一、小排量轿车的危机分析</w:t>
      </w:r>
      <w:r>
        <w:rPr>
          <w:rFonts w:hint="eastAsia"/>
        </w:rPr>
        <w:br/>
      </w:r>
      <w:r>
        <w:rPr>
          <w:rFonts w:hint="eastAsia"/>
        </w:rPr>
        <w:t>　　　　二、中高级轿车面临安全危机</w:t>
      </w:r>
      <w:r>
        <w:rPr>
          <w:rFonts w:hint="eastAsia"/>
        </w:rPr>
        <w:br/>
      </w:r>
      <w:r>
        <w:rPr>
          <w:rFonts w:hint="eastAsia"/>
        </w:rPr>
        <w:t>　　　　三、厂商价格战愈演愈烈</w:t>
      </w:r>
      <w:r>
        <w:rPr>
          <w:rFonts w:hint="eastAsia"/>
        </w:rPr>
        <w:br/>
      </w:r>
      <w:r>
        <w:rPr>
          <w:rFonts w:hint="eastAsia"/>
        </w:rPr>
        <w:t>　　　　四、国外轿车行业冲击加剧</w:t>
      </w:r>
      <w:r>
        <w:rPr>
          <w:rFonts w:hint="eastAsia"/>
        </w:rPr>
        <w:br/>
      </w:r>
      <w:r>
        <w:rPr>
          <w:rFonts w:hint="eastAsia"/>
        </w:rPr>
        <w:t>　　第四节 2024年中国轿车行业发展的对策</w:t>
      </w:r>
      <w:r>
        <w:rPr>
          <w:rFonts w:hint="eastAsia"/>
        </w:rPr>
        <w:br/>
      </w:r>
      <w:r>
        <w:rPr>
          <w:rFonts w:hint="eastAsia"/>
        </w:rPr>
        <w:t>　　　　一、中国轿车行业发展的八项对策</w:t>
      </w:r>
      <w:r>
        <w:rPr>
          <w:rFonts w:hint="eastAsia"/>
        </w:rPr>
        <w:br/>
      </w:r>
      <w:r>
        <w:rPr>
          <w:rFonts w:hint="eastAsia"/>
        </w:rPr>
        <w:t>　　　　二、观念转变是发展的要求</w:t>
      </w:r>
      <w:r>
        <w:rPr>
          <w:rFonts w:hint="eastAsia"/>
        </w:rPr>
        <w:br/>
      </w:r>
      <w:r>
        <w:rPr>
          <w:rFonts w:hint="eastAsia"/>
        </w:rPr>
        <w:t>　　　　三、举起品牌大旗是发展的关键</w:t>
      </w:r>
      <w:r>
        <w:rPr>
          <w:rFonts w:hint="eastAsia"/>
        </w:rPr>
        <w:br/>
      </w:r>
      <w:r>
        <w:rPr>
          <w:rFonts w:hint="eastAsia"/>
        </w:rPr>
        <w:t>　　　　四、性价比优者才能最终胜出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2024年中国客车行业市场发展现状分析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2024年影响中国客车行业成长的因素分析</w:t>
      </w:r>
      <w:r>
        <w:rPr>
          <w:rFonts w:hint="eastAsia"/>
        </w:rPr>
        <w:br/>
      </w:r>
      <w:r>
        <w:rPr>
          <w:rFonts w:hint="eastAsia"/>
        </w:rPr>
        <w:t>　　　　一、市场需求高速增长</w:t>
      </w:r>
      <w:r>
        <w:rPr>
          <w:rFonts w:hint="eastAsia"/>
        </w:rPr>
        <w:br/>
      </w:r>
      <w:r>
        <w:rPr>
          <w:rFonts w:hint="eastAsia"/>
        </w:rPr>
        <w:t>　　　　二、技术引进与吸收</w:t>
      </w:r>
      <w:r>
        <w:rPr>
          <w:rFonts w:hint="eastAsia"/>
        </w:rPr>
        <w:br/>
      </w:r>
      <w:r>
        <w:rPr>
          <w:rFonts w:hint="eastAsia"/>
        </w:rPr>
        <w:t>　　　　三、资本结构的变化</w:t>
      </w:r>
      <w:r>
        <w:rPr>
          <w:rFonts w:hint="eastAsia"/>
        </w:rPr>
        <w:br/>
      </w:r>
      <w:r>
        <w:rPr>
          <w:rFonts w:hint="eastAsia"/>
        </w:rPr>
        <w:t>　　第二节 2024年中国客车市场运行态势分析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一、中国客车产业特征分析</w:t>
      </w:r>
      <w:r>
        <w:rPr>
          <w:rFonts w:hint="eastAsia"/>
        </w:rPr>
        <w:br/>
      </w:r>
      <w:r>
        <w:rPr>
          <w:rFonts w:hint="eastAsia"/>
        </w:rPr>
        <w:t>　　　　二、客车市场热点分析</w:t>
      </w:r>
      <w:r>
        <w:rPr>
          <w:rFonts w:hint="eastAsia"/>
        </w:rPr>
        <w:br/>
      </w:r>
      <w:r>
        <w:rPr>
          <w:rFonts w:hint="eastAsia"/>
        </w:rPr>
        <w:t>　　　　三、国内客车价格走势及影响因素分析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四、中国客车市场营销分析</w:t>
      </w:r>
      <w:r>
        <w:rPr>
          <w:rFonts w:hint="eastAsia"/>
        </w:rPr>
        <w:br/>
      </w:r>
      <w:r>
        <w:rPr>
          <w:rFonts w:hint="eastAsia"/>
        </w:rPr>
        <w:t>　　　　五、中国客车国际化形势分析</w:t>
      </w:r>
      <w:r>
        <w:rPr>
          <w:rFonts w:hint="eastAsia"/>
        </w:rPr>
        <w:br/>
      </w:r>
      <w:r>
        <w:rPr>
          <w:rFonts w:hint="eastAsia"/>
        </w:rPr>
        <w:t>　　第三节 2024-2030年中国客车行业和市场的趋势分析</w:t>
      </w:r>
      <w:r>
        <w:rPr>
          <w:rFonts w:hint="eastAsia"/>
        </w:rPr>
        <w:br/>
      </w:r>
      <w:r>
        <w:rPr>
          <w:rFonts w:hint="eastAsia"/>
        </w:rPr>
        <w:t>　　　　一、客车行业的发展基础</w:t>
      </w:r>
      <w:r>
        <w:rPr>
          <w:rFonts w:hint="eastAsia"/>
        </w:rPr>
        <w:br/>
      </w:r>
      <w:r>
        <w:rPr>
          <w:rFonts w:hint="eastAsia"/>
        </w:rPr>
        <w:t>　　　　二、行业格局分化对客车行业走势影响</w:t>
      </w:r>
      <w:r>
        <w:rPr>
          <w:rFonts w:hint="eastAsia"/>
        </w:rPr>
        <w:br/>
      </w:r>
      <w:r>
        <w:rPr>
          <w:rFonts w:hint="eastAsia"/>
        </w:rPr>
        <w:t>　　　　三、中国客车行业企业的趋势分析</w:t>
      </w:r>
      <w:r>
        <w:rPr>
          <w:rFonts w:hint="eastAsia"/>
        </w:rPr>
        <w:br/>
      </w:r>
      <w:r>
        <w:rPr>
          <w:rFonts w:hint="eastAsia"/>
        </w:rPr>
        <w:t>　　　　四、“公交优先”下的公交客车发展趋势分析</w:t>
      </w:r>
      <w:r>
        <w:rPr>
          <w:rFonts w:hint="eastAsia"/>
        </w:rPr>
        <w:br/>
      </w:r>
      <w:r>
        <w:rPr>
          <w:rFonts w:hint="eastAsia"/>
        </w:rPr>
        <w:t>　　　　五、BRT客车的发展趋势分析</w:t>
      </w:r>
      <w:r>
        <w:rPr>
          <w:rFonts w:hint="eastAsia"/>
        </w:rPr>
        <w:br/>
      </w:r>
      <w:r>
        <w:rPr>
          <w:rFonts w:hint="eastAsia"/>
        </w:rPr>
        <w:t>　　　　六、中国大中型客车发展趋势和特征</w:t>
      </w:r>
      <w:r>
        <w:rPr>
          <w:rFonts w:hint="eastAsia"/>
        </w:rPr>
        <w:br/>
      </w:r>
      <w:r>
        <w:rPr>
          <w:rFonts w:hint="eastAsia"/>
        </w:rPr>
        <w:t>　　　　七、中国轻客进入第四个发展阶段</w:t>
      </w:r>
      <w:r>
        <w:rPr>
          <w:rFonts w:hint="eastAsia"/>
        </w:rPr>
        <w:br/>
      </w:r>
      <w:r>
        <w:rPr>
          <w:rFonts w:hint="eastAsia"/>
        </w:rPr>
        <w:t>　　　　八、2024-2030年客车行业的总体市场走势</w:t>
      </w:r>
      <w:r>
        <w:rPr>
          <w:rFonts w:hint="eastAsia"/>
        </w:rPr>
        <w:br/>
      </w:r>
      <w:r>
        <w:rPr>
          <w:rFonts w:hint="eastAsia"/>
        </w:rPr>
        <w:t>　　　　九、中国客车品牌营销的趋势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2024年中国SUV行业发展的影响展望</w:t>
      </w:r>
      <w:r>
        <w:rPr>
          <w:rFonts w:hint="eastAsia"/>
        </w:rPr>
        <w:br/>
      </w:r>
      <w:r>
        <w:rPr>
          <w:rFonts w:hint="eastAsia"/>
        </w:rPr>
        <w:t>　　第一节 SUV市场发展简要回顾</w:t>
      </w:r>
      <w:r>
        <w:rPr>
          <w:rFonts w:hint="eastAsia"/>
        </w:rPr>
        <w:br/>
      </w:r>
      <w:r>
        <w:rPr>
          <w:rFonts w:hint="eastAsia"/>
        </w:rPr>
        <w:t>　　　　一、SUV市场的发展轨迹</w:t>
      </w:r>
      <w:r>
        <w:rPr>
          <w:rFonts w:hint="eastAsia"/>
        </w:rPr>
        <w:br/>
      </w:r>
      <w:r>
        <w:rPr>
          <w:rFonts w:hint="eastAsia"/>
        </w:rPr>
        <w:t>　　　　二、SUV市场销量情况</w:t>
      </w:r>
      <w:r>
        <w:rPr>
          <w:rFonts w:hint="eastAsia"/>
        </w:rPr>
        <w:br/>
      </w:r>
      <w:r>
        <w:rPr>
          <w:rFonts w:hint="eastAsia"/>
        </w:rPr>
        <w:t>　　　　三、SUV市场进入调整期</w:t>
      </w:r>
      <w:r>
        <w:rPr>
          <w:rFonts w:hint="eastAsia"/>
        </w:rPr>
        <w:br/>
      </w:r>
      <w:r>
        <w:rPr>
          <w:rFonts w:hint="eastAsia"/>
        </w:rPr>
        <w:t>　　　　四、SUV市场高端豪华车分析</w:t>
      </w:r>
      <w:r>
        <w:rPr>
          <w:rFonts w:hint="eastAsia"/>
        </w:rPr>
        <w:br/>
      </w:r>
      <w:r>
        <w:rPr>
          <w:rFonts w:hint="eastAsia"/>
        </w:rPr>
        <w:t>　　　　五、SUV主要厂商市场表现</w:t>
      </w:r>
      <w:r>
        <w:rPr>
          <w:rFonts w:hint="eastAsia"/>
        </w:rPr>
        <w:br/>
      </w:r>
      <w:r>
        <w:rPr>
          <w:rFonts w:hint="eastAsia"/>
        </w:rPr>
        <w:t>　　第二节 2024年中国SUV市场运行动态分析</w:t>
      </w:r>
      <w:r>
        <w:rPr>
          <w:rFonts w:hint="eastAsia"/>
        </w:rPr>
        <w:br/>
      </w:r>
      <w:r>
        <w:rPr>
          <w:rFonts w:hint="eastAsia"/>
        </w:rPr>
        <w:t>　　　　一、SUV市场特点分析</w:t>
      </w:r>
      <w:r>
        <w:rPr>
          <w:rFonts w:hint="eastAsia"/>
        </w:rPr>
        <w:br/>
      </w:r>
      <w:r>
        <w:rPr>
          <w:rFonts w:hint="eastAsia"/>
        </w:rPr>
        <w:t>　　　　二、二代经济型SUV诞生</w:t>
      </w:r>
      <w:r>
        <w:rPr>
          <w:rFonts w:hint="eastAsia"/>
        </w:rPr>
        <w:br/>
      </w:r>
      <w:r>
        <w:rPr>
          <w:rFonts w:hint="eastAsia"/>
        </w:rPr>
        <w:t>　　　　三、2024年中高端城市SUV唱主角</w:t>
      </w:r>
      <w:r>
        <w:rPr>
          <w:rFonts w:hint="eastAsia"/>
        </w:rPr>
        <w:br/>
      </w:r>
      <w:r>
        <w:rPr>
          <w:rFonts w:hint="eastAsia"/>
        </w:rPr>
        <w:t>　　　　四、长城迷你SUV搅局小车市场</w:t>
      </w:r>
      <w:r>
        <w:rPr>
          <w:rFonts w:hint="eastAsia"/>
        </w:rPr>
        <w:br/>
      </w:r>
      <w:r>
        <w:rPr>
          <w:rFonts w:hint="eastAsia"/>
        </w:rPr>
        <w:t>　　第三节 2024年中国SUV市场的消费需求分析</w:t>
      </w:r>
      <w:r>
        <w:rPr>
          <w:rFonts w:hint="eastAsia"/>
        </w:rPr>
        <w:br/>
      </w:r>
      <w:r>
        <w:rPr>
          <w:rFonts w:hint="eastAsia"/>
        </w:rPr>
        <w:t>　　　　一、动力和功能是消费者考虑的首要因素</w:t>
      </w:r>
      <w:r>
        <w:rPr>
          <w:rFonts w:hint="eastAsia"/>
        </w:rPr>
        <w:br/>
      </w:r>
      <w:r>
        <w:rPr>
          <w:rFonts w:hint="eastAsia"/>
        </w:rPr>
        <w:t>　　　　三、优质SUV彰显品位和身份</w:t>
      </w:r>
      <w:r>
        <w:rPr>
          <w:rFonts w:hint="eastAsia"/>
        </w:rPr>
        <w:br/>
      </w:r>
      <w:r>
        <w:rPr>
          <w:rFonts w:hint="eastAsia"/>
        </w:rPr>
        <w:t>　　　　四、SUV女性消费需求分析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2024-2030年中国感应塞行业发展前景预测分析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2024-2030年中国感应塞行业发展趋势分析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一、中国感应塞行业发展走向分析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二、中国感应塞行业技术开发方向</w:t>
      </w:r>
      <w:r>
        <w:rPr>
          <w:rFonts w:hint="eastAsia"/>
        </w:rPr>
        <w:br/>
      </w:r>
      <w:r>
        <w:rPr>
          <w:rFonts w:hint="eastAsia"/>
        </w:rPr>
        <w:t>　　　　三、感应塞行业市场价格走势预测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2024-2030年中国感应塞行业运行状况预测</w:t>
      </w:r>
      <w:r>
        <w:rPr>
          <w:rFonts w:hint="eastAsia"/>
        </w:rPr>
        <w:br/>
      </w:r>
      <w:r>
        <w:rPr>
          <w:rFonts w:hint="eastAsia"/>
        </w:rPr>
        <w:t>　　　　一、感应塞市场供给预测</w:t>
      </w:r>
      <w:r>
        <w:rPr>
          <w:rFonts w:hint="eastAsia"/>
        </w:rPr>
        <w:br/>
      </w:r>
      <w:r>
        <w:rPr>
          <w:rFonts w:hint="eastAsia"/>
        </w:rPr>
        <w:t>　　　　二、感应塞需求形势预测</w:t>
      </w:r>
      <w:r>
        <w:rPr>
          <w:rFonts w:hint="eastAsia"/>
        </w:rPr>
        <w:br/>
      </w:r>
      <w:r>
        <w:rPr>
          <w:rFonts w:hint="eastAsia"/>
        </w:rPr>
        <w:t>　　　　三、感应塞竞争格局预测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2024-2030年中国感应塞行业市场盈利能力预测分析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2024-2030年中国感应塞行业投资机会与风险分析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2024-2030年中国感应塞行业投资环境分析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2024-2030年中国感应塞行业投资机会分析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2024-2030年中国感应塞行业投资风险分析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2019-2024年中国汽车零部件及配件制造行业主要盈利指标分析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d8dd45fcf422a" w:history="1">
        <w:r>
          <w:rPr>
            <w:rStyle w:val="Hyperlink"/>
          </w:rPr>
          <w:t>2024-2030年中国感应塞市场现状调研分析及发展前景报告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d8dd45fcf422a" w:history="1">
        <w:r>
          <w:rPr>
            <w:rStyle w:val="Hyperlink"/>
          </w:rPr>
          <w:t>https://www.20087.com/M_QiTa/22/GanYingSaiFaZhanXianZhuangFenXiQianJingYuCe.html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热点：机油感应塞价格是多少钱一个、感应塞图片、水温感应塞图片、感应塞是什么、物体感应传感器、感应塞和传感器的区别、换水温感应塞多少钱、感应塞多少钱、感应塞漏油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7d9240f149ea" w:history="1">
      <w:r>
        <w:rPr>
          <w:rStyle w:val="Hyperlink"/>
        </w:rPr>
        <w:t>2024-2030年中国感应塞市场现状调研分析及发展前景报告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GanYingSaiFaZhanXianZhuangFenXiQianJingYuCe.html" TargetMode="External" Id="Rfe6d8dd45fc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GanYingSaiFaZhanXianZhuangFenXiQianJingYuCe.html" TargetMode="External" Id="Rc0967d9240f1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2024-05-04T04:00:00Z</dcterms:created>
  <dcterms:modified xsi:type="dcterms:W3CDTF">2024-05-04T05:00:00Z</dcterms:modified>
  <dc:subject>2024-2030年中国感应塞市场现状调研分析及发展前景报告</dc:subject>
  <dc:title>2024-2030年中国感应塞市场现状调研分析及发展前景报告</dc:title>
  <cp:keywords>2024-2030年中国感应塞市场现状调研分析及发展前景报告</cp:keywords>
  <dc:description>2024-2030年中国感应塞市场现状调研分析及发展前景报告</dc:description>
</cp:coreProperties>
</file>