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9b8765f994503" w:history="1">
              <w:r>
                <w:rPr>
                  <w:rStyle w:val="Hyperlink"/>
                </w:rPr>
                <w:t>2024-2030年中国手机游戏行业现状分析与发展前景研究报告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9b8765f994503" w:history="1">
              <w:r>
                <w:rPr>
                  <w:rStyle w:val="Hyperlink"/>
                </w:rPr>
                <w:t>2024-2030年中国手机游戏行业现状分析与发展前景研究报告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9b8765f994503" w:history="1">
                <w:r>
                  <w:rPr>
                    <w:rStyle w:val="Hyperlink"/>
                  </w:rPr>
                  <w:t>https://www.20087.com/2/92/ShouJiYouXiShiChangDiaoYanYuQian.html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是移动互联网时代最具活力的娱乐产业之一，近年来在全球范围内展现了惊人的增长势头。随着智能手机性能的提升和移动网络的普及，手机游戏凭借其便携性、社交性和碎片化时间的充分利用，吸引了庞大的用户群体。同时，游戏开发技术的创新，如虚幻引擎、Unity3D等游戏引擎的使用，以及云游戏、虚拟现实(VR)等新兴技术的应用，为手机游戏提供了更加逼真、沉浸的游戏体验。此外，电竞赛事的兴起和游戏直播的流行，为手机游戏创造了新的收入来源和营销渠道。</w:t>
      </w:r>
      <w:r>
        <w:rPr>
          <w:rFonts w:hint="eastAsia"/>
        </w:rPr>
        <w:br/>
      </w:r>
      <w:r>
        <w:rPr>
          <w:rFonts w:hint="eastAsia"/>
        </w:rPr>
        <w:t>　　未来，手机游戏行业的发展趋势将更加注重内容深度和社交互动。一方面，高质量的游戏内容将成为吸引和留住玩家的关键，包括深度剧情、精致画面、创新玩法等，以满足玩家对游戏体验的追求。另一方面，社交元素的融入，如多人在线对战、虚拟社区、玩家共创内容，将增强游戏的黏性和传播力，构建更加活跃的游戏生态。此外，手机游戏将与教育、文化、旅游等领域跨界融合，如教育游戏、历史题材游戏、旅游景点主题游戏，拓展游戏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9b8765f994503" w:history="1">
        <w:r>
          <w:rPr>
            <w:rStyle w:val="Hyperlink"/>
          </w:rPr>
          <w:t>2024-2030年中国手机游戏行业现状分析与发展前景研究报告</w:t>
        </w:r>
      </w:hyperlink>
      <w:r>
        <w:rPr>
          <w:rFonts w:hint="eastAsia"/>
        </w:rPr>
        <w:t>》在多年手机游戏行业研究结论的基础上，结合中国手机游戏行业市场的发展现状，通过资深研究团队对手机游戏市场各类资讯进行整理分析，并依托国家权威数据资源和长期市场监测的数据库，对手机游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09b8765f994503" w:history="1">
        <w:r>
          <w:rPr>
            <w:rStyle w:val="Hyperlink"/>
          </w:rPr>
          <w:t>2024-2030年中国手机游戏行业现状分析与发展前景研究报告</w:t>
        </w:r>
      </w:hyperlink>
      <w:r>
        <w:rPr>
          <w:rFonts w:hint="eastAsia"/>
        </w:rPr>
        <w:t>可以帮助投资者准确把握手机游戏行业的市场现状，为投资者进行投资作出手机游戏行业前景预判，挖掘手机游戏行业投资价值，同时提出手机游戏行业投资策略、营销策略等方面的建议。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手机游戏相关概述</w:t>
      </w:r>
      <w:r>
        <w:rPr>
          <w:rFonts w:hint="eastAsia"/>
        </w:rPr>
        <w:br/>
      </w:r>
      <w:r>
        <w:rPr>
          <w:rFonts w:hint="eastAsia"/>
        </w:rPr>
        <w:t>　　1.1 手机游戏定义及分类</w:t>
      </w:r>
      <w:r>
        <w:rPr>
          <w:rFonts w:hint="eastAsia"/>
        </w:rPr>
        <w:br/>
      </w:r>
      <w:r>
        <w:rPr>
          <w:rFonts w:hint="eastAsia"/>
        </w:rPr>
        <w:t>　　　　1.1.1 手机游戏定义</w:t>
      </w:r>
      <w:r>
        <w:rPr>
          <w:rFonts w:hint="eastAsia"/>
        </w:rPr>
        <w:br/>
      </w:r>
      <w:r>
        <w:rPr>
          <w:rFonts w:hint="eastAsia"/>
        </w:rPr>
        <w:t>　　　　1.1.2 手机游戏分类</w:t>
      </w:r>
      <w:r>
        <w:rPr>
          <w:rFonts w:hint="eastAsia"/>
        </w:rPr>
        <w:br/>
      </w:r>
      <w:r>
        <w:rPr>
          <w:rFonts w:hint="eastAsia"/>
        </w:rPr>
        <w:t>　　　　1.1.3 手机游戏的特征</w:t>
      </w:r>
      <w:r>
        <w:rPr>
          <w:rFonts w:hint="eastAsia"/>
        </w:rPr>
        <w:br/>
      </w:r>
      <w:r>
        <w:rPr>
          <w:rFonts w:hint="eastAsia"/>
        </w:rPr>
        <w:t>　　　　1.1.4 手机游戏品种走向</w:t>
      </w:r>
      <w:r>
        <w:rPr>
          <w:rFonts w:hint="eastAsia"/>
        </w:rPr>
        <w:br/>
      </w:r>
      <w:r>
        <w:rPr>
          <w:rFonts w:hint="eastAsia"/>
        </w:rPr>
        <w:t>　　1.2 手机游戏平台及驱动力量</w:t>
      </w:r>
      <w:r>
        <w:rPr>
          <w:rFonts w:hint="eastAsia"/>
        </w:rPr>
        <w:br/>
      </w:r>
      <w:r>
        <w:rPr>
          <w:rFonts w:hint="eastAsia"/>
        </w:rPr>
        <w:t>　　　　1.2.1 平台种类</w:t>
      </w:r>
      <w:r>
        <w:rPr>
          <w:rFonts w:hint="eastAsia"/>
        </w:rPr>
        <w:br/>
      </w:r>
      <w:r>
        <w:rPr>
          <w:rFonts w:hint="eastAsia"/>
        </w:rPr>
        <w:t>　　　　1.2.2 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2019-2024年手机游戏产业分析</w:t>
      </w:r>
      <w:r>
        <w:rPr>
          <w:rFonts w:hint="eastAsia"/>
        </w:rPr>
        <w:br/>
      </w:r>
      <w:r>
        <w:rPr>
          <w:rFonts w:hint="eastAsia"/>
        </w:rPr>
        <w:t>　　2.1 2019-2024年国外手机游戏产业概况</w:t>
      </w:r>
      <w:r>
        <w:rPr>
          <w:rFonts w:hint="eastAsia"/>
        </w:rPr>
        <w:br/>
      </w:r>
      <w:r>
        <w:rPr>
          <w:rFonts w:hint="eastAsia"/>
        </w:rPr>
        <w:t>　　　　2.1.1 市场发展概况</w:t>
      </w:r>
      <w:r>
        <w:rPr>
          <w:rFonts w:hint="eastAsia"/>
        </w:rPr>
        <w:br/>
      </w:r>
      <w:r>
        <w:rPr>
          <w:rFonts w:hint="eastAsia"/>
        </w:rPr>
        <w:t>　　　　2.1.2 市场发展动态</w:t>
      </w:r>
      <w:r>
        <w:rPr>
          <w:rFonts w:hint="eastAsia"/>
        </w:rPr>
        <w:br/>
      </w:r>
      <w:r>
        <w:rPr>
          <w:rFonts w:hint="eastAsia"/>
        </w:rPr>
        <w:t>　　　　2.1.3 欧洲市场状况</w:t>
      </w:r>
      <w:r>
        <w:rPr>
          <w:rFonts w:hint="eastAsia"/>
        </w:rPr>
        <w:br/>
      </w:r>
      <w:r>
        <w:rPr>
          <w:rFonts w:hint="eastAsia"/>
        </w:rPr>
        <w:t>　　　　2.1.4 韩国市场现状</w:t>
      </w:r>
      <w:r>
        <w:rPr>
          <w:rFonts w:hint="eastAsia"/>
        </w:rPr>
        <w:br/>
      </w:r>
      <w:r>
        <w:rPr>
          <w:rFonts w:hint="eastAsia"/>
        </w:rPr>
        <w:t>　　2.2 2019-2024年中国手机游戏产业发展分析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2.2.1 产业链分析</w:t>
      </w:r>
      <w:r>
        <w:rPr>
          <w:rFonts w:hint="eastAsia"/>
        </w:rPr>
        <w:br/>
      </w:r>
      <w:r>
        <w:rPr>
          <w:rFonts w:hint="eastAsia"/>
        </w:rPr>
        <w:t>　　　　2.2.2 用户规模</w:t>
      </w:r>
      <w:r>
        <w:rPr>
          <w:rFonts w:hint="eastAsia"/>
        </w:rPr>
        <w:br/>
      </w:r>
      <w:r>
        <w:rPr>
          <w:rFonts w:hint="eastAsia"/>
        </w:rPr>
        <w:t>　　　　2.2.3 市场规模</w:t>
      </w:r>
      <w:r>
        <w:rPr>
          <w:rFonts w:hint="eastAsia"/>
        </w:rPr>
        <w:br/>
      </w:r>
      <w:r>
        <w:rPr>
          <w:rFonts w:hint="eastAsia"/>
        </w:rPr>
        <w:t>　　　　2.2.4 市场格局</w:t>
      </w:r>
      <w:r>
        <w:rPr>
          <w:rFonts w:hint="eastAsia"/>
        </w:rPr>
        <w:br/>
      </w:r>
      <w:r>
        <w:rPr>
          <w:rFonts w:hint="eastAsia"/>
        </w:rPr>
        <w:t>　　　　2.2.5 发展形势</w:t>
      </w:r>
      <w:r>
        <w:rPr>
          <w:rFonts w:hint="eastAsia"/>
        </w:rPr>
        <w:br/>
      </w:r>
      <w:r>
        <w:rPr>
          <w:rFonts w:hint="eastAsia"/>
        </w:rPr>
        <w:t>　　2.3 4G/5G时代中国手机游戏业的发展分析</w:t>
      </w:r>
      <w:r>
        <w:rPr>
          <w:rFonts w:hint="eastAsia"/>
        </w:rPr>
        <w:br/>
      </w:r>
      <w:r>
        <w:rPr>
          <w:rFonts w:hint="eastAsia"/>
        </w:rPr>
        <w:t>　　　　2.3.1 4G/5G对行业的影响</w:t>
      </w:r>
      <w:r>
        <w:rPr>
          <w:rFonts w:hint="eastAsia"/>
        </w:rPr>
        <w:br/>
      </w:r>
      <w:r>
        <w:rPr>
          <w:rFonts w:hint="eastAsia"/>
        </w:rPr>
        <w:t>　　　　2.3.2 4G/5G时代行业发展现状</w:t>
      </w:r>
      <w:r>
        <w:rPr>
          <w:rFonts w:hint="eastAsia"/>
        </w:rPr>
        <w:br/>
      </w:r>
      <w:r>
        <w:rPr>
          <w:rFonts w:hint="eastAsia"/>
        </w:rPr>
        <w:t>　　　　2.3.3 4G/5G行业面临的挑战</w:t>
      </w:r>
      <w:r>
        <w:rPr>
          <w:rFonts w:hint="eastAsia"/>
        </w:rPr>
        <w:br/>
      </w:r>
      <w:r>
        <w:rPr>
          <w:rFonts w:hint="eastAsia"/>
        </w:rPr>
        <w:t>　　2.4 2019-2024年中国手机游戏盈利模式分析</w:t>
      </w:r>
      <w:r>
        <w:rPr>
          <w:rFonts w:hint="eastAsia"/>
        </w:rPr>
        <w:br/>
      </w:r>
      <w:r>
        <w:rPr>
          <w:rFonts w:hint="eastAsia"/>
        </w:rPr>
        <w:t>　　　　2.4.1 产业链及收费模式</w:t>
      </w:r>
      <w:r>
        <w:rPr>
          <w:rFonts w:hint="eastAsia"/>
        </w:rPr>
        <w:br/>
      </w:r>
      <w:r>
        <w:rPr>
          <w:rFonts w:hint="eastAsia"/>
        </w:rPr>
        <w:t>　　　　2.4.2 收费模式效果分析</w:t>
      </w:r>
      <w:r>
        <w:rPr>
          <w:rFonts w:hint="eastAsia"/>
        </w:rPr>
        <w:br/>
      </w:r>
      <w:r>
        <w:rPr>
          <w:rFonts w:hint="eastAsia"/>
        </w:rPr>
        <w:t>　　　　2.4.3 免费增值模式分析</w:t>
      </w:r>
      <w:r>
        <w:rPr>
          <w:rFonts w:hint="eastAsia"/>
        </w:rPr>
        <w:br/>
      </w:r>
      <w:r>
        <w:rPr>
          <w:rFonts w:hint="eastAsia"/>
        </w:rPr>
        <w:t>　　　　2.4.4 盈利模式现状分析</w:t>
      </w:r>
      <w:r>
        <w:rPr>
          <w:rFonts w:hint="eastAsia"/>
        </w:rPr>
        <w:br/>
      </w:r>
      <w:r>
        <w:rPr>
          <w:rFonts w:hint="eastAsia"/>
        </w:rPr>
        <w:t>　　2.5 中国手机游戏产业存在的主要问题</w:t>
      </w:r>
      <w:r>
        <w:rPr>
          <w:rFonts w:hint="eastAsia"/>
        </w:rPr>
        <w:br/>
      </w:r>
      <w:r>
        <w:rPr>
          <w:rFonts w:hint="eastAsia"/>
        </w:rPr>
        <w:t>　　　　2.5.1 政策问题分析</w:t>
      </w:r>
      <w:r>
        <w:rPr>
          <w:rFonts w:hint="eastAsia"/>
        </w:rPr>
        <w:br/>
      </w:r>
      <w:r>
        <w:rPr>
          <w:rFonts w:hint="eastAsia"/>
        </w:rPr>
        <w:t>　　　　2.5.2 盈利模式问题</w:t>
      </w:r>
      <w:r>
        <w:rPr>
          <w:rFonts w:hint="eastAsia"/>
        </w:rPr>
        <w:br/>
      </w:r>
      <w:r>
        <w:rPr>
          <w:rFonts w:hint="eastAsia"/>
        </w:rPr>
        <w:t>　　　　2.5.3 同质化问题</w:t>
      </w:r>
      <w:r>
        <w:rPr>
          <w:rFonts w:hint="eastAsia"/>
        </w:rPr>
        <w:br/>
      </w:r>
      <w:r>
        <w:rPr>
          <w:rFonts w:hint="eastAsia"/>
        </w:rPr>
        <w:t>　　　　2.5.4 开发成本问题</w:t>
      </w:r>
      <w:r>
        <w:rPr>
          <w:rFonts w:hint="eastAsia"/>
        </w:rPr>
        <w:br/>
      </w:r>
      <w:r>
        <w:rPr>
          <w:rFonts w:hint="eastAsia"/>
        </w:rPr>
        <w:t>　　　　2.5.5 流量资费问题</w:t>
      </w:r>
      <w:r>
        <w:rPr>
          <w:rFonts w:hint="eastAsia"/>
        </w:rPr>
        <w:br/>
      </w:r>
      <w:r>
        <w:rPr>
          <w:rFonts w:hint="eastAsia"/>
        </w:rPr>
        <w:t>　　2.6 中国手机游戏产业发展对策</w:t>
      </w:r>
      <w:r>
        <w:rPr>
          <w:rFonts w:hint="eastAsia"/>
        </w:rPr>
        <w:br/>
      </w:r>
      <w:r>
        <w:rPr>
          <w:rFonts w:hint="eastAsia"/>
        </w:rPr>
        <w:t>　　　　2.6.1 建立法律法规制度</w:t>
      </w:r>
      <w:r>
        <w:rPr>
          <w:rFonts w:hint="eastAsia"/>
        </w:rPr>
        <w:br/>
      </w:r>
      <w:r>
        <w:rPr>
          <w:rFonts w:hint="eastAsia"/>
        </w:rPr>
        <w:t>　　　　2.6.2 行业发展应得到扶植</w:t>
      </w:r>
      <w:r>
        <w:rPr>
          <w:rFonts w:hint="eastAsia"/>
        </w:rPr>
        <w:br/>
      </w:r>
      <w:r>
        <w:rPr>
          <w:rFonts w:hint="eastAsia"/>
        </w:rPr>
        <w:t>　　　　2.6.3 政府及企业应沟通合作</w:t>
      </w:r>
      <w:r>
        <w:rPr>
          <w:rFonts w:hint="eastAsia"/>
        </w:rPr>
        <w:br/>
      </w:r>
      <w:r>
        <w:rPr>
          <w:rFonts w:hint="eastAsia"/>
        </w:rPr>
        <w:t>　　　　2.6.4 对移动运营商的建议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2019-2024年中国手机游戏市场分析</w:t>
      </w:r>
      <w:r>
        <w:rPr>
          <w:rFonts w:hint="eastAsia"/>
        </w:rPr>
        <w:br/>
      </w:r>
      <w:r>
        <w:rPr>
          <w:rFonts w:hint="eastAsia"/>
        </w:rPr>
        <w:t>　　3.1 2019-2024年手机游戏市场发展的促进因素</w:t>
      </w:r>
      <w:r>
        <w:rPr>
          <w:rFonts w:hint="eastAsia"/>
        </w:rPr>
        <w:br/>
      </w:r>
      <w:r>
        <w:rPr>
          <w:rFonts w:hint="eastAsia"/>
        </w:rPr>
        <w:t>　　　　3.1.1 手机网民的扩大</w:t>
      </w:r>
      <w:r>
        <w:rPr>
          <w:rFonts w:hint="eastAsia"/>
        </w:rPr>
        <w:br/>
      </w:r>
      <w:r>
        <w:rPr>
          <w:rFonts w:hint="eastAsia"/>
        </w:rPr>
        <w:t>　　　　3.1.2 智能终端的普及</w:t>
      </w:r>
      <w:r>
        <w:rPr>
          <w:rFonts w:hint="eastAsia"/>
        </w:rPr>
        <w:br/>
      </w:r>
      <w:r>
        <w:rPr>
          <w:rFonts w:hint="eastAsia"/>
        </w:rPr>
        <w:t>　　　　3.1.3 移动互联网的发展</w:t>
      </w:r>
      <w:r>
        <w:rPr>
          <w:rFonts w:hint="eastAsia"/>
        </w:rPr>
        <w:br/>
      </w:r>
      <w:r>
        <w:rPr>
          <w:rFonts w:hint="eastAsia"/>
        </w:rPr>
        <w:t>　　　　3.1.4 游戏平台的使用</w:t>
      </w:r>
      <w:r>
        <w:rPr>
          <w:rFonts w:hint="eastAsia"/>
        </w:rPr>
        <w:br/>
      </w:r>
      <w:r>
        <w:rPr>
          <w:rFonts w:hint="eastAsia"/>
        </w:rPr>
        <w:t>　　3.2 2019-2024年手机游戏市场的发展</w:t>
      </w:r>
      <w:r>
        <w:rPr>
          <w:rFonts w:hint="eastAsia"/>
        </w:rPr>
        <w:br/>
      </w:r>
      <w:r>
        <w:rPr>
          <w:rFonts w:hint="eastAsia"/>
        </w:rPr>
        <w:t>　　　　3.2.1 2024年市场规模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2024年市场动态</w:t>
      </w:r>
      <w:r>
        <w:rPr>
          <w:rFonts w:hint="eastAsia"/>
        </w:rPr>
        <w:br/>
      </w:r>
      <w:r>
        <w:rPr>
          <w:rFonts w:hint="eastAsia"/>
        </w:rPr>
        <w:t>　　3.3 手机游戏市场的问题及发展对策</w:t>
      </w:r>
      <w:r>
        <w:rPr>
          <w:rFonts w:hint="eastAsia"/>
        </w:rPr>
        <w:br/>
      </w:r>
      <w:r>
        <w:rPr>
          <w:rFonts w:hint="eastAsia"/>
        </w:rPr>
        <w:t>　　　　3.3.1 市场问题分析</w:t>
      </w:r>
      <w:r>
        <w:rPr>
          <w:rFonts w:hint="eastAsia"/>
        </w:rPr>
        <w:br/>
      </w:r>
      <w:r>
        <w:rPr>
          <w:rFonts w:hint="eastAsia"/>
        </w:rPr>
        <w:t>　　　　3.3.2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2019-2024年中国手机游戏消费者分析</w:t>
      </w:r>
      <w:r>
        <w:rPr>
          <w:rFonts w:hint="eastAsia"/>
        </w:rPr>
        <w:br/>
      </w:r>
      <w:r>
        <w:rPr>
          <w:rFonts w:hint="eastAsia"/>
        </w:rPr>
        <w:t>　　4.1 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4.1.1 性别结构</w:t>
      </w:r>
      <w:r>
        <w:rPr>
          <w:rFonts w:hint="eastAsia"/>
        </w:rPr>
        <w:br/>
      </w:r>
      <w:r>
        <w:rPr>
          <w:rFonts w:hint="eastAsia"/>
        </w:rPr>
        <w:t>　　　　4.1.2 年龄结构</w:t>
      </w:r>
      <w:r>
        <w:rPr>
          <w:rFonts w:hint="eastAsia"/>
        </w:rPr>
        <w:br/>
      </w:r>
      <w:r>
        <w:rPr>
          <w:rFonts w:hint="eastAsia"/>
        </w:rPr>
        <w:t>　　　　4.1.3 学历结构</w:t>
      </w:r>
      <w:r>
        <w:rPr>
          <w:rFonts w:hint="eastAsia"/>
        </w:rPr>
        <w:br/>
      </w:r>
      <w:r>
        <w:rPr>
          <w:rFonts w:hint="eastAsia"/>
        </w:rPr>
        <w:t>　　　　4.1.4 收入结构</w:t>
      </w:r>
      <w:r>
        <w:rPr>
          <w:rFonts w:hint="eastAsia"/>
        </w:rPr>
        <w:br/>
      </w:r>
      <w:r>
        <w:rPr>
          <w:rFonts w:hint="eastAsia"/>
        </w:rPr>
        <w:t>　　　　4.1.5 职业结构</w:t>
      </w:r>
      <w:r>
        <w:rPr>
          <w:rFonts w:hint="eastAsia"/>
        </w:rPr>
        <w:br/>
      </w:r>
      <w:r>
        <w:rPr>
          <w:rFonts w:hint="eastAsia"/>
        </w:rPr>
        <w:t>　　4.2 中国手机游戏用户参与游戏的属性分析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4.2.1 选择智能手机原因分析</w:t>
      </w:r>
      <w:r>
        <w:rPr>
          <w:rFonts w:hint="eastAsia"/>
        </w:rPr>
        <w:br/>
      </w:r>
      <w:r>
        <w:rPr>
          <w:rFonts w:hint="eastAsia"/>
        </w:rPr>
        <w:t>　　　　4.2.2 更换手机意愿分析</w:t>
      </w:r>
      <w:r>
        <w:rPr>
          <w:rFonts w:hint="eastAsia"/>
        </w:rPr>
        <w:br/>
      </w:r>
      <w:r>
        <w:rPr>
          <w:rFonts w:hint="eastAsia"/>
        </w:rPr>
        <w:t>　　　　4.2.3 平板电脑持有情况</w:t>
      </w:r>
      <w:r>
        <w:rPr>
          <w:rFonts w:hint="eastAsia"/>
        </w:rPr>
        <w:br/>
      </w:r>
      <w:r>
        <w:rPr>
          <w:rFonts w:hint="eastAsia"/>
        </w:rPr>
        <w:t>　　　　4.2.4 上网情况</w:t>
      </w:r>
      <w:r>
        <w:rPr>
          <w:rFonts w:hint="eastAsia"/>
        </w:rPr>
        <w:br/>
      </w:r>
      <w:r>
        <w:rPr>
          <w:rFonts w:hint="eastAsia"/>
        </w:rPr>
        <w:t>　　　　4.2.5 游戏开发商品牌认可程度</w:t>
      </w:r>
      <w:r>
        <w:rPr>
          <w:rFonts w:hint="eastAsia"/>
        </w:rPr>
        <w:br/>
      </w:r>
      <w:r>
        <w:rPr>
          <w:rFonts w:hint="eastAsia"/>
        </w:rPr>
        <w:t>　　　　4.2.6 游戏时间与地点分析</w:t>
      </w:r>
      <w:r>
        <w:rPr>
          <w:rFonts w:hint="eastAsia"/>
        </w:rPr>
        <w:br/>
      </w:r>
      <w:r>
        <w:rPr>
          <w:rFonts w:hint="eastAsia"/>
        </w:rPr>
        <w:t>　　4.3 中国手机单机游戏用户行为分析</w:t>
      </w:r>
      <w:r>
        <w:rPr>
          <w:rFonts w:hint="eastAsia"/>
        </w:rPr>
        <w:br/>
      </w:r>
      <w:r>
        <w:rPr>
          <w:rFonts w:hint="eastAsia"/>
        </w:rPr>
        <w:t>　　　　4.3.1 游戏类型偏好</w:t>
      </w:r>
      <w:r>
        <w:rPr>
          <w:rFonts w:hint="eastAsia"/>
        </w:rPr>
        <w:br/>
      </w:r>
      <w:r>
        <w:rPr>
          <w:rFonts w:hint="eastAsia"/>
        </w:rPr>
        <w:t>　　　　4.3.2 周平均下载量情况分布</w:t>
      </w:r>
      <w:r>
        <w:rPr>
          <w:rFonts w:hint="eastAsia"/>
        </w:rPr>
        <w:br/>
      </w:r>
      <w:r>
        <w:rPr>
          <w:rFonts w:hint="eastAsia"/>
        </w:rPr>
        <w:t>　　　　4.3.3 游戏黏性分析</w:t>
      </w:r>
      <w:r>
        <w:rPr>
          <w:rFonts w:hint="eastAsia"/>
        </w:rPr>
        <w:br/>
      </w:r>
      <w:r>
        <w:rPr>
          <w:rFonts w:hint="eastAsia"/>
        </w:rPr>
        <w:t>　　　　4.3.4 付费分布情况</w:t>
      </w:r>
      <w:r>
        <w:rPr>
          <w:rFonts w:hint="eastAsia"/>
        </w:rPr>
        <w:br/>
      </w:r>
      <w:r>
        <w:rPr>
          <w:rFonts w:hint="eastAsia"/>
        </w:rPr>
        <w:t>　　　　4.3.5 拒绝付费原因分析</w:t>
      </w:r>
      <w:r>
        <w:rPr>
          <w:rFonts w:hint="eastAsia"/>
        </w:rPr>
        <w:br/>
      </w:r>
      <w:r>
        <w:rPr>
          <w:rFonts w:hint="eastAsia"/>
        </w:rPr>
        <w:t>　　　　4.3.6 月付费额度分析</w:t>
      </w:r>
      <w:r>
        <w:rPr>
          <w:rFonts w:hint="eastAsia"/>
        </w:rPr>
        <w:br/>
      </w:r>
      <w:r>
        <w:rPr>
          <w:rFonts w:hint="eastAsia"/>
        </w:rPr>
        <w:t>　　　　4.3.7 付费频率分析</w:t>
      </w:r>
      <w:r>
        <w:rPr>
          <w:rFonts w:hint="eastAsia"/>
        </w:rPr>
        <w:br/>
      </w:r>
      <w:r>
        <w:rPr>
          <w:rFonts w:hint="eastAsia"/>
        </w:rPr>
        <w:t>　　　　4.3.8 单款游戏付费额分析</w:t>
      </w:r>
      <w:r>
        <w:rPr>
          <w:rFonts w:hint="eastAsia"/>
        </w:rPr>
        <w:br/>
      </w:r>
      <w:r>
        <w:rPr>
          <w:rFonts w:hint="eastAsia"/>
        </w:rPr>
        <w:t>　　　　4.3.9 付费方式选择分析</w:t>
      </w:r>
      <w:r>
        <w:rPr>
          <w:rFonts w:hint="eastAsia"/>
        </w:rPr>
        <w:br/>
      </w:r>
      <w:r>
        <w:rPr>
          <w:rFonts w:hint="eastAsia"/>
        </w:rPr>
        <w:t>　　　　4.3.10 内嵌广告认可度分析</w:t>
      </w:r>
      <w:r>
        <w:rPr>
          <w:rFonts w:hint="eastAsia"/>
        </w:rPr>
        <w:br/>
      </w:r>
      <w:r>
        <w:rPr>
          <w:rFonts w:hint="eastAsia"/>
        </w:rPr>
        <w:t>　　4.4 中国手机网络游戏用户行为分析</w:t>
      </w:r>
      <w:r>
        <w:rPr>
          <w:rFonts w:hint="eastAsia"/>
        </w:rPr>
        <w:br/>
      </w:r>
      <w:r>
        <w:rPr>
          <w:rFonts w:hint="eastAsia"/>
        </w:rPr>
        <w:t>　　　　4.4.1 偏好的题材分布</w:t>
      </w:r>
      <w:r>
        <w:rPr>
          <w:rFonts w:hint="eastAsia"/>
        </w:rPr>
        <w:br/>
      </w:r>
      <w:r>
        <w:rPr>
          <w:rFonts w:hint="eastAsia"/>
        </w:rPr>
        <w:t>　　　　4.4.2 终端平台接受网游差异对比</w:t>
      </w:r>
      <w:r>
        <w:rPr>
          <w:rFonts w:hint="eastAsia"/>
        </w:rPr>
        <w:br/>
      </w:r>
      <w:r>
        <w:rPr>
          <w:rFonts w:hint="eastAsia"/>
        </w:rPr>
        <w:t>　　　　4.4.3 参与游戏的原因分析</w:t>
      </w:r>
      <w:r>
        <w:rPr>
          <w:rFonts w:hint="eastAsia"/>
        </w:rPr>
        <w:br/>
      </w:r>
      <w:r>
        <w:rPr>
          <w:rFonts w:hint="eastAsia"/>
        </w:rPr>
        <w:t>　　　　4.4.4 用户流失原因分析</w:t>
      </w:r>
      <w:r>
        <w:rPr>
          <w:rFonts w:hint="eastAsia"/>
        </w:rPr>
        <w:br/>
      </w:r>
      <w:r>
        <w:rPr>
          <w:rFonts w:hint="eastAsia"/>
        </w:rPr>
        <w:t>　　　　4.4.5 游戏黏性分析</w:t>
      </w:r>
      <w:r>
        <w:rPr>
          <w:rFonts w:hint="eastAsia"/>
        </w:rPr>
        <w:br/>
      </w:r>
      <w:r>
        <w:rPr>
          <w:rFonts w:hint="eastAsia"/>
        </w:rPr>
        <w:t>　　　　4.4.6 最感兴趣的网游功能</w:t>
      </w:r>
      <w:r>
        <w:rPr>
          <w:rFonts w:hint="eastAsia"/>
        </w:rPr>
        <w:br/>
      </w:r>
      <w:r>
        <w:rPr>
          <w:rFonts w:hint="eastAsia"/>
        </w:rPr>
        <w:t>　　　　4.4.7 喜爱的在线活动</w:t>
      </w:r>
      <w:r>
        <w:rPr>
          <w:rFonts w:hint="eastAsia"/>
        </w:rPr>
        <w:br/>
      </w:r>
      <w:r>
        <w:rPr>
          <w:rFonts w:hint="eastAsia"/>
        </w:rPr>
        <w:t>　　　　4.4.8 喜爱的互动方式</w:t>
      </w:r>
      <w:r>
        <w:rPr>
          <w:rFonts w:hint="eastAsia"/>
        </w:rPr>
        <w:br/>
      </w:r>
      <w:r>
        <w:rPr>
          <w:rFonts w:hint="eastAsia"/>
        </w:rPr>
        <w:t>　　　　4.4.9 付费额度分析</w:t>
      </w:r>
      <w:r>
        <w:rPr>
          <w:rFonts w:hint="eastAsia"/>
        </w:rPr>
        <w:br/>
      </w:r>
      <w:r>
        <w:rPr>
          <w:rFonts w:hint="eastAsia"/>
        </w:rPr>
        <w:t>　　　　4.4.10 支付方式分析</w:t>
      </w:r>
      <w:r>
        <w:rPr>
          <w:rFonts w:hint="eastAsia"/>
        </w:rPr>
        <w:br/>
      </w:r>
      <w:r>
        <w:rPr>
          <w:rFonts w:hint="eastAsia"/>
        </w:rPr>
        <w:t>　　　　4.4.11 客服满意度分析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2019-2024年中国手机游戏移动运营商及政策影响分析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手游合作开发状况</w:t>
      </w:r>
      <w:r>
        <w:rPr>
          <w:rFonts w:hint="eastAsia"/>
        </w:rPr>
        <w:br/>
      </w:r>
      <w:r>
        <w:rPr>
          <w:rFonts w:hint="eastAsia"/>
        </w:rPr>
        <w:t>　　　　5.1.2 手游推出动态分析</w:t>
      </w:r>
      <w:r>
        <w:rPr>
          <w:rFonts w:hint="eastAsia"/>
        </w:rPr>
        <w:br/>
      </w:r>
      <w:r>
        <w:rPr>
          <w:rFonts w:hint="eastAsia"/>
        </w:rPr>
        <w:t>　　　　5.1.3 手游政策发布状况</w:t>
      </w:r>
      <w:r>
        <w:rPr>
          <w:rFonts w:hint="eastAsia"/>
        </w:rPr>
        <w:br/>
      </w:r>
      <w:r>
        <w:rPr>
          <w:rFonts w:hint="eastAsia"/>
        </w:rPr>
        <w:t>　　5.2 中国联通</w:t>
      </w:r>
      <w:r>
        <w:rPr>
          <w:rFonts w:hint="eastAsia"/>
        </w:rPr>
        <w:br/>
      </w:r>
      <w:r>
        <w:rPr>
          <w:rFonts w:hint="eastAsia"/>
        </w:rPr>
        <w:t>　　　　5.2.1 手游最新发布状况</w:t>
      </w:r>
      <w:r>
        <w:rPr>
          <w:rFonts w:hint="eastAsia"/>
        </w:rPr>
        <w:br/>
      </w:r>
      <w:r>
        <w:rPr>
          <w:rFonts w:hint="eastAsia"/>
        </w:rPr>
        <w:t>　　　　5.2.2 手游平台正式上线</w:t>
      </w:r>
      <w:r>
        <w:rPr>
          <w:rFonts w:hint="eastAsia"/>
        </w:rPr>
        <w:br/>
      </w:r>
      <w:r>
        <w:rPr>
          <w:rFonts w:hint="eastAsia"/>
        </w:rPr>
        <w:t>　　　　5.2.3 手游融合计费平台</w:t>
      </w:r>
      <w:r>
        <w:rPr>
          <w:rFonts w:hint="eastAsia"/>
        </w:rPr>
        <w:br/>
      </w:r>
      <w:r>
        <w:rPr>
          <w:rFonts w:hint="eastAsia"/>
        </w:rPr>
        <w:t>　　5.3 相关政策对手机游戏产业的影响</w:t>
      </w:r>
      <w:r>
        <w:rPr>
          <w:rFonts w:hint="eastAsia"/>
        </w:rPr>
        <w:br/>
      </w:r>
      <w:r>
        <w:rPr>
          <w:rFonts w:hint="eastAsia"/>
        </w:rPr>
        <w:t>　　　　5.3.1 相关政策汇总</w:t>
      </w:r>
      <w:r>
        <w:rPr>
          <w:rFonts w:hint="eastAsia"/>
        </w:rPr>
        <w:br/>
      </w:r>
      <w:r>
        <w:rPr>
          <w:rFonts w:hint="eastAsia"/>
        </w:rPr>
        <w:t>　　　　5.3.2 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2019-2024年中国手机游戏重点企业分析</w:t>
      </w:r>
      <w:r>
        <w:rPr>
          <w:rFonts w:hint="eastAsia"/>
        </w:rPr>
        <w:br/>
      </w:r>
      <w:r>
        <w:rPr>
          <w:rFonts w:hint="eastAsia"/>
        </w:rPr>
        <w:t>　　6.1 腾讯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手游发展状况</w:t>
      </w:r>
      <w:r>
        <w:rPr>
          <w:rFonts w:hint="eastAsia"/>
        </w:rPr>
        <w:br/>
      </w:r>
      <w:r>
        <w:rPr>
          <w:rFonts w:hint="eastAsia"/>
        </w:rPr>
        <w:t>　　　　6.1.3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顺网科技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手游发展状况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完美世界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手游发展状况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三七互娱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手游发展状况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华谊兄弟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手游发展状况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中青宝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手游发展状况</w:t>
      </w:r>
      <w:r>
        <w:rPr>
          <w:rFonts w:hint="eastAsia"/>
        </w:rPr>
        <w:br/>
      </w:r>
      <w:r>
        <w:rPr>
          <w:rFonts w:hint="eastAsia"/>
        </w:rPr>
        <w:t>　　　　6.6.3 经营效益分析</w:t>
      </w:r>
      <w:r>
        <w:rPr>
          <w:rFonts w:hint="eastAsia"/>
        </w:rPr>
        <w:br/>
      </w:r>
      <w:r>
        <w:rPr>
          <w:rFonts w:hint="eastAsia"/>
        </w:rPr>
        <w:t>　　　　6.6.4 业务经营分析</w:t>
      </w:r>
      <w:r>
        <w:rPr>
          <w:rFonts w:hint="eastAsia"/>
        </w:rPr>
        <w:br/>
      </w:r>
      <w:r>
        <w:rPr>
          <w:rFonts w:hint="eastAsia"/>
        </w:rPr>
        <w:t>　　　　6.6.5 财务状况分析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中-智-林-手机游戏投资分析及发展预测</w:t>
      </w:r>
      <w:r>
        <w:rPr>
          <w:rFonts w:hint="eastAsia"/>
        </w:rPr>
        <w:br/>
      </w:r>
      <w:r>
        <w:rPr>
          <w:rFonts w:hint="eastAsia"/>
        </w:rPr>
        <w:t>　　7.1 手机游戏投资分析</w:t>
      </w:r>
      <w:r>
        <w:rPr>
          <w:rFonts w:hint="eastAsia"/>
        </w:rPr>
        <w:br/>
      </w:r>
      <w:r>
        <w:rPr>
          <w:rFonts w:hint="eastAsia"/>
        </w:rPr>
        <w:t>　　　　7.1.1 投资现状</w:t>
      </w:r>
      <w:r>
        <w:rPr>
          <w:rFonts w:hint="eastAsia"/>
        </w:rPr>
        <w:br/>
      </w:r>
      <w:r>
        <w:rPr>
          <w:rFonts w:hint="eastAsia"/>
        </w:rPr>
        <w:t>　　　　7.1.2 投资动态</w:t>
      </w:r>
      <w:r>
        <w:rPr>
          <w:rFonts w:hint="eastAsia"/>
        </w:rPr>
        <w:br/>
      </w:r>
      <w:r>
        <w:rPr>
          <w:rFonts w:hint="eastAsia"/>
        </w:rPr>
        <w:t>　　　　7.1.3 投资风险</w:t>
      </w:r>
      <w:r>
        <w:rPr>
          <w:rFonts w:hint="eastAsia"/>
        </w:rPr>
        <w:br/>
      </w:r>
      <w:r>
        <w:rPr>
          <w:rFonts w:hint="eastAsia"/>
        </w:rPr>
        <w:t>　　　　7.1.4 投资建议</w:t>
      </w:r>
      <w:r>
        <w:rPr>
          <w:rFonts w:hint="eastAsia"/>
        </w:rPr>
        <w:br/>
      </w:r>
      <w:r>
        <w:rPr>
          <w:rFonts w:hint="eastAsia"/>
        </w:rPr>
        <w:t>　　7.2 手机游戏产业发展前景分析</w:t>
      </w:r>
      <w:r>
        <w:rPr>
          <w:rFonts w:hint="eastAsia"/>
        </w:rPr>
        <w:br/>
      </w:r>
      <w:r>
        <w:rPr>
          <w:rFonts w:hint="eastAsia"/>
        </w:rPr>
        <w:t>　　　　7.2.1 开发方向</w:t>
      </w:r>
      <w:r>
        <w:rPr>
          <w:rFonts w:hint="eastAsia"/>
        </w:rPr>
        <w:br/>
      </w:r>
      <w:r>
        <w:rPr>
          <w:rFonts w:hint="eastAsia"/>
        </w:rPr>
        <w:t>　　　　7.2.2 促进因素</w:t>
      </w:r>
      <w:r>
        <w:rPr>
          <w:rFonts w:hint="eastAsia"/>
        </w:rPr>
        <w:br/>
      </w:r>
      <w:r>
        <w:rPr>
          <w:rFonts w:hint="eastAsia"/>
        </w:rPr>
        <w:t>　　　　7.2.3 趋势展望</w:t>
      </w:r>
      <w:r>
        <w:rPr>
          <w:rFonts w:hint="eastAsia"/>
        </w:rPr>
        <w:br/>
      </w:r>
      <w:r>
        <w:rPr>
          <w:rFonts w:hint="eastAsia"/>
        </w:rPr>
        <w:t>　　7.3 2024-2030年中国手机游戏市场规模预测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手机游戏按表现形式分类</w:t>
      </w:r>
      <w:r>
        <w:rPr>
          <w:rFonts w:hint="eastAsia"/>
        </w:rPr>
        <w:br/>
      </w:r>
      <w:r>
        <w:rPr>
          <w:rFonts w:hint="eastAsia"/>
        </w:rPr>
        <w:t>　　图表 2024年中国手机游戏用户规模状况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2019-2024年中国手机游戏用户规模状况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2019-2024年中国手机网络游戏用户规模状况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2024年手机上网网民规模</w:t>
      </w:r>
      <w:r>
        <w:rPr>
          <w:rFonts w:hint="eastAsia"/>
        </w:rPr>
        <w:br/>
      </w:r>
      <w:r>
        <w:rPr>
          <w:rFonts w:hint="eastAsia"/>
        </w:rPr>
        <w:t>　　图表 2024年中国手机游戏市场规模状况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2019-2024年中国手机网络游戏用户规模状况</w:t>
      </w:r>
      <w:r>
        <w:rPr>
          <w:rFonts w:hint="eastAsia"/>
        </w:rPr>
        <w:br/>
      </w:r>
      <w:r>
        <w:rPr>
          <w:rFonts w:hint="eastAsia"/>
        </w:rPr>
        <w:t>　　图表 2024年中国手机游戏市场规模状况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中国手机游戏用户性别结构情况</w:t>
      </w:r>
      <w:r>
        <w:rPr>
          <w:rFonts w:hint="eastAsia"/>
        </w:rPr>
        <w:br/>
      </w:r>
      <w:r>
        <w:rPr>
          <w:rFonts w:hint="eastAsia"/>
        </w:rPr>
        <w:t>　　图表 中国手机游戏用户年龄分布情况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中国手机游戏用户学历分布情况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中国手机游戏用户收入分布情况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中国手机游戏用户职业分布情况</w:t>
      </w:r>
      <w:r>
        <w:rPr>
          <w:rFonts w:hint="eastAsia"/>
        </w:rPr>
        <w:br/>
      </w:r>
      <w:r>
        <w:rPr>
          <w:rFonts w:hint="eastAsia"/>
        </w:rPr>
        <w:t>　　图表 手机游戏用户选择iPhone原因分析</w:t>
      </w:r>
      <w:r>
        <w:rPr>
          <w:rFonts w:hint="eastAsia"/>
        </w:rPr>
        <w:br/>
      </w:r>
      <w:r>
        <w:rPr>
          <w:rFonts w:hint="eastAsia"/>
        </w:rPr>
        <w:t>　　图表 手机游戏用户选择Android手机原因分析</w:t>
      </w:r>
      <w:r>
        <w:rPr>
          <w:rFonts w:hint="eastAsia"/>
        </w:rPr>
        <w:br/>
      </w:r>
      <w:r>
        <w:rPr>
          <w:rFonts w:hint="eastAsia"/>
        </w:rPr>
        <w:t>　　图表 手机游戏用户选择WindowsPhone原因分析</w:t>
      </w:r>
      <w:r>
        <w:rPr>
          <w:rFonts w:hint="eastAsia"/>
        </w:rPr>
        <w:br/>
      </w:r>
      <w:r>
        <w:rPr>
          <w:rFonts w:hint="eastAsia"/>
        </w:rPr>
        <w:t>　　图表 手机游戏用户（JAVA用户）更换手机意愿</w:t>
      </w:r>
      <w:r>
        <w:rPr>
          <w:rFonts w:hint="eastAsia"/>
        </w:rPr>
        <w:br/>
      </w:r>
      <w:r>
        <w:rPr>
          <w:rFonts w:hint="eastAsia"/>
        </w:rPr>
        <w:t>　　图表 手机游戏用户（JAVA）更换手机时间</w:t>
      </w:r>
      <w:r>
        <w:rPr>
          <w:rFonts w:hint="eastAsia"/>
        </w:rPr>
        <w:br/>
      </w:r>
      <w:r>
        <w:rPr>
          <w:rFonts w:hint="eastAsia"/>
        </w:rPr>
        <w:t>　　图表 手机游戏用户拥有平板电脑情况</w:t>
      </w:r>
      <w:r>
        <w:rPr>
          <w:rFonts w:hint="eastAsia"/>
        </w:rPr>
        <w:br/>
      </w:r>
      <w:r>
        <w:rPr>
          <w:rFonts w:hint="eastAsia"/>
        </w:rPr>
        <w:t>　　图表 手机游戏用户常用上网方式</w:t>
      </w:r>
      <w:r>
        <w:rPr>
          <w:rFonts w:hint="eastAsia"/>
        </w:rPr>
        <w:br/>
      </w:r>
      <w:r>
        <w:rPr>
          <w:rFonts w:hint="eastAsia"/>
        </w:rPr>
        <w:t>　　图表 手机游戏用户月度流量使用情况</w:t>
      </w:r>
      <w:r>
        <w:rPr>
          <w:rFonts w:hint="eastAsia"/>
        </w:rPr>
        <w:br/>
      </w:r>
      <w:r>
        <w:rPr>
          <w:rFonts w:hint="eastAsia"/>
        </w:rPr>
        <w:t>　　图表 手机游戏用户月度流量费用</w:t>
      </w:r>
      <w:r>
        <w:rPr>
          <w:rFonts w:hint="eastAsia"/>
        </w:rPr>
        <w:br/>
      </w:r>
      <w:r>
        <w:rPr>
          <w:rFonts w:hint="eastAsia"/>
        </w:rPr>
        <w:t>　　图表 手机游戏用户包月流量使用周期</w:t>
      </w:r>
      <w:r>
        <w:rPr>
          <w:rFonts w:hint="eastAsia"/>
        </w:rPr>
        <w:br/>
      </w:r>
      <w:r>
        <w:rPr>
          <w:rFonts w:hint="eastAsia"/>
        </w:rPr>
        <w:t>　　图表 手机游戏用户游戏开发商品牌关注度</w:t>
      </w:r>
      <w:r>
        <w:rPr>
          <w:rFonts w:hint="eastAsia"/>
        </w:rPr>
        <w:br/>
      </w:r>
      <w:r>
        <w:rPr>
          <w:rFonts w:hint="eastAsia"/>
        </w:rPr>
        <w:t>　　图表 手机游戏用户游戏时间分布</w:t>
      </w:r>
      <w:r>
        <w:rPr>
          <w:rFonts w:hint="eastAsia"/>
        </w:rPr>
        <w:br/>
      </w:r>
      <w:r>
        <w:rPr>
          <w:rFonts w:hint="eastAsia"/>
        </w:rPr>
        <w:t>　　图表 手机游戏用户游戏地点分布</w:t>
      </w:r>
      <w:r>
        <w:rPr>
          <w:rFonts w:hint="eastAsia"/>
        </w:rPr>
        <w:br/>
      </w:r>
      <w:r>
        <w:rPr>
          <w:rFonts w:hint="eastAsia"/>
        </w:rPr>
        <w:t>　　图表 手机游戏用户游戏类型偏好</w:t>
      </w:r>
      <w:r>
        <w:rPr>
          <w:rFonts w:hint="eastAsia"/>
        </w:rPr>
        <w:br/>
      </w:r>
      <w:r>
        <w:rPr>
          <w:rFonts w:hint="eastAsia"/>
        </w:rPr>
        <w:t>　　图表 手机游戏用户（iOS）游戏类型偏好</w:t>
      </w:r>
      <w:r>
        <w:rPr>
          <w:rFonts w:hint="eastAsia"/>
        </w:rPr>
        <w:br/>
      </w:r>
      <w:r>
        <w:rPr>
          <w:rFonts w:hint="eastAsia"/>
        </w:rPr>
        <w:t>　　图表 手机单机游戏用户周平均下载量情况分布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图表 手机单机游戏用户每日用于游戏的时间分析</w:t>
      </w:r>
      <w:r>
        <w:rPr>
          <w:rFonts w:hint="eastAsia"/>
        </w:rPr>
        <w:br/>
      </w:r>
      <w:r>
        <w:rPr>
          <w:rFonts w:hint="eastAsia"/>
        </w:rPr>
        <w:t>　　图表 手机单机游戏用户每次游戏时长分析</w:t>
      </w:r>
      <w:r>
        <w:rPr>
          <w:rFonts w:hint="eastAsia"/>
        </w:rPr>
        <w:br/>
      </w:r>
      <w:r>
        <w:rPr>
          <w:rFonts w:hint="eastAsia"/>
        </w:rPr>
        <w:t>　　图表 手机单机游戏用户付费分布情况</w:t>
      </w:r>
      <w:r>
        <w:rPr>
          <w:rFonts w:hint="eastAsia"/>
        </w:rPr>
        <w:br/>
      </w:r>
      <w:r>
        <w:rPr>
          <w:rFonts w:hint="eastAsia"/>
        </w:rPr>
        <w:t>　　图表 手机单机游戏用户拒绝付费原因分析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图表 手机单机游戏用户月均付费额度分析</w:t>
      </w:r>
      <w:r>
        <w:rPr>
          <w:rFonts w:hint="eastAsia"/>
        </w:rPr>
        <w:br/>
      </w:r>
      <w:r>
        <w:rPr>
          <w:rFonts w:hint="eastAsia"/>
        </w:rPr>
        <w:t>　　图表 手机单机游戏用户周度下载付费游戏数量</w:t>
      </w:r>
      <w:r>
        <w:rPr>
          <w:rFonts w:hint="eastAsia"/>
        </w:rPr>
        <w:br/>
      </w:r>
      <w:r>
        <w:rPr>
          <w:rFonts w:hint="eastAsia"/>
        </w:rPr>
        <w:t>　　图表 手机单机游戏用户单款游戏付费额分析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图表 手机单机游戏用户计费模式认可度分析</w:t>
      </w:r>
      <w:r>
        <w:rPr>
          <w:rFonts w:hint="eastAsia"/>
        </w:rPr>
        <w:br/>
      </w:r>
      <w:r>
        <w:rPr>
          <w:rFonts w:hint="eastAsia"/>
        </w:rPr>
        <w:t>　　图表 手机单机游戏用户付费方式选择分析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图表 手机游戏用户内嵌广告接受度</w:t>
      </w:r>
      <w:r>
        <w:rPr>
          <w:rFonts w:hint="eastAsia"/>
        </w:rPr>
        <w:br/>
      </w:r>
      <w:r>
        <w:rPr>
          <w:rFonts w:hint="eastAsia"/>
        </w:rPr>
        <w:t>　　图表 手机游戏用户对内嵌广告内容的偏好</w:t>
      </w:r>
      <w:r>
        <w:rPr>
          <w:rFonts w:hint="eastAsia"/>
        </w:rPr>
        <w:br/>
      </w:r>
      <w:r>
        <w:rPr>
          <w:rFonts w:hint="eastAsia"/>
        </w:rPr>
        <w:t>　　图表 手机网络游戏用户喜爱的手机网游题材</w:t>
      </w:r>
      <w:r>
        <w:rPr>
          <w:rFonts w:hint="eastAsia"/>
        </w:rPr>
        <w:br/>
      </w:r>
      <w:r>
        <w:rPr>
          <w:rFonts w:hint="eastAsia"/>
        </w:rPr>
        <w:t>　　图表 手机网络游戏用户终端平台接受网游差异对比</w:t>
      </w:r>
      <w:r>
        <w:rPr>
          <w:rFonts w:hint="eastAsia"/>
        </w:rPr>
        <w:br/>
      </w:r>
      <w:r>
        <w:rPr>
          <w:rFonts w:hint="eastAsia"/>
        </w:rPr>
        <w:t>　　图表 手机网络游戏用户参与游戏的原因分析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手机网络游戏用户不玩手机网游原因分析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手机网络游戏用户放弃一款网游的原因分析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手机网络游戏用户每日玩网游时长</w:t>
      </w:r>
      <w:r>
        <w:rPr>
          <w:rFonts w:hint="eastAsia"/>
        </w:rPr>
        <w:br/>
      </w:r>
      <w:r>
        <w:rPr>
          <w:rFonts w:hint="eastAsia"/>
        </w:rPr>
        <w:t>　　图表 手机网络游戏用户每次玩网游时长</w:t>
      </w:r>
      <w:r>
        <w:rPr>
          <w:rFonts w:hint="eastAsia"/>
        </w:rPr>
        <w:br/>
      </w:r>
      <w:r>
        <w:rPr>
          <w:rFonts w:hint="eastAsia"/>
        </w:rPr>
        <w:t>　　图表 手机网络游戏用户最感兴趣的网游功能</w:t>
      </w:r>
      <w:r>
        <w:rPr>
          <w:rFonts w:hint="eastAsia"/>
        </w:rPr>
        <w:br/>
      </w:r>
      <w:r>
        <w:rPr>
          <w:rFonts w:hint="eastAsia"/>
        </w:rPr>
        <w:t>　　图表 手机网络游戏用户喜爱的在线活动</w:t>
      </w:r>
      <w:r>
        <w:rPr>
          <w:rFonts w:hint="eastAsia"/>
        </w:rPr>
        <w:br/>
      </w:r>
      <w:r>
        <w:rPr>
          <w:rFonts w:hint="eastAsia"/>
        </w:rPr>
        <w:t>　　图表 手机网络游戏用户喜爱的互动方式</w:t>
      </w:r>
      <w:r>
        <w:rPr>
          <w:rFonts w:hint="eastAsia"/>
        </w:rPr>
        <w:br/>
      </w:r>
      <w:r>
        <w:rPr>
          <w:rFonts w:hint="eastAsia"/>
        </w:rPr>
        <w:t>　　图表 手机网络游戏用户付费额度分析</w:t>
      </w:r>
      <w:r>
        <w:rPr>
          <w:rFonts w:hint="eastAsia"/>
        </w:rPr>
        <w:br/>
      </w:r>
      <w:r>
        <w:rPr>
          <w:rFonts w:hint="eastAsia"/>
        </w:rPr>
        <w:t>　　图表 手机网络游戏用户支付方式分析</w:t>
      </w:r>
      <w:r>
        <w:rPr>
          <w:rFonts w:hint="eastAsia"/>
        </w:rPr>
        <w:br/>
      </w:r>
      <w:r>
        <w:rPr>
          <w:rFonts w:hint="eastAsia"/>
        </w:rPr>
        <w:t>　　图表 手机网络游戏用户客服满意度分析</w:t>
      </w:r>
      <w:r>
        <w:rPr>
          <w:rFonts w:hint="eastAsia"/>
        </w:rPr>
        <w:br/>
      </w:r>
      <w:r>
        <w:rPr>
          <w:rFonts w:hint="eastAsia"/>
        </w:rPr>
        <w:t>　　图表 2023-2024年腾讯综合收益表</w:t>
      </w:r>
      <w:r>
        <w:rPr>
          <w:rFonts w:hint="eastAsia"/>
        </w:rPr>
        <w:br/>
      </w:r>
      <w:r>
        <w:rPr>
          <w:rFonts w:hint="eastAsia"/>
        </w:rPr>
        <w:t>　　图表 2023-2024年腾讯分部资料</w:t>
      </w:r>
      <w:r>
        <w:rPr>
          <w:rFonts w:hint="eastAsia"/>
        </w:rPr>
        <w:br/>
      </w:r>
      <w:r>
        <w:rPr>
          <w:rFonts w:hint="eastAsia"/>
        </w:rPr>
        <w:t>　　图表 2023-2024年腾讯收入分地区资料</w:t>
      </w:r>
      <w:r>
        <w:rPr>
          <w:rFonts w:hint="eastAsia"/>
        </w:rPr>
        <w:br/>
      </w:r>
      <w:r>
        <w:rPr>
          <w:rFonts w:hint="eastAsia"/>
        </w:rPr>
        <w:t>　　图表 2023-2024年腾讯综合收益表</w:t>
      </w:r>
      <w:r>
        <w:rPr>
          <w:rFonts w:hint="eastAsia"/>
        </w:rPr>
        <w:br/>
      </w:r>
      <w:r>
        <w:rPr>
          <w:rFonts w:hint="eastAsia"/>
        </w:rPr>
        <w:t>　　图表 2023-2024年腾讯分部资料</w:t>
      </w:r>
      <w:r>
        <w:rPr>
          <w:rFonts w:hint="eastAsia"/>
        </w:rPr>
        <w:br/>
      </w:r>
      <w:r>
        <w:rPr>
          <w:rFonts w:hint="eastAsia"/>
        </w:rPr>
        <w:t>　　图表 2023-2024年腾讯收入分地区资料</w:t>
      </w:r>
      <w:r>
        <w:rPr>
          <w:rFonts w:hint="eastAsia"/>
        </w:rPr>
        <w:br/>
      </w:r>
      <w:r>
        <w:rPr>
          <w:rFonts w:hint="eastAsia"/>
        </w:rPr>
        <w:t>　　图表 2023-2024年腾讯综合收益表</w:t>
      </w:r>
      <w:r>
        <w:rPr>
          <w:rFonts w:hint="eastAsia"/>
        </w:rPr>
        <w:br/>
      </w:r>
      <w:r>
        <w:rPr>
          <w:rFonts w:hint="eastAsia"/>
        </w:rPr>
        <w:t>　　图表 2023-2024年腾讯分部资料</w:t>
      </w:r>
      <w:r>
        <w:rPr>
          <w:rFonts w:hint="eastAsia"/>
        </w:rPr>
        <w:br/>
      </w:r>
      <w:r>
        <w:rPr>
          <w:rFonts w:hint="eastAsia"/>
        </w:rPr>
        <w:t>　　图表 2023-2024年腾讯收入分地区资料</w:t>
      </w:r>
      <w:r>
        <w:rPr>
          <w:rFonts w:hint="eastAsia"/>
        </w:rPr>
        <w:br/>
      </w:r>
      <w:r>
        <w:rPr>
          <w:rFonts w:hint="eastAsia"/>
        </w:rPr>
        <w:t>　　图表 2019-2024年顺网科技总资产和净资产</w:t>
      </w:r>
      <w:r>
        <w:rPr>
          <w:rFonts w:hint="eastAsia"/>
        </w:rPr>
        <w:br/>
      </w:r>
      <w:r>
        <w:rPr>
          <w:rFonts w:hint="eastAsia"/>
        </w:rPr>
        <w:t>　　图表 2023-2024年顺网科技营业收入和净利润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2024年顺网科技营业收入和净利润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2023-2024年顺网科技现金流量</w:t>
      </w:r>
      <w:r>
        <w:rPr>
          <w:rFonts w:hint="eastAsia"/>
        </w:rPr>
        <w:br/>
      </w:r>
      <w:r>
        <w:rPr>
          <w:rFonts w:hint="eastAsia"/>
        </w:rPr>
        <w:t>　　图表 2024年顺网科技现金流量</w:t>
      </w:r>
      <w:r>
        <w:rPr>
          <w:rFonts w:hint="eastAsia"/>
        </w:rPr>
        <w:br/>
      </w:r>
      <w:r>
        <w:rPr>
          <w:rFonts w:hint="eastAsia"/>
        </w:rPr>
        <w:t>　　图表 2024年顺网科技主营业务收入分行业、产品、地区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2023-2024年顺网科技成长能力</w:t>
      </w:r>
      <w:r>
        <w:rPr>
          <w:rFonts w:hint="eastAsia"/>
        </w:rPr>
        <w:br/>
      </w:r>
      <w:r>
        <w:rPr>
          <w:rFonts w:hint="eastAsia"/>
        </w:rPr>
        <w:t>　　图表 2024年顺网科技成长能力</w:t>
      </w:r>
      <w:r>
        <w:rPr>
          <w:rFonts w:hint="eastAsia"/>
        </w:rPr>
        <w:br/>
      </w:r>
      <w:r>
        <w:rPr>
          <w:rFonts w:hint="eastAsia"/>
        </w:rPr>
        <w:t>　　图表 2023-2024年顺网科技短期偿债能力</w:t>
      </w:r>
      <w:r>
        <w:rPr>
          <w:rFonts w:hint="eastAsia"/>
        </w:rPr>
        <w:br/>
      </w:r>
      <w:r>
        <w:rPr>
          <w:rFonts w:hint="eastAsia"/>
        </w:rPr>
        <w:t>　　图表 2024年顺网科技短期偿债能力</w:t>
      </w:r>
      <w:r>
        <w:rPr>
          <w:rFonts w:hint="eastAsia"/>
        </w:rPr>
        <w:br/>
      </w:r>
      <w:r>
        <w:rPr>
          <w:rFonts w:hint="eastAsia"/>
        </w:rPr>
        <w:t>　　图表 2023-2024年顺网科技长期偿债能力</w:t>
      </w:r>
      <w:r>
        <w:rPr>
          <w:rFonts w:hint="eastAsia"/>
        </w:rPr>
        <w:br/>
      </w:r>
      <w:r>
        <w:rPr>
          <w:rFonts w:hint="eastAsia"/>
        </w:rPr>
        <w:t>　　图表 2024年顺网科技长期偿债能力</w:t>
      </w:r>
      <w:r>
        <w:rPr>
          <w:rFonts w:hint="eastAsia"/>
        </w:rPr>
        <w:br/>
      </w:r>
      <w:r>
        <w:rPr>
          <w:rFonts w:hint="eastAsia"/>
        </w:rPr>
        <w:t>　　图表 2023-2024年顺网科技运营能力</w:t>
      </w:r>
      <w:r>
        <w:rPr>
          <w:rFonts w:hint="eastAsia"/>
        </w:rPr>
        <w:br/>
      </w:r>
      <w:r>
        <w:rPr>
          <w:rFonts w:hint="eastAsia"/>
        </w:rPr>
        <w:t>　　图表 2024年顺网科技运营能力</w:t>
      </w:r>
      <w:r>
        <w:rPr>
          <w:rFonts w:hint="eastAsia"/>
        </w:rPr>
        <w:br/>
      </w:r>
      <w:r>
        <w:rPr>
          <w:rFonts w:hint="eastAsia"/>
        </w:rPr>
        <w:t>　　图表 2023-2024年顺网科技盈利能力</w:t>
      </w:r>
      <w:r>
        <w:rPr>
          <w:rFonts w:hint="eastAsia"/>
        </w:rPr>
        <w:br/>
      </w:r>
      <w:r>
        <w:rPr>
          <w:rFonts w:hint="eastAsia"/>
        </w:rPr>
        <w:t>　　图表 2024年顺网科技盈利能力</w:t>
      </w:r>
      <w:r>
        <w:rPr>
          <w:rFonts w:hint="eastAsia"/>
        </w:rPr>
        <w:br/>
      </w:r>
      <w:r>
        <w:rPr>
          <w:rFonts w:hint="eastAsia"/>
        </w:rPr>
        <w:t>　　图表 2019-2024年完美世界总资产和净资产</w:t>
      </w:r>
      <w:r>
        <w:rPr>
          <w:rFonts w:hint="eastAsia"/>
        </w:rPr>
        <w:br/>
      </w:r>
      <w:r>
        <w:rPr>
          <w:rFonts w:hint="eastAsia"/>
        </w:rPr>
        <w:t>　　图表 2023-2024年完美世界营业收入和净利润</w:t>
      </w:r>
      <w:r>
        <w:rPr>
          <w:rFonts w:hint="eastAsia"/>
        </w:rPr>
        <w:br/>
      </w:r>
      <w:r>
        <w:rPr>
          <w:rFonts w:hint="eastAsia"/>
        </w:rPr>
        <w:t>　　图表 2024年完美世界营业收入和净利润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2023-2024年完美世界现金流量</w:t>
      </w:r>
      <w:r>
        <w:rPr>
          <w:rFonts w:hint="eastAsia"/>
        </w:rPr>
        <w:br/>
      </w:r>
      <w:r>
        <w:rPr>
          <w:rFonts w:hint="eastAsia"/>
        </w:rPr>
        <w:t>　　图表 2024年完美世界现金流量</w:t>
      </w:r>
      <w:r>
        <w:rPr>
          <w:rFonts w:hint="eastAsia"/>
        </w:rPr>
        <w:br/>
      </w:r>
      <w:r>
        <w:rPr>
          <w:rFonts w:hint="eastAsia"/>
        </w:rPr>
        <w:t>　　图表 2024年完美世界主营业务收入分行业、产品、地区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2023-2024年完美世界成长能力</w:t>
      </w:r>
      <w:r>
        <w:rPr>
          <w:rFonts w:hint="eastAsia"/>
        </w:rPr>
        <w:br/>
      </w:r>
      <w:r>
        <w:rPr>
          <w:rFonts w:hint="eastAsia"/>
        </w:rPr>
        <w:t>　　图表 2024年完美世界成长能力</w:t>
      </w:r>
      <w:r>
        <w:rPr>
          <w:rFonts w:hint="eastAsia"/>
        </w:rPr>
        <w:br/>
      </w:r>
      <w:r>
        <w:rPr>
          <w:rFonts w:hint="eastAsia"/>
        </w:rPr>
        <w:t>　　图表 2023-2024年完美世界短期偿债能力</w:t>
      </w:r>
      <w:r>
        <w:rPr>
          <w:rFonts w:hint="eastAsia"/>
        </w:rPr>
        <w:br/>
      </w:r>
      <w:r>
        <w:rPr>
          <w:rFonts w:hint="eastAsia"/>
        </w:rPr>
        <w:t>　　图表 2024年完美世界短期偿债能力</w:t>
      </w:r>
      <w:r>
        <w:rPr>
          <w:rFonts w:hint="eastAsia"/>
        </w:rPr>
        <w:br/>
      </w:r>
      <w:r>
        <w:rPr>
          <w:rFonts w:hint="eastAsia"/>
        </w:rPr>
        <w:t>　　图表 2023-2024年完美世界长期偿债能力</w:t>
      </w:r>
      <w:r>
        <w:rPr>
          <w:rFonts w:hint="eastAsia"/>
        </w:rPr>
        <w:br/>
      </w:r>
      <w:r>
        <w:rPr>
          <w:rFonts w:hint="eastAsia"/>
        </w:rPr>
        <w:t>　　图表 2024年完美世界长期偿债能力</w:t>
      </w:r>
      <w:r>
        <w:rPr>
          <w:rFonts w:hint="eastAsia"/>
        </w:rPr>
        <w:br/>
      </w:r>
      <w:r>
        <w:rPr>
          <w:rFonts w:hint="eastAsia"/>
        </w:rPr>
        <w:t>　　图表 2023-2024年完美世界运营能力</w:t>
      </w:r>
      <w:r>
        <w:rPr>
          <w:rFonts w:hint="eastAsia"/>
        </w:rPr>
        <w:br/>
      </w:r>
      <w:r>
        <w:rPr>
          <w:rFonts w:hint="eastAsia"/>
        </w:rPr>
        <w:t>　　图表 2024年完美世界运营能力</w:t>
      </w:r>
      <w:r>
        <w:rPr>
          <w:rFonts w:hint="eastAsia"/>
        </w:rPr>
        <w:br/>
      </w:r>
      <w:r>
        <w:rPr>
          <w:rFonts w:hint="eastAsia"/>
        </w:rPr>
        <w:t>　　图表 2023-2024年完美世界盈利能力</w:t>
      </w:r>
      <w:r>
        <w:rPr>
          <w:rFonts w:hint="eastAsia"/>
        </w:rPr>
        <w:br/>
      </w:r>
      <w:r>
        <w:rPr>
          <w:rFonts w:hint="eastAsia"/>
        </w:rPr>
        <w:t>　　图表 2024年完美世界盈利能力</w:t>
      </w:r>
      <w:r>
        <w:rPr>
          <w:rFonts w:hint="eastAsia"/>
        </w:rPr>
        <w:br/>
      </w:r>
      <w:r>
        <w:rPr>
          <w:rFonts w:hint="eastAsia"/>
        </w:rPr>
        <w:t>　　图表 2019-2024年三七互娱总资产和净资产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2023-2024年三七互娱营业收入和净利润</w:t>
      </w:r>
      <w:r>
        <w:rPr>
          <w:rFonts w:hint="eastAsia"/>
        </w:rPr>
        <w:br/>
      </w:r>
      <w:r>
        <w:rPr>
          <w:rFonts w:hint="eastAsia"/>
        </w:rPr>
        <w:t>　　图表 2024年三七互娱营业收入和净利润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2023-2024年三七互娱现金流量</w:t>
      </w:r>
      <w:r>
        <w:rPr>
          <w:rFonts w:hint="eastAsia"/>
        </w:rPr>
        <w:br/>
      </w:r>
      <w:r>
        <w:rPr>
          <w:rFonts w:hint="eastAsia"/>
        </w:rPr>
        <w:t>　　图表 2024年三七互娱现金流量</w:t>
      </w:r>
      <w:r>
        <w:rPr>
          <w:rFonts w:hint="eastAsia"/>
        </w:rPr>
        <w:br/>
      </w:r>
      <w:r>
        <w:rPr>
          <w:rFonts w:hint="eastAsia"/>
        </w:rPr>
        <w:t>　　图表 2024年三七互娱主营业务收入分行业、产品、地区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2023-2024年三七互娱成长能力</w:t>
      </w:r>
      <w:r>
        <w:rPr>
          <w:rFonts w:hint="eastAsia"/>
        </w:rPr>
        <w:br/>
      </w:r>
      <w:r>
        <w:rPr>
          <w:rFonts w:hint="eastAsia"/>
        </w:rPr>
        <w:t>　　图表 2024年三七互娱成长能力</w:t>
      </w:r>
      <w:r>
        <w:rPr>
          <w:rFonts w:hint="eastAsia"/>
        </w:rPr>
        <w:br/>
      </w:r>
      <w:r>
        <w:rPr>
          <w:rFonts w:hint="eastAsia"/>
        </w:rPr>
        <w:t>　　图表 2023-2024年三七互娱短期偿债能力</w:t>
      </w:r>
      <w:r>
        <w:rPr>
          <w:rFonts w:hint="eastAsia"/>
        </w:rPr>
        <w:br/>
      </w:r>
      <w:r>
        <w:rPr>
          <w:rFonts w:hint="eastAsia"/>
        </w:rPr>
        <w:t>　　图表 2024年三七互娱短期偿债能力</w:t>
      </w:r>
      <w:r>
        <w:rPr>
          <w:rFonts w:hint="eastAsia"/>
        </w:rPr>
        <w:br/>
      </w:r>
      <w:r>
        <w:rPr>
          <w:rFonts w:hint="eastAsia"/>
        </w:rPr>
        <w:t>　　图表 2023-2024年三七互娱长期偿债能力</w:t>
      </w:r>
      <w:r>
        <w:rPr>
          <w:rFonts w:hint="eastAsia"/>
        </w:rPr>
        <w:br/>
      </w:r>
      <w:r>
        <w:rPr>
          <w:rFonts w:hint="eastAsia"/>
        </w:rPr>
        <w:t>　　图表 2024年三七互娱长期偿债能力</w:t>
      </w:r>
      <w:r>
        <w:rPr>
          <w:rFonts w:hint="eastAsia"/>
        </w:rPr>
        <w:br/>
      </w:r>
      <w:r>
        <w:rPr>
          <w:rFonts w:hint="eastAsia"/>
        </w:rPr>
        <w:t>　　图表 2023-2024年三七互娱运营能力</w:t>
      </w:r>
      <w:r>
        <w:rPr>
          <w:rFonts w:hint="eastAsia"/>
        </w:rPr>
        <w:br/>
      </w:r>
      <w:r>
        <w:rPr>
          <w:rFonts w:hint="eastAsia"/>
        </w:rPr>
        <w:t>　　图表 2024年三七互娱运营能力</w:t>
      </w:r>
      <w:r>
        <w:rPr>
          <w:rFonts w:hint="eastAsia"/>
        </w:rPr>
        <w:br/>
      </w:r>
      <w:r>
        <w:rPr>
          <w:rFonts w:hint="eastAsia"/>
        </w:rPr>
        <w:t>　　图表 2023-2024年三七互娱盈利能力</w:t>
      </w:r>
      <w:r>
        <w:rPr>
          <w:rFonts w:hint="eastAsia"/>
        </w:rPr>
        <w:br/>
      </w:r>
      <w:r>
        <w:rPr>
          <w:rFonts w:hint="eastAsia"/>
        </w:rPr>
        <w:t>　　图表 2024年三七互娱盈利能力</w:t>
      </w:r>
      <w:r>
        <w:rPr>
          <w:rFonts w:hint="eastAsia"/>
        </w:rPr>
        <w:br/>
      </w:r>
      <w:r>
        <w:rPr>
          <w:rFonts w:hint="eastAsia"/>
        </w:rPr>
        <w:t>　　图表 2019-2024年华谊兄弟总资产和净资产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2023-2024年华谊兄弟营业收入和净利润</w:t>
      </w:r>
      <w:r>
        <w:rPr>
          <w:rFonts w:hint="eastAsia"/>
        </w:rPr>
        <w:br/>
      </w:r>
      <w:r>
        <w:rPr>
          <w:rFonts w:hint="eastAsia"/>
        </w:rPr>
        <w:t>　　图表 2024年华谊兄弟营业收入和净利润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2023-2024年华谊兄弟现金流量</w:t>
      </w:r>
      <w:r>
        <w:rPr>
          <w:rFonts w:hint="eastAsia"/>
        </w:rPr>
        <w:br/>
      </w:r>
      <w:r>
        <w:rPr>
          <w:rFonts w:hint="eastAsia"/>
        </w:rPr>
        <w:t>　　图表 2024年华谊兄弟现金流量</w:t>
      </w:r>
      <w:r>
        <w:rPr>
          <w:rFonts w:hint="eastAsia"/>
        </w:rPr>
        <w:br/>
      </w:r>
      <w:r>
        <w:rPr>
          <w:rFonts w:hint="eastAsia"/>
        </w:rPr>
        <w:t>　　图表 2024年华谊兄弟主营业务收入分行业、产品、地区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2023-2024年华谊兄弟成长能力</w:t>
      </w:r>
      <w:r>
        <w:rPr>
          <w:rFonts w:hint="eastAsia"/>
        </w:rPr>
        <w:br/>
      </w:r>
      <w:r>
        <w:rPr>
          <w:rFonts w:hint="eastAsia"/>
        </w:rPr>
        <w:t>　　图表 2024年华谊兄弟成长能力</w:t>
      </w:r>
      <w:r>
        <w:rPr>
          <w:rFonts w:hint="eastAsia"/>
        </w:rPr>
        <w:br/>
      </w:r>
      <w:r>
        <w:rPr>
          <w:rFonts w:hint="eastAsia"/>
        </w:rPr>
        <w:t>　　图表 2023-2024年华谊兄弟短期偿债能力</w:t>
      </w:r>
      <w:r>
        <w:rPr>
          <w:rFonts w:hint="eastAsia"/>
        </w:rPr>
        <w:br/>
      </w:r>
      <w:r>
        <w:rPr>
          <w:rFonts w:hint="eastAsia"/>
        </w:rPr>
        <w:t>　　图表 2024年华谊兄弟短期偿债能力</w:t>
      </w:r>
      <w:r>
        <w:rPr>
          <w:rFonts w:hint="eastAsia"/>
        </w:rPr>
        <w:br/>
      </w:r>
      <w:r>
        <w:rPr>
          <w:rFonts w:hint="eastAsia"/>
        </w:rPr>
        <w:t>　　图表 2023-2024年华谊兄弟长期偿债能力</w:t>
      </w:r>
      <w:r>
        <w:rPr>
          <w:rFonts w:hint="eastAsia"/>
        </w:rPr>
        <w:br/>
      </w:r>
      <w:r>
        <w:rPr>
          <w:rFonts w:hint="eastAsia"/>
        </w:rPr>
        <w:t>　　图表 2024年华谊兄弟长期偿债能力</w:t>
      </w:r>
      <w:r>
        <w:rPr>
          <w:rFonts w:hint="eastAsia"/>
        </w:rPr>
        <w:br/>
      </w:r>
      <w:r>
        <w:rPr>
          <w:rFonts w:hint="eastAsia"/>
        </w:rPr>
        <w:t>　　图表 2023-2024年华谊兄弟运营能力</w:t>
      </w:r>
      <w:r>
        <w:rPr>
          <w:rFonts w:hint="eastAsia"/>
        </w:rPr>
        <w:br/>
      </w:r>
      <w:r>
        <w:rPr>
          <w:rFonts w:hint="eastAsia"/>
        </w:rPr>
        <w:t>　　图表 2024年华谊兄弟运营能力</w:t>
      </w:r>
      <w:r>
        <w:rPr>
          <w:rFonts w:hint="eastAsia"/>
        </w:rPr>
        <w:br/>
      </w:r>
      <w:r>
        <w:rPr>
          <w:rFonts w:hint="eastAsia"/>
        </w:rPr>
        <w:t>　　图表 2023-2024年华谊兄弟盈利能力</w:t>
      </w:r>
      <w:r>
        <w:rPr>
          <w:rFonts w:hint="eastAsia"/>
        </w:rPr>
        <w:br/>
      </w:r>
      <w:r>
        <w:rPr>
          <w:rFonts w:hint="eastAsia"/>
        </w:rPr>
        <w:t>　　图表 2024年华谊兄弟盈利能力</w:t>
      </w:r>
      <w:r>
        <w:rPr>
          <w:rFonts w:hint="eastAsia"/>
        </w:rPr>
        <w:br/>
      </w:r>
      <w:r>
        <w:rPr>
          <w:rFonts w:hint="eastAsia"/>
        </w:rPr>
        <w:t>　　图表 2019-2024年中青宝总资产和净资产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2023-2024年中青宝营业收入和净利润</w:t>
      </w:r>
      <w:r>
        <w:rPr>
          <w:rFonts w:hint="eastAsia"/>
        </w:rPr>
        <w:br/>
      </w:r>
      <w:r>
        <w:rPr>
          <w:rFonts w:hint="eastAsia"/>
        </w:rPr>
        <w:t>　　图表 2024年中青宝营业收入和净利润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2023-2024年中青宝现金流量</w:t>
      </w:r>
      <w:r>
        <w:rPr>
          <w:rFonts w:hint="eastAsia"/>
        </w:rPr>
        <w:br/>
      </w:r>
      <w:r>
        <w:rPr>
          <w:rFonts w:hint="eastAsia"/>
        </w:rPr>
        <w:t>　　图表 2024年中青宝现金流量</w:t>
      </w:r>
      <w:r>
        <w:rPr>
          <w:rFonts w:hint="eastAsia"/>
        </w:rPr>
        <w:br/>
      </w:r>
      <w:r>
        <w:rPr>
          <w:rFonts w:hint="eastAsia"/>
        </w:rPr>
        <w:t>　　图表 2024年中青宝主营业务收入分行业、产品、地区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2023-2024年中青宝成长能力</w:t>
      </w:r>
      <w:r>
        <w:rPr>
          <w:rFonts w:hint="eastAsia"/>
        </w:rPr>
        <w:br/>
      </w:r>
      <w:r>
        <w:rPr>
          <w:rFonts w:hint="eastAsia"/>
        </w:rPr>
        <w:t>　　图表 2024年中青宝成长能力</w:t>
      </w:r>
      <w:r>
        <w:rPr>
          <w:rFonts w:hint="eastAsia"/>
        </w:rPr>
        <w:br/>
      </w:r>
      <w:r>
        <w:rPr>
          <w:rFonts w:hint="eastAsia"/>
        </w:rPr>
        <w:t>　　图表 2023-2024年中青宝短期偿债能力</w:t>
      </w:r>
      <w:r>
        <w:rPr>
          <w:rFonts w:hint="eastAsia"/>
        </w:rPr>
        <w:br/>
      </w:r>
      <w:r>
        <w:rPr>
          <w:rFonts w:hint="eastAsia"/>
        </w:rPr>
        <w:t>　　图表 2024年中青宝短期偿债能力</w:t>
      </w:r>
      <w:r>
        <w:rPr>
          <w:rFonts w:hint="eastAsia"/>
        </w:rPr>
        <w:br/>
      </w:r>
      <w:r>
        <w:rPr>
          <w:rFonts w:hint="eastAsia"/>
        </w:rPr>
        <w:t>　　图表 2023-2024年中青宝长期偿债能力</w:t>
      </w:r>
      <w:r>
        <w:rPr>
          <w:rFonts w:hint="eastAsia"/>
        </w:rPr>
        <w:br/>
      </w:r>
      <w:r>
        <w:rPr>
          <w:rFonts w:hint="eastAsia"/>
        </w:rPr>
        <w:t>　　图表 2024年中青宝长期偿债能力</w:t>
      </w:r>
      <w:r>
        <w:rPr>
          <w:rFonts w:hint="eastAsia"/>
        </w:rPr>
        <w:br/>
      </w:r>
      <w:r>
        <w:rPr>
          <w:rFonts w:hint="eastAsia"/>
        </w:rPr>
        <w:t>　　图表 2023-2024年中青宝运营能力</w:t>
      </w:r>
      <w:r>
        <w:rPr>
          <w:rFonts w:hint="eastAsia"/>
        </w:rPr>
        <w:br/>
      </w:r>
      <w:r>
        <w:rPr>
          <w:rFonts w:hint="eastAsia"/>
        </w:rPr>
        <w:t>　　图表 2024年中青宝运营能力</w:t>
      </w:r>
      <w:r>
        <w:rPr>
          <w:rFonts w:hint="eastAsia"/>
        </w:rPr>
        <w:br/>
      </w:r>
      <w:r>
        <w:rPr>
          <w:rFonts w:hint="eastAsia"/>
        </w:rPr>
        <w:t>　　图表 2023-2024年中青宝盈利能力</w:t>
      </w:r>
      <w:r>
        <w:rPr>
          <w:rFonts w:hint="eastAsia"/>
        </w:rPr>
        <w:br/>
      </w:r>
      <w:r>
        <w:rPr>
          <w:rFonts w:hint="eastAsia"/>
        </w:rPr>
        <w:t>　　图表 2024年中青宝盈利能力</w:t>
      </w:r>
      <w:r>
        <w:rPr>
          <w:rFonts w:hint="eastAsia"/>
        </w:rPr>
        <w:br/>
      </w:r>
      <w:r>
        <w:rPr>
          <w:rFonts w:hint="eastAsia"/>
        </w:rPr>
        <w:t>　　图表 第三代公众移动通信网络频率占用费收费标准</w:t>
      </w:r>
      <w:r>
        <w:rPr>
          <w:rFonts w:hint="eastAsia"/>
        </w:rPr>
        <w:br/>
      </w:r>
      <w:r>
        <w:rPr>
          <w:rFonts w:hint="eastAsia"/>
        </w:rPr>
        <w:t>　　图表 2024年二战风云各版本收入情况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9b8765f994503" w:history="1">
        <w:r>
          <w:rPr>
            <w:rStyle w:val="Hyperlink"/>
          </w:rPr>
          <w:t>2024-2030年中国手机游戏行业现状分析与发展前景研究报告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9b8765f994503" w:history="1">
        <w:r>
          <w:rPr>
            <w:rStyle w:val="Hyperlink"/>
          </w:rPr>
          <w:t>https://www.20087.com/2/92/ShouJiYouXiShiChangDiaoYanYuQian.html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37167b35e44fa" w:history="1">
      <w:r>
        <w:rPr>
          <w:rStyle w:val="Hyperlink"/>
        </w:rPr>
        <w:t>2024-2030年中国手机游戏行业现状分析与发展前景研究报告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ouJiYouXiShiChangDiaoYanYuQian.html" TargetMode="External" Id="Rb509b8765f99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ouJiYouXiShiChangDiaoYanYuQian.html" TargetMode="External" Id="R37a37167b35e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2024-03-20T01:11:00Z</dcterms:created>
  <dcterms:modified xsi:type="dcterms:W3CDTF">2024-03-20T02:11:00Z</dcterms:modified>
  <dc:subject>2024-2030年中国手机游戏行业现状分析与发展前景研究报告</dc:subject>
  <dc:title>2024-2030年中国手机游戏行业现状分析与发展前景研究报告</dc:title>
  <cp:keywords>2024-2030年中国手机游戏行业现状分析与发展前景研究报告</cp:keywords>
  <dc:description>2024-2030年中国手机游戏行业现状分析与发展前景研究报告</dc:description>
</cp:coreProperties>
</file>