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e2d998bd54ddf" w:history="1">
              <w:r>
                <w:rPr>
                  <w:rStyle w:val="Hyperlink"/>
                </w:rPr>
                <w:t>中国私立基础教育发展现状分析与趋势预测报告（2025-2031年）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e2d998bd54ddf" w:history="1">
              <w:r>
                <w:rPr>
                  <w:rStyle w:val="Hyperlink"/>
                </w:rPr>
                <w:t>中国私立基础教育发展现状分析与趋势预测报告（2025-2031年）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e2d998bd54ddf" w:history="1">
                <w:r>
                  <w:rPr>
                    <w:rStyle w:val="Hyperlink"/>
                  </w:rPr>
                  <w:t>https://www.20087.com/2/82/SiLiJiChuJiaoYuHangYeQianJingQuShi.html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立基础教育机构在全球范围内呈现出多样化发展的态势，它们通常提供特色课程和服务来吸引学生，如国际课程、双语教学等。这类学校往往拥有较小的班级规模和较高的师生比，能为学生提供个性化的关注和支持。尽管如此，私立基础教育也面临着诸多挑战，包括高昂的学费限制了部分家庭的选择，以及需要不断更新教育资源以保持竞争力。特别是在一些国家和地区，公立教育体系的强大使得私立学校必须找到独特的定位才能立足。</w:t>
      </w:r>
      <w:r>
        <w:rPr>
          <w:rFonts w:hint="eastAsia"/>
        </w:rPr>
        <w:br/>
      </w:r>
      <w:r>
        <w:rPr>
          <w:rFonts w:hint="eastAsia"/>
        </w:rPr>
        <w:t>　　未来，私立基础教育有望继续扩大其市场份额，尤其是在中产阶级崛起和家长对优质教育资源追求不断增强的社会背景下。随着科技的进步，线上教育平台和虚拟现实技术的应用将为私立学校提供更多创新的教学方法，不仅能够丰富学生的课堂体验，还能突破地理限制吸引更多国际生源。另外，私立学校可能会更多地参与到社会责任活动中，比如设立奖学金计划或与社区合作开展公益项目，以此提升品牌形象和社会影响力。长期而言，私立基础教育将更加注重培养学生的综合素质和全球视野，以适应日益激烈的国际竞争环境。</w:t>
      </w:r>
      <w:r>
        <w:rPr>
          <w:rFonts w:hint="eastAsia"/>
        </w:rPr>
        <w:br/>
      </w:r>
      <w:r>
        <w:rPr>
          <w:rFonts w:hint="eastAsia"/>
        </w:rPr>
        <w:t>　　《</w:t>
      </w:r>
      <w:hyperlink r:id="R3c2e2d998bd54ddf" w:history="1">
        <w:r>
          <w:rPr>
            <w:rStyle w:val="Hyperlink"/>
          </w:rPr>
          <w:t>中国私立基础教育发展现状分析与趋势预测报告（2025-2031年）</w:t>
        </w:r>
      </w:hyperlink>
      <w:r>
        <w:rPr>
          <w:rFonts w:hint="eastAsia"/>
        </w:rPr>
        <w:t>》依据国家统计局、相关行业协会及科研机构的详实数据，系统分析了私立基础教育行业的产业链结构、市场规模与需求状况，并探讨了私立基础教育市场价格及行业现状。报告特别关注了私立基础教育行业的重点企业，对私立基础教育市场竞争格局、集中度和品牌影响力进行了剖析。此外，报告对私立基础教育行业的市场前景和发展趋势进行了科学预测，同时进一步细分市场，指出了私立基础教育各细分领域的增长潜力及投资机会，为投资者和从业者提供决策参考依据。</w:t>
      </w:r>
      <w:r>
        <w:rPr>
          <w:rFonts w:hint="eastAsia"/>
        </w:rPr>
        <w:br/>
      </w:r>
      <w:r>
        <w:rPr>
          <w:rFonts w:hint="eastAsia"/>
        </w:rPr>
        <w:br/>
      </w:r>
      <w:r>
        <w:rPr>
          <w:rFonts w:hint="eastAsia"/>
        </w:rPr>
        <w:t>第一章 2025年全球私立基础教育行业运行状况分析</w:t>
      </w:r>
      <w:r>
        <w:rPr>
          <w:rFonts w:hint="eastAsia"/>
        </w:rPr>
        <w:br/>
      </w:r>
      <w:r>
        <w:rPr>
          <w:rFonts w:hint="eastAsia"/>
        </w:rPr>
        <w:t>　　第一节 2025年全球私立基础教育运行环境分析</w:t>
      </w:r>
      <w:r>
        <w:rPr>
          <w:rFonts w:hint="eastAsia"/>
        </w:rPr>
        <w:br/>
      </w:r>
      <w:r>
        <w:rPr>
          <w:rFonts w:hint="eastAsia"/>
        </w:rPr>
        <w:t>　　　　一、全球经济现状及对教育产来的影响分析</w:t>
      </w:r>
      <w:r>
        <w:rPr>
          <w:rFonts w:hint="eastAsia"/>
        </w:rPr>
        <w:br/>
      </w:r>
      <w:r>
        <w:rPr>
          <w:rFonts w:hint="eastAsia"/>
        </w:rPr>
        <w:t>　　　　二、全球私立基础教育政策描扫</w:t>
      </w:r>
      <w:r>
        <w:rPr>
          <w:rFonts w:hint="eastAsia"/>
        </w:rPr>
        <w:br/>
      </w:r>
      <w:r>
        <w:rPr>
          <w:rFonts w:hint="eastAsia"/>
        </w:rPr>
        <w:t>　　　　三、全球就业形势分析</w:t>
      </w:r>
      <w:r>
        <w:rPr>
          <w:rFonts w:hint="eastAsia"/>
        </w:rPr>
        <w:br/>
      </w:r>
      <w:r>
        <w:rPr>
          <w:rFonts w:hint="eastAsia"/>
        </w:rPr>
        <w:t>　　第二节 2025年全球私立基础教育特点分析</w:t>
      </w:r>
      <w:r>
        <w:rPr>
          <w:rFonts w:hint="eastAsia"/>
        </w:rPr>
        <w:br/>
      </w:r>
      <w:r>
        <w:rPr>
          <w:rFonts w:hint="eastAsia"/>
        </w:rPr>
        <w:t>　　　　一、私立基础教育办学主体与办学形式呈现多样性</w:t>
      </w:r>
      <w:r>
        <w:rPr>
          <w:rFonts w:hint="eastAsia"/>
        </w:rPr>
        <w:br/>
      </w:r>
      <w:r>
        <w:rPr>
          <w:rFonts w:hint="eastAsia"/>
        </w:rPr>
        <w:t>　　　　二、企业参与教育私营化进程及其作用分析</w:t>
      </w:r>
      <w:r>
        <w:rPr>
          <w:rFonts w:hint="eastAsia"/>
        </w:rPr>
        <w:br/>
      </w:r>
      <w:r>
        <w:rPr>
          <w:rFonts w:hint="eastAsia"/>
        </w:rPr>
        <w:t>　　　　三、政府支持是教育私营化快速发展的必要条件</w:t>
      </w:r>
      <w:r>
        <w:rPr>
          <w:rFonts w:hint="eastAsia"/>
        </w:rPr>
        <w:br/>
      </w:r>
      <w:r>
        <w:rPr>
          <w:rFonts w:hint="eastAsia"/>
        </w:rPr>
        <w:t>　　第三节 2025年全球私立基础教育运行综述</w:t>
      </w:r>
      <w:r>
        <w:rPr>
          <w:rFonts w:hint="eastAsia"/>
        </w:rPr>
        <w:br/>
      </w:r>
      <w:r>
        <w:rPr>
          <w:rFonts w:hint="eastAsia"/>
        </w:rPr>
        <w:t>　　　　一、全球私立基础教育运行机制分析</w:t>
      </w:r>
      <w:r>
        <w:rPr>
          <w:rFonts w:hint="eastAsia"/>
        </w:rPr>
        <w:br/>
      </w:r>
      <w:r>
        <w:rPr>
          <w:rFonts w:hint="eastAsia"/>
        </w:rPr>
        <w:t>　　　　二、西方国家私立学校的经费来源</w:t>
      </w:r>
      <w:r>
        <w:rPr>
          <w:rFonts w:hint="eastAsia"/>
        </w:rPr>
        <w:br/>
      </w:r>
      <w:r>
        <w:rPr>
          <w:rFonts w:hint="eastAsia"/>
        </w:rPr>
        <w:t>　　　　三、私立学校的营利性与非营利性</w:t>
      </w:r>
      <w:r>
        <w:rPr>
          <w:rFonts w:hint="eastAsia"/>
        </w:rPr>
        <w:br/>
      </w:r>
      <w:r>
        <w:rPr>
          <w:rFonts w:hint="eastAsia"/>
        </w:rPr>
        <w:t>　　　　四、国外民办（私立）大学教育的主要模式</w:t>
      </w:r>
      <w:r>
        <w:rPr>
          <w:rFonts w:hint="eastAsia"/>
        </w:rPr>
        <w:br/>
      </w:r>
      <w:r>
        <w:rPr>
          <w:rFonts w:hint="eastAsia"/>
        </w:rPr>
        <w:t>　　　　五、国外政府对私立学校的管理</w:t>
      </w:r>
      <w:r>
        <w:rPr>
          <w:rFonts w:hint="eastAsia"/>
        </w:rPr>
        <w:br/>
      </w:r>
      <w:r>
        <w:rPr>
          <w:rFonts w:hint="eastAsia"/>
        </w:rPr>
        <w:t>　　第四节 2025年全球主要国家私立基础教育发展情况</w:t>
      </w:r>
      <w:r>
        <w:rPr>
          <w:rFonts w:hint="eastAsia"/>
        </w:rPr>
        <w:br/>
      </w:r>
      <w:r>
        <w:rPr>
          <w:rFonts w:hint="eastAsia"/>
        </w:rPr>
        <w:t>　　　　一、美国私立基础教育发展情况</w:t>
      </w:r>
      <w:r>
        <w:rPr>
          <w:rFonts w:hint="eastAsia"/>
        </w:rPr>
        <w:br/>
      </w:r>
      <w:r>
        <w:rPr>
          <w:rFonts w:hint="eastAsia"/>
        </w:rPr>
        <w:t>　　　　二、英国私立基础教育发展情况</w:t>
      </w:r>
      <w:r>
        <w:rPr>
          <w:rFonts w:hint="eastAsia"/>
        </w:rPr>
        <w:br/>
      </w:r>
      <w:r>
        <w:rPr>
          <w:rFonts w:hint="eastAsia"/>
        </w:rPr>
        <w:t>　　　　三、日本私立基础教育发展情况</w:t>
      </w:r>
      <w:r>
        <w:rPr>
          <w:rFonts w:hint="eastAsia"/>
        </w:rPr>
        <w:br/>
      </w:r>
      <w:r>
        <w:rPr>
          <w:rFonts w:hint="eastAsia"/>
        </w:rPr>
        <w:t>　　第五节 2025-2031年全球私立基础教育行业发展趋势分析</w:t>
      </w:r>
      <w:r>
        <w:rPr>
          <w:rFonts w:hint="eastAsia"/>
        </w:rPr>
        <w:br/>
      </w:r>
      <w:r>
        <w:rPr>
          <w:rFonts w:hint="eastAsia"/>
        </w:rPr>
        <w:br/>
      </w:r>
      <w:r>
        <w:rPr>
          <w:rFonts w:hint="eastAsia"/>
        </w:rPr>
        <w:t>第二章 2025年中国私立基础教育行业运行环境解析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四、中国教育产业国民经济中的地位分析</w:t>
      </w:r>
      <w:r>
        <w:rPr>
          <w:rFonts w:hint="eastAsia"/>
        </w:rPr>
        <w:br/>
      </w:r>
      <w:r>
        <w:rPr>
          <w:rFonts w:hint="eastAsia"/>
        </w:rPr>
        <w:t>　　第二节 2025年中国私立基础教育环境解析</w:t>
      </w:r>
      <w:r>
        <w:rPr>
          <w:rFonts w:hint="eastAsia"/>
        </w:rPr>
        <w:br/>
      </w:r>
      <w:r>
        <w:rPr>
          <w:rFonts w:hint="eastAsia"/>
        </w:rPr>
        <w:t>　　　　一、2020-2025年教育政策回顾</w:t>
      </w:r>
      <w:r>
        <w:rPr>
          <w:rFonts w:hint="eastAsia"/>
        </w:rPr>
        <w:br/>
      </w:r>
      <w:r>
        <w:rPr>
          <w:rFonts w:hint="eastAsia"/>
        </w:rPr>
        <w:t>　　　　二、民办教育政策三大改变</w:t>
      </w:r>
      <w:r>
        <w:rPr>
          <w:rFonts w:hint="eastAsia"/>
        </w:rPr>
        <w:br/>
      </w:r>
      <w:r>
        <w:rPr>
          <w:rFonts w:hint="eastAsia"/>
        </w:rPr>
        <w:t>　　　　三、“新助学政策”为教育发展助力</w:t>
      </w:r>
      <w:r>
        <w:rPr>
          <w:rFonts w:hint="eastAsia"/>
        </w:rPr>
        <w:br/>
      </w:r>
      <w:r>
        <w:rPr>
          <w:rFonts w:hint="eastAsia"/>
        </w:rPr>
        <w:t>　　　　四、制定发展民办教育扶持政策</w:t>
      </w:r>
      <w:r>
        <w:rPr>
          <w:rFonts w:hint="eastAsia"/>
        </w:rPr>
        <w:br/>
      </w:r>
      <w:r>
        <w:rPr>
          <w:rFonts w:hint="eastAsia"/>
        </w:rPr>
        <w:t>　　第三节 2025年中国私立基础教育行业环境分析</w:t>
      </w:r>
      <w:r>
        <w:rPr>
          <w:rFonts w:hint="eastAsia"/>
        </w:rPr>
        <w:br/>
      </w:r>
      <w:r>
        <w:rPr>
          <w:rFonts w:hint="eastAsia"/>
        </w:rPr>
        <w:t>　　　　一、民办教育是民办教育的重中之重</w:t>
      </w:r>
      <w:r>
        <w:rPr>
          <w:rFonts w:hint="eastAsia"/>
        </w:rPr>
        <w:br/>
      </w:r>
      <w:r>
        <w:rPr>
          <w:rFonts w:hint="eastAsia"/>
        </w:rPr>
        <w:t>　　　　二、国家高度重视民办教育的发展</w:t>
      </w:r>
      <w:r>
        <w:rPr>
          <w:rFonts w:hint="eastAsia"/>
        </w:rPr>
        <w:br/>
      </w:r>
      <w:r>
        <w:rPr>
          <w:rFonts w:hint="eastAsia"/>
        </w:rPr>
        <w:t>　　　　三、发展民办教育具有特殊重要意义</w:t>
      </w:r>
      <w:r>
        <w:rPr>
          <w:rFonts w:hint="eastAsia"/>
        </w:rPr>
        <w:br/>
      </w:r>
      <w:r>
        <w:rPr>
          <w:rFonts w:hint="eastAsia"/>
        </w:rPr>
        <w:t>　　第四节 2025年中国社会环境分析</w:t>
      </w:r>
      <w:r>
        <w:rPr>
          <w:rFonts w:hint="eastAsia"/>
        </w:rPr>
        <w:br/>
      </w:r>
      <w:r>
        <w:rPr>
          <w:rFonts w:hint="eastAsia"/>
        </w:rPr>
        <w:t>　　　　一、中国就业形势分析</w:t>
      </w:r>
      <w:r>
        <w:rPr>
          <w:rFonts w:hint="eastAsia"/>
        </w:rPr>
        <w:br/>
      </w:r>
      <w:r>
        <w:rPr>
          <w:rFonts w:hint="eastAsia"/>
        </w:rPr>
        <w:t>　　　　二、中国人口规模及结构分析</w:t>
      </w:r>
      <w:r>
        <w:rPr>
          <w:rFonts w:hint="eastAsia"/>
        </w:rPr>
        <w:br/>
      </w:r>
      <w:r>
        <w:rPr>
          <w:rFonts w:hint="eastAsia"/>
        </w:rPr>
        <w:t>　　　　三、中国人口素质与受教育水平分析</w:t>
      </w:r>
      <w:r>
        <w:rPr>
          <w:rFonts w:hint="eastAsia"/>
        </w:rPr>
        <w:br/>
      </w:r>
      <w:r>
        <w:rPr>
          <w:rFonts w:hint="eastAsia"/>
        </w:rPr>
        <w:br/>
      </w:r>
      <w:r>
        <w:rPr>
          <w:rFonts w:hint="eastAsia"/>
        </w:rPr>
        <w:t>第三章 2025年中国民办基础教育产业运行新态分析</w:t>
      </w:r>
      <w:r>
        <w:rPr>
          <w:rFonts w:hint="eastAsia"/>
        </w:rPr>
        <w:br/>
      </w:r>
      <w:r>
        <w:rPr>
          <w:rFonts w:hint="eastAsia"/>
        </w:rPr>
        <w:t>　　第一节 2025年中国民办基础教育行业运行总况</w:t>
      </w:r>
      <w:r>
        <w:rPr>
          <w:rFonts w:hint="eastAsia"/>
        </w:rPr>
        <w:br/>
      </w:r>
      <w:r>
        <w:rPr>
          <w:rFonts w:hint="eastAsia"/>
        </w:rPr>
        <w:t>　　　　一、中国民办教育行业的社会认同感逐步加强</w:t>
      </w:r>
      <w:r>
        <w:rPr>
          <w:rFonts w:hint="eastAsia"/>
        </w:rPr>
        <w:br/>
      </w:r>
      <w:r>
        <w:rPr>
          <w:rFonts w:hint="eastAsia"/>
        </w:rPr>
        <w:t>　　　　二、市场呈现出多元化办学主体和多样化办学形式</w:t>
      </w:r>
      <w:r>
        <w:rPr>
          <w:rFonts w:hint="eastAsia"/>
        </w:rPr>
        <w:br/>
      </w:r>
      <w:r>
        <w:rPr>
          <w:rFonts w:hint="eastAsia"/>
        </w:rPr>
        <w:t>　　　　三、中国民办教育行业越来越重视专业品牌建设</w:t>
      </w:r>
      <w:r>
        <w:rPr>
          <w:rFonts w:hint="eastAsia"/>
        </w:rPr>
        <w:br/>
      </w:r>
      <w:r>
        <w:rPr>
          <w:rFonts w:hint="eastAsia"/>
        </w:rPr>
        <w:t>　　　　四、办学和管理的法制化、规范化程度逐步提高</w:t>
      </w:r>
      <w:r>
        <w:rPr>
          <w:rFonts w:hint="eastAsia"/>
        </w:rPr>
        <w:br/>
      </w:r>
      <w:r>
        <w:rPr>
          <w:rFonts w:hint="eastAsia"/>
        </w:rPr>
        <w:t>　　　　五、基本形成公办教育和民办教育共同发展的格局</w:t>
      </w:r>
      <w:r>
        <w:rPr>
          <w:rFonts w:hint="eastAsia"/>
        </w:rPr>
        <w:br/>
      </w:r>
      <w:r>
        <w:rPr>
          <w:rFonts w:hint="eastAsia"/>
        </w:rPr>
        <w:t>　　第二节 2025年中国民办基础教育产业运营现状</w:t>
      </w:r>
      <w:r>
        <w:rPr>
          <w:rFonts w:hint="eastAsia"/>
        </w:rPr>
        <w:br/>
      </w:r>
      <w:r>
        <w:rPr>
          <w:rFonts w:hint="eastAsia"/>
        </w:rPr>
        <w:t>　　　　一、中国民办教育行业办学模式分析</w:t>
      </w:r>
      <w:r>
        <w:rPr>
          <w:rFonts w:hint="eastAsia"/>
        </w:rPr>
        <w:br/>
      </w:r>
      <w:r>
        <w:rPr>
          <w:rFonts w:hint="eastAsia"/>
        </w:rPr>
        <w:t>　　　　二、中国民办教育行业经营特色分析</w:t>
      </w:r>
      <w:r>
        <w:rPr>
          <w:rFonts w:hint="eastAsia"/>
        </w:rPr>
        <w:br/>
      </w:r>
      <w:r>
        <w:rPr>
          <w:rFonts w:hint="eastAsia"/>
        </w:rPr>
        <w:t>　　　　三、中国民办教育行业发展思路分析</w:t>
      </w:r>
      <w:r>
        <w:rPr>
          <w:rFonts w:hint="eastAsia"/>
        </w:rPr>
        <w:br/>
      </w:r>
      <w:r>
        <w:rPr>
          <w:rFonts w:hint="eastAsia"/>
        </w:rPr>
        <w:br/>
      </w:r>
      <w:r>
        <w:rPr>
          <w:rFonts w:hint="eastAsia"/>
        </w:rPr>
        <w:t>第四章 2025年中国私立基础教育运行形势透析</w:t>
      </w:r>
      <w:r>
        <w:rPr>
          <w:rFonts w:hint="eastAsia"/>
        </w:rPr>
        <w:br/>
      </w:r>
      <w:r>
        <w:rPr>
          <w:rFonts w:hint="eastAsia"/>
        </w:rPr>
        <w:t>　　第一节 2025年中国私立基础教育运行总况</w:t>
      </w:r>
      <w:r>
        <w:rPr>
          <w:rFonts w:hint="eastAsia"/>
        </w:rPr>
        <w:br/>
      </w:r>
      <w:r>
        <w:rPr>
          <w:rFonts w:hint="eastAsia"/>
        </w:rPr>
        <w:t>　　　　一、中国私立基础教育行业发展阶段</w:t>
      </w:r>
      <w:r>
        <w:rPr>
          <w:rFonts w:hint="eastAsia"/>
        </w:rPr>
        <w:br/>
      </w:r>
      <w:r>
        <w:rPr>
          <w:rFonts w:hint="eastAsia"/>
        </w:rPr>
        <w:t>　　　　二、中国私立基础教育行业竞争类型</w:t>
      </w:r>
      <w:r>
        <w:rPr>
          <w:rFonts w:hint="eastAsia"/>
        </w:rPr>
        <w:br/>
      </w:r>
      <w:r>
        <w:rPr>
          <w:rFonts w:hint="eastAsia"/>
        </w:rPr>
        <w:t>　　　　三、中国私立基础教育优劣势分析</w:t>
      </w:r>
      <w:r>
        <w:rPr>
          <w:rFonts w:hint="eastAsia"/>
        </w:rPr>
        <w:br/>
      </w:r>
      <w:r>
        <w:rPr>
          <w:rFonts w:hint="eastAsia"/>
        </w:rPr>
        <w:t>　　第二节 2025年中国私立基础教育行业现状综述</w:t>
      </w:r>
      <w:r>
        <w:rPr>
          <w:rFonts w:hint="eastAsia"/>
        </w:rPr>
        <w:br/>
      </w:r>
      <w:r>
        <w:rPr>
          <w:rFonts w:hint="eastAsia"/>
        </w:rPr>
        <w:t>　　　　一、中国基础教育阶段学龄人口全面回落上带来挑战</w:t>
      </w:r>
      <w:r>
        <w:rPr>
          <w:rFonts w:hint="eastAsia"/>
        </w:rPr>
        <w:br/>
      </w:r>
      <w:r>
        <w:rPr>
          <w:rFonts w:hint="eastAsia"/>
        </w:rPr>
        <w:t>　　　　二、中国公办基础教育学校规模急剧扩张带来威胁</w:t>
      </w:r>
      <w:r>
        <w:rPr>
          <w:rFonts w:hint="eastAsia"/>
        </w:rPr>
        <w:br/>
      </w:r>
      <w:r>
        <w:rPr>
          <w:rFonts w:hint="eastAsia"/>
        </w:rPr>
        <w:t>　　　　三、社会对民办基础教育的认同度逐渐加深</w:t>
      </w:r>
      <w:r>
        <w:rPr>
          <w:rFonts w:hint="eastAsia"/>
        </w:rPr>
        <w:br/>
      </w:r>
      <w:r>
        <w:rPr>
          <w:rFonts w:hint="eastAsia"/>
        </w:rPr>
        <w:t>　　　　四、民办基础教育资金来源单一导致后续发展“动力衰竭”</w:t>
      </w:r>
      <w:r>
        <w:rPr>
          <w:rFonts w:hint="eastAsia"/>
        </w:rPr>
        <w:br/>
      </w:r>
      <w:r>
        <w:rPr>
          <w:rFonts w:hint="eastAsia"/>
        </w:rPr>
        <w:t>　　第三节 2025年中国私立基础教育行业供求格局分析</w:t>
      </w:r>
      <w:r>
        <w:rPr>
          <w:rFonts w:hint="eastAsia"/>
        </w:rPr>
        <w:br/>
      </w:r>
      <w:r>
        <w:rPr>
          <w:rFonts w:hint="eastAsia"/>
        </w:rPr>
        <w:t>　　　　一、中国民办基础教育走出幕后发展成重要组成部分</w:t>
      </w:r>
      <w:r>
        <w:rPr>
          <w:rFonts w:hint="eastAsia"/>
        </w:rPr>
        <w:br/>
      </w:r>
      <w:r>
        <w:rPr>
          <w:rFonts w:hint="eastAsia"/>
        </w:rPr>
        <w:t>　　　　二、经济发达地区民办学校办学条件多高于当地公办学校</w:t>
      </w:r>
      <w:r>
        <w:rPr>
          <w:rFonts w:hint="eastAsia"/>
        </w:rPr>
        <w:br/>
      </w:r>
      <w:r>
        <w:rPr>
          <w:rFonts w:hint="eastAsia"/>
        </w:rPr>
        <w:t>　　　　三、公办基础教育延伸服务使民办基础教育市场形势更加严峻</w:t>
      </w:r>
      <w:r>
        <w:rPr>
          <w:rFonts w:hint="eastAsia"/>
        </w:rPr>
        <w:br/>
      </w:r>
      <w:r>
        <w:rPr>
          <w:rFonts w:hint="eastAsia"/>
        </w:rPr>
        <w:t>　　第四节 2025年中国民办教育行业存在问题及应对策略分析</w:t>
      </w:r>
      <w:r>
        <w:rPr>
          <w:rFonts w:hint="eastAsia"/>
        </w:rPr>
        <w:br/>
      </w:r>
      <w:r>
        <w:rPr>
          <w:rFonts w:hint="eastAsia"/>
        </w:rPr>
        <w:t>　　　　一、2025年中国民办教育行业外部环境问题</w:t>
      </w:r>
      <w:r>
        <w:rPr>
          <w:rFonts w:hint="eastAsia"/>
        </w:rPr>
        <w:br/>
      </w:r>
      <w:r>
        <w:rPr>
          <w:rFonts w:hint="eastAsia"/>
        </w:rPr>
        <w:t>　　　　二、2025年中国民办教育行业内部管理问题</w:t>
      </w:r>
      <w:r>
        <w:rPr>
          <w:rFonts w:hint="eastAsia"/>
        </w:rPr>
        <w:br/>
      </w:r>
      <w:r>
        <w:rPr>
          <w:rFonts w:hint="eastAsia"/>
        </w:rPr>
        <w:t>　　　　三、2025年中国民办教育行业企业应对策略分析</w:t>
      </w:r>
      <w:r>
        <w:rPr>
          <w:rFonts w:hint="eastAsia"/>
        </w:rPr>
        <w:br/>
      </w:r>
      <w:r>
        <w:rPr>
          <w:rFonts w:hint="eastAsia"/>
        </w:rPr>
        <w:br/>
      </w:r>
      <w:r>
        <w:rPr>
          <w:rFonts w:hint="eastAsia"/>
        </w:rPr>
        <w:t>第五章 2025年中国民办基础教育市场消费者需求特征分析</w:t>
      </w:r>
      <w:r>
        <w:rPr>
          <w:rFonts w:hint="eastAsia"/>
        </w:rPr>
        <w:br/>
      </w:r>
      <w:r>
        <w:rPr>
          <w:rFonts w:hint="eastAsia"/>
        </w:rPr>
        <w:t>　　第一节 2025年中国民办基础教育消费者需求变量分析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2025年中国民办基础教育行业消费者偏好调查</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三、消费了解渠道</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t>　　第三节 2025-2031年中国民办基础教育市场消费者需求趋势分析</w:t>
      </w:r>
      <w:r>
        <w:rPr>
          <w:rFonts w:hint="eastAsia"/>
        </w:rPr>
        <w:br/>
      </w:r>
      <w:r>
        <w:rPr>
          <w:rFonts w:hint="eastAsia"/>
        </w:rPr>
        <w:br/>
      </w:r>
      <w:r>
        <w:rPr>
          <w:rFonts w:hint="eastAsia"/>
        </w:rPr>
        <w:t>第六章 2025年中国私立基础教育细分市场运行态势分析</w:t>
      </w:r>
      <w:r>
        <w:rPr>
          <w:rFonts w:hint="eastAsia"/>
        </w:rPr>
        <w:br/>
      </w:r>
      <w:r>
        <w:rPr>
          <w:rFonts w:hint="eastAsia"/>
        </w:rPr>
        <w:t>　　第一节 私立中学教育</w:t>
      </w:r>
      <w:r>
        <w:rPr>
          <w:rFonts w:hint="eastAsia"/>
        </w:rPr>
        <w:br/>
      </w:r>
      <w:r>
        <w:rPr>
          <w:rFonts w:hint="eastAsia"/>
        </w:rPr>
        <w:t>　　　　一、市场规模分析</w:t>
      </w:r>
      <w:r>
        <w:rPr>
          <w:rFonts w:hint="eastAsia"/>
        </w:rPr>
        <w:br/>
      </w:r>
      <w:r>
        <w:rPr>
          <w:rFonts w:hint="eastAsia"/>
        </w:rPr>
        <w:t>　　　　二、私立中学教育现状及管理透析</w:t>
      </w:r>
      <w:r>
        <w:rPr>
          <w:rFonts w:hint="eastAsia"/>
        </w:rPr>
        <w:br/>
      </w:r>
      <w:r>
        <w:rPr>
          <w:rFonts w:hint="eastAsia"/>
        </w:rPr>
        <w:t>　　　　三、竞争格局分析</w:t>
      </w:r>
      <w:r>
        <w:rPr>
          <w:rFonts w:hint="eastAsia"/>
        </w:rPr>
        <w:br/>
      </w:r>
      <w:r>
        <w:rPr>
          <w:rFonts w:hint="eastAsia"/>
        </w:rPr>
        <w:t>　　　　四、私立中学教育的办学成效</w:t>
      </w:r>
      <w:r>
        <w:rPr>
          <w:rFonts w:hint="eastAsia"/>
        </w:rPr>
        <w:br/>
      </w:r>
      <w:r>
        <w:rPr>
          <w:rFonts w:hint="eastAsia"/>
        </w:rPr>
        <w:t>　　第二节 私立小学教育</w:t>
      </w:r>
      <w:r>
        <w:rPr>
          <w:rFonts w:hint="eastAsia"/>
        </w:rPr>
        <w:br/>
      </w:r>
      <w:r>
        <w:rPr>
          <w:rFonts w:hint="eastAsia"/>
        </w:rPr>
        <w:t>　　第三节 私立学前教育</w:t>
      </w:r>
      <w:r>
        <w:rPr>
          <w:rFonts w:hint="eastAsia"/>
        </w:rPr>
        <w:br/>
      </w:r>
      <w:r>
        <w:rPr>
          <w:rFonts w:hint="eastAsia"/>
        </w:rPr>
        <w:br/>
      </w:r>
      <w:r>
        <w:rPr>
          <w:rFonts w:hint="eastAsia"/>
        </w:rPr>
        <w:t>第七章 2025年中国地方民办高等教育市场格局分析</w:t>
      </w:r>
      <w:r>
        <w:rPr>
          <w:rFonts w:hint="eastAsia"/>
        </w:rPr>
        <w:br/>
      </w:r>
      <w:r>
        <w:rPr>
          <w:rFonts w:hint="eastAsia"/>
        </w:rPr>
        <w:t>　　第一节 2025年陕西民办高等教育发展状况分析</w:t>
      </w:r>
      <w:r>
        <w:rPr>
          <w:rFonts w:hint="eastAsia"/>
        </w:rPr>
        <w:br/>
      </w:r>
      <w:r>
        <w:rPr>
          <w:rFonts w:hint="eastAsia"/>
        </w:rPr>
        <w:t>　　　　一、陕西民办高等教育的发展阶段及其特点</w:t>
      </w:r>
      <w:r>
        <w:rPr>
          <w:rFonts w:hint="eastAsia"/>
        </w:rPr>
        <w:br/>
      </w:r>
      <w:r>
        <w:rPr>
          <w:rFonts w:hint="eastAsia"/>
        </w:rPr>
        <w:t>　　　　二、陕西民办高等教育的发展现状</w:t>
      </w:r>
      <w:r>
        <w:rPr>
          <w:rFonts w:hint="eastAsia"/>
        </w:rPr>
        <w:br/>
      </w:r>
      <w:r>
        <w:rPr>
          <w:rFonts w:hint="eastAsia"/>
        </w:rPr>
        <w:t>　　　　三、陕西民办高校发展中存在的问题和困难</w:t>
      </w:r>
      <w:r>
        <w:rPr>
          <w:rFonts w:hint="eastAsia"/>
        </w:rPr>
        <w:br/>
      </w:r>
      <w:r>
        <w:rPr>
          <w:rFonts w:hint="eastAsia"/>
        </w:rPr>
        <w:t>　　　　四、陕西民办高等教育发展的对策思考</w:t>
      </w:r>
      <w:r>
        <w:rPr>
          <w:rFonts w:hint="eastAsia"/>
        </w:rPr>
        <w:br/>
      </w:r>
      <w:r>
        <w:rPr>
          <w:rFonts w:hint="eastAsia"/>
        </w:rPr>
        <w:t>　　第二节 2025年北京民办高等教育发展状况分析</w:t>
      </w:r>
      <w:r>
        <w:rPr>
          <w:rFonts w:hint="eastAsia"/>
        </w:rPr>
        <w:br/>
      </w:r>
      <w:r>
        <w:rPr>
          <w:rFonts w:hint="eastAsia"/>
        </w:rPr>
        <w:t>　　　　一、北京民办高等教育的发展现状</w:t>
      </w:r>
      <w:r>
        <w:rPr>
          <w:rFonts w:hint="eastAsia"/>
        </w:rPr>
        <w:br/>
      </w:r>
      <w:r>
        <w:rPr>
          <w:rFonts w:hint="eastAsia"/>
        </w:rPr>
        <w:t>　　　　二、京城民办高校的办学模式特点</w:t>
      </w:r>
      <w:r>
        <w:rPr>
          <w:rFonts w:hint="eastAsia"/>
        </w:rPr>
        <w:br/>
      </w:r>
      <w:r>
        <w:rPr>
          <w:rFonts w:hint="eastAsia"/>
        </w:rPr>
        <w:t>　　　　三、北京民办高校发展中存在的问题</w:t>
      </w:r>
      <w:r>
        <w:rPr>
          <w:rFonts w:hint="eastAsia"/>
        </w:rPr>
        <w:br/>
      </w:r>
      <w:r>
        <w:rPr>
          <w:rFonts w:hint="eastAsia"/>
        </w:rPr>
        <w:t>　　　　四、政策建议</w:t>
      </w:r>
      <w:r>
        <w:rPr>
          <w:rFonts w:hint="eastAsia"/>
        </w:rPr>
        <w:br/>
      </w:r>
      <w:r>
        <w:rPr>
          <w:rFonts w:hint="eastAsia"/>
        </w:rPr>
        <w:t>　　第三节 2025年上海民办高等教育发展状况分析</w:t>
      </w:r>
      <w:r>
        <w:rPr>
          <w:rFonts w:hint="eastAsia"/>
        </w:rPr>
        <w:br/>
      </w:r>
      <w:r>
        <w:rPr>
          <w:rFonts w:hint="eastAsia"/>
        </w:rPr>
        <w:t>　　　　一、上海民办高校的复兴和发展进程</w:t>
      </w:r>
      <w:r>
        <w:rPr>
          <w:rFonts w:hint="eastAsia"/>
        </w:rPr>
        <w:br/>
      </w:r>
      <w:r>
        <w:rPr>
          <w:rFonts w:hint="eastAsia"/>
        </w:rPr>
        <w:t>　　　　二、上海民办高校的发展现状</w:t>
      </w:r>
      <w:r>
        <w:rPr>
          <w:rFonts w:hint="eastAsia"/>
        </w:rPr>
        <w:br/>
      </w:r>
      <w:r>
        <w:rPr>
          <w:rFonts w:hint="eastAsia"/>
        </w:rPr>
        <w:t>　　　　三、上海民办高校的发展趋向</w:t>
      </w:r>
      <w:r>
        <w:rPr>
          <w:rFonts w:hint="eastAsia"/>
        </w:rPr>
        <w:br/>
      </w:r>
      <w:r>
        <w:rPr>
          <w:rFonts w:hint="eastAsia"/>
        </w:rPr>
        <w:t>　　第四节 其它典型区域市场分析</w:t>
      </w:r>
      <w:r>
        <w:rPr>
          <w:rFonts w:hint="eastAsia"/>
        </w:rPr>
        <w:br/>
      </w:r>
      <w:r>
        <w:rPr>
          <w:rFonts w:hint="eastAsia"/>
        </w:rPr>
        <w:br/>
      </w:r>
      <w:r>
        <w:rPr>
          <w:rFonts w:hint="eastAsia"/>
        </w:rPr>
        <w:t>第八章 中国私立基础教育行业主体企业综合竞争力研究</w:t>
      </w:r>
      <w:r>
        <w:rPr>
          <w:rFonts w:hint="eastAsia"/>
        </w:rPr>
        <w:br/>
      </w:r>
      <w:r>
        <w:rPr>
          <w:rFonts w:hint="eastAsia"/>
        </w:rPr>
        <w:t>　　第一节 北京王府学校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第二节 北京私立树人学校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第三节 北京力迈学校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第四节 北京市私立汇佳学校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第五节 上海南汇致立学校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第六节 上海尚德学校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第七节 上海金苹果学校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第八节 上海东方世纪试验学校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第九节 广东碧桂园学校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第十节 浙江海亮教育集团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br/>
      </w:r>
      <w:r>
        <w:rPr>
          <w:rFonts w:hint="eastAsia"/>
        </w:rPr>
        <w:t>第九章 2025年中国民办教育发展的投融资分析</w:t>
      </w:r>
      <w:r>
        <w:rPr>
          <w:rFonts w:hint="eastAsia"/>
        </w:rPr>
        <w:br/>
      </w:r>
      <w:r>
        <w:rPr>
          <w:rFonts w:hint="eastAsia"/>
        </w:rPr>
        <w:t>　　第一节 我国民办教育投融资发展历程</w:t>
      </w:r>
      <w:r>
        <w:rPr>
          <w:rFonts w:hint="eastAsia"/>
        </w:rPr>
        <w:br/>
      </w:r>
      <w:r>
        <w:rPr>
          <w:rFonts w:hint="eastAsia"/>
        </w:rPr>
        <w:t>　　　　一、公立学校一统天下，教育经费主要依靠财政划拨</w:t>
      </w:r>
      <w:r>
        <w:rPr>
          <w:rFonts w:hint="eastAsia"/>
        </w:rPr>
        <w:br/>
      </w:r>
      <w:r>
        <w:rPr>
          <w:rFonts w:hint="eastAsia"/>
        </w:rPr>
        <w:t>　　　　二、民办教育蓬勃发展，私人办学蔚然成风</w:t>
      </w:r>
      <w:r>
        <w:rPr>
          <w:rFonts w:hint="eastAsia"/>
        </w:rPr>
        <w:br/>
      </w:r>
      <w:r>
        <w:rPr>
          <w:rFonts w:hint="eastAsia"/>
        </w:rPr>
        <w:t>　　　　三、民办教育新政出台，原有投融资模式重新整合</w:t>
      </w:r>
      <w:r>
        <w:rPr>
          <w:rFonts w:hint="eastAsia"/>
        </w:rPr>
        <w:br/>
      </w:r>
      <w:r>
        <w:rPr>
          <w:rFonts w:hint="eastAsia"/>
        </w:rPr>
        <w:t>　　　　四、国际资本与民营资本介入，呈现多元化发展态势</w:t>
      </w:r>
      <w:r>
        <w:rPr>
          <w:rFonts w:hint="eastAsia"/>
        </w:rPr>
        <w:br/>
      </w:r>
      <w:r>
        <w:rPr>
          <w:rFonts w:hint="eastAsia"/>
        </w:rPr>
        <w:t>　　第二节 2025年中国民办教育投融资方式、特征</w:t>
      </w:r>
      <w:r>
        <w:rPr>
          <w:rFonts w:hint="eastAsia"/>
        </w:rPr>
        <w:br/>
      </w:r>
      <w:r>
        <w:rPr>
          <w:rFonts w:hint="eastAsia"/>
        </w:rPr>
        <w:t>　　　　一、教育投融资事件日趋增多，影响持续扩大</w:t>
      </w:r>
      <w:r>
        <w:rPr>
          <w:rFonts w:hint="eastAsia"/>
        </w:rPr>
        <w:br/>
      </w:r>
      <w:r>
        <w:rPr>
          <w:rFonts w:hint="eastAsia"/>
        </w:rPr>
        <w:t>　　　　二、职业教育、学前教育等细分领域成为投资方关注重点</w:t>
      </w:r>
      <w:r>
        <w:rPr>
          <w:rFonts w:hint="eastAsia"/>
        </w:rPr>
        <w:br/>
      </w:r>
      <w:r>
        <w:rPr>
          <w:rFonts w:hint="eastAsia"/>
        </w:rPr>
        <w:t>　　第三节 2025年中国民办教育的行业投融资概况</w:t>
      </w:r>
      <w:r>
        <w:rPr>
          <w:rFonts w:hint="eastAsia"/>
        </w:rPr>
        <w:br/>
      </w:r>
      <w:r>
        <w:rPr>
          <w:rFonts w:hint="eastAsia"/>
        </w:rPr>
        <w:t>　　　　一、全国各省区民办教育经费投入情况</w:t>
      </w:r>
      <w:r>
        <w:rPr>
          <w:rFonts w:hint="eastAsia"/>
        </w:rPr>
        <w:br/>
      </w:r>
      <w:r>
        <w:rPr>
          <w:rFonts w:hint="eastAsia"/>
        </w:rPr>
        <w:t>　　　　二、民办教育利润率</w:t>
      </w:r>
      <w:r>
        <w:rPr>
          <w:rFonts w:hint="eastAsia"/>
        </w:rPr>
        <w:br/>
      </w:r>
      <w:r>
        <w:rPr>
          <w:rFonts w:hint="eastAsia"/>
        </w:rPr>
        <w:t>　　　　三、贸易战下，我国民办教育投融资情况</w:t>
      </w:r>
      <w:r>
        <w:rPr>
          <w:rFonts w:hint="eastAsia"/>
        </w:rPr>
        <w:br/>
      </w:r>
      <w:r>
        <w:rPr>
          <w:rFonts w:hint="eastAsia"/>
        </w:rPr>
        <w:br/>
      </w:r>
      <w:r>
        <w:rPr>
          <w:rFonts w:hint="eastAsia"/>
        </w:rPr>
        <w:t>第十章 2025-2031年中国民办基础教育新趋势预测分析</w:t>
      </w:r>
      <w:r>
        <w:rPr>
          <w:rFonts w:hint="eastAsia"/>
        </w:rPr>
        <w:br/>
      </w:r>
      <w:r>
        <w:rPr>
          <w:rFonts w:hint="eastAsia"/>
        </w:rPr>
        <w:t>　　第一节 2025-2031年中国民办教育行业趋势分析</w:t>
      </w:r>
      <w:r>
        <w:rPr>
          <w:rFonts w:hint="eastAsia"/>
        </w:rPr>
        <w:br/>
      </w:r>
      <w:r>
        <w:rPr>
          <w:rFonts w:hint="eastAsia"/>
        </w:rPr>
        <w:t>　　　　一、民办教育将成为中国教育发展的必要选择</w:t>
      </w:r>
      <w:r>
        <w:rPr>
          <w:rFonts w:hint="eastAsia"/>
        </w:rPr>
        <w:br/>
      </w:r>
      <w:r>
        <w:rPr>
          <w:rFonts w:hint="eastAsia"/>
        </w:rPr>
        <w:t>　　　　二、中国民办教育发展将呈规范化、优质化、国际化趋势</w:t>
      </w:r>
      <w:r>
        <w:rPr>
          <w:rFonts w:hint="eastAsia"/>
        </w:rPr>
        <w:br/>
      </w:r>
      <w:r>
        <w:rPr>
          <w:rFonts w:hint="eastAsia"/>
        </w:rPr>
        <w:t>　　第二节 2025-2031年中国民办基础教育发展前景预测</w:t>
      </w:r>
      <w:r>
        <w:rPr>
          <w:rFonts w:hint="eastAsia"/>
        </w:rPr>
        <w:br/>
      </w:r>
      <w:r>
        <w:rPr>
          <w:rFonts w:hint="eastAsia"/>
        </w:rPr>
        <w:t>　　　　一、联合办学是资本进入的途径</w:t>
      </w:r>
      <w:r>
        <w:rPr>
          <w:rFonts w:hint="eastAsia"/>
        </w:rPr>
        <w:br/>
      </w:r>
      <w:r>
        <w:rPr>
          <w:rFonts w:hint="eastAsia"/>
        </w:rPr>
        <w:t>　　　　二、教育产业链上商机无限</w:t>
      </w:r>
      <w:r>
        <w:rPr>
          <w:rFonts w:hint="eastAsia"/>
        </w:rPr>
        <w:br/>
      </w:r>
      <w:r>
        <w:rPr>
          <w:rFonts w:hint="eastAsia"/>
        </w:rPr>
        <w:t>　　　　三、中国民办基础教育前景预测分析</w:t>
      </w:r>
      <w:r>
        <w:rPr>
          <w:rFonts w:hint="eastAsia"/>
        </w:rPr>
        <w:br/>
      </w:r>
      <w:r>
        <w:rPr>
          <w:rFonts w:hint="eastAsia"/>
        </w:rPr>
        <w:t>　　第三节 2025-2031年中国民办基础教育行业市场预测分析</w:t>
      </w:r>
      <w:r>
        <w:rPr>
          <w:rFonts w:hint="eastAsia"/>
        </w:rPr>
        <w:br/>
      </w:r>
      <w:r>
        <w:rPr>
          <w:rFonts w:hint="eastAsia"/>
        </w:rPr>
        <w:t>　　　　一、供给预测分析</w:t>
      </w:r>
      <w:r>
        <w:rPr>
          <w:rFonts w:hint="eastAsia"/>
        </w:rPr>
        <w:br/>
      </w:r>
      <w:r>
        <w:rPr>
          <w:rFonts w:hint="eastAsia"/>
        </w:rPr>
        <w:t>　　　　二、市场需求预测分析</w:t>
      </w:r>
      <w:r>
        <w:rPr>
          <w:rFonts w:hint="eastAsia"/>
        </w:rPr>
        <w:br/>
      </w:r>
      <w:r>
        <w:rPr>
          <w:rFonts w:hint="eastAsia"/>
        </w:rPr>
        <w:t>　　　　三、市场盈利预测分析</w:t>
      </w:r>
      <w:r>
        <w:rPr>
          <w:rFonts w:hint="eastAsia"/>
        </w:rPr>
        <w:br/>
      </w:r>
      <w:r>
        <w:rPr>
          <w:rFonts w:hint="eastAsia"/>
        </w:rPr>
        <w:br/>
      </w:r>
      <w:r>
        <w:rPr>
          <w:rFonts w:hint="eastAsia"/>
        </w:rPr>
        <w:t>第十一章 2025-2031年中国民办基础教育产业投资分析</w:t>
      </w:r>
      <w:r>
        <w:rPr>
          <w:rFonts w:hint="eastAsia"/>
        </w:rPr>
        <w:br/>
      </w:r>
      <w:r>
        <w:rPr>
          <w:rFonts w:hint="eastAsia"/>
        </w:rPr>
        <w:t>　　第一节 2025-2031年中国民办基础教育行业投资概况</w:t>
      </w:r>
      <w:r>
        <w:rPr>
          <w:rFonts w:hint="eastAsia"/>
        </w:rPr>
        <w:br/>
      </w:r>
      <w:r>
        <w:rPr>
          <w:rFonts w:hint="eastAsia"/>
        </w:rPr>
        <w:t>　　　　一、民办基础教育业投资特性</w:t>
      </w:r>
      <w:r>
        <w:rPr>
          <w:rFonts w:hint="eastAsia"/>
        </w:rPr>
        <w:br/>
      </w:r>
      <w:r>
        <w:rPr>
          <w:rFonts w:hint="eastAsia"/>
        </w:rPr>
        <w:t>　　　　二、民办基础教育具有良好的投资价值</w:t>
      </w:r>
      <w:r>
        <w:rPr>
          <w:rFonts w:hint="eastAsia"/>
        </w:rPr>
        <w:br/>
      </w:r>
      <w:r>
        <w:rPr>
          <w:rFonts w:hint="eastAsia"/>
        </w:rPr>
        <w:t>　　　　三、民办基础教育投资环境分析</w:t>
      </w:r>
      <w:r>
        <w:rPr>
          <w:rFonts w:hint="eastAsia"/>
        </w:rPr>
        <w:br/>
      </w:r>
      <w:r>
        <w:rPr>
          <w:rFonts w:hint="eastAsia"/>
        </w:rPr>
        <w:t>　　第二节 2025-2031年中国民办教育投资机会分析</w:t>
      </w:r>
      <w:r>
        <w:rPr>
          <w:rFonts w:hint="eastAsia"/>
        </w:rPr>
        <w:br/>
      </w:r>
      <w:r>
        <w:rPr>
          <w:rFonts w:hint="eastAsia"/>
        </w:rPr>
        <w:t>　　　　一、民办基础教育区域投资潜力分析</w:t>
      </w:r>
      <w:r>
        <w:rPr>
          <w:rFonts w:hint="eastAsia"/>
        </w:rPr>
        <w:br/>
      </w:r>
      <w:r>
        <w:rPr>
          <w:rFonts w:hint="eastAsia"/>
        </w:rPr>
        <w:t>　　　　二、民办教育投资吸引力分析</w:t>
      </w:r>
      <w:r>
        <w:rPr>
          <w:rFonts w:hint="eastAsia"/>
        </w:rPr>
        <w:br/>
      </w:r>
      <w:r>
        <w:rPr>
          <w:rFonts w:hint="eastAsia"/>
        </w:rPr>
        <w:t>　　第三节 2025-2031年中国民办教育投资风险及防范</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中⋅智⋅林⋅－建议</w:t>
      </w:r>
      <w:r>
        <w:rPr>
          <w:rFonts w:hint="eastAsia"/>
        </w:rPr>
        <w:br/>
      </w:r>
      <w:r>
        <w:rPr>
          <w:rFonts w:hint="eastAsia"/>
        </w:rPr>
        <w:t>　　　　一、民办基础教育投资的四个机会点</w:t>
      </w:r>
      <w:r>
        <w:rPr>
          <w:rFonts w:hint="eastAsia"/>
        </w:rPr>
        <w:br/>
      </w:r>
      <w:r>
        <w:rPr>
          <w:rFonts w:hint="eastAsia"/>
        </w:rPr>
        <w:t>　　　　二、投资者风险防范建议</w:t>
      </w:r>
      <w:r>
        <w:rPr>
          <w:rFonts w:hint="eastAsia"/>
        </w:rPr>
        <w:br/>
      </w:r>
      <w:r>
        <w:rPr>
          <w:rFonts w:hint="eastAsia"/>
        </w:rPr>
        <w:t>　　　　三、银行信贷建议</w:t>
      </w:r>
      <w:r>
        <w:rPr>
          <w:rFonts w:hint="eastAsia"/>
        </w:rPr>
        <w:br/>
      </w:r>
      <w:r>
        <w:rPr>
          <w:rFonts w:hint="eastAsia"/>
        </w:rPr>
        <w:br/>
      </w:r>
      <w:r>
        <w:rPr>
          <w:rFonts w:hint="eastAsia"/>
        </w:rPr>
        <w:t>图表目录</w:t>
      </w:r>
      <w:r>
        <w:rPr>
          <w:rFonts w:hint="eastAsia"/>
        </w:rPr>
        <w:br/>
      </w:r>
      <w:r>
        <w:rPr>
          <w:rFonts w:hint="eastAsia"/>
        </w:rPr>
        <w:t>　　图表 私立基础教育介绍</w:t>
      </w:r>
      <w:r>
        <w:rPr>
          <w:rFonts w:hint="eastAsia"/>
        </w:rPr>
        <w:br/>
      </w:r>
      <w:r>
        <w:rPr>
          <w:rFonts w:hint="eastAsia"/>
        </w:rPr>
        <w:t>　　图表 私立基础教育图片</w:t>
      </w:r>
      <w:r>
        <w:rPr>
          <w:rFonts w:hint="eastAsia"/>
        </w:rPr>
        <w:br/>
      </w:r>
      <w:r>
        <w:rPr>
          <w:rFonts w:hint="eastAsia"/>
        </w:rPr>
        <w:t>　　图表 私立基础教育主要特点</w:t>
      </w:r>
      <w:r>
        <w:rPr>
          <w:rFonts w:hint="eastAsia"/>
        </w:rPr>
        <w:br/>
      </w:r>
      <w:r>
        <w:rPr>
          <w:rFonts w:hint="eastAsia"/>
        </w:rPr>
        <w:t>　　图表 私立基础教育发展有利因素分析</w:t>
      </w:r>
      <w:r>
        <w:rPr>
          <w:rFonts w:hint="eastAsia"/>
        </w:rPr>
        <w:br/>
      </w:r>
      <w:r>
        <w:rPr>
          <w:rFonts w:hint="eastAsia"/>
        </w:rPr>
        <w:t>　　图表 私立基础教育发展不利因素分析</w:t>
      </w:r>
      <w:r>
        <w:rPr>
          <w:rFonts w:hint="eastAsia"/>
        </w:rPr>
        <w:br/>
      </w:r>
      <w:r>
        <w:rPr>
          <w:rFonts w:hint="eastAsia"/>
        </w:rPr>
        <w:t>　　图表 进入私立基础教育行业壁垒</w:t>
      </w:r>
      <w:r>
        <w:rPr>
          <w:rFonts w:hint="eastAsia"/>
        </w:rPr>
        <w:br/>
      </w:r>
      <w:r>
        <w:rPr>
          <w:rFonts w:hint="eastAsia"/>
        </w:rPr>
        <w:t>　　图表 私立基础教育政策</w:t>
      </w:r>
      <w:r>
        <w:rPr>
          <w:rFonts w:hint="eastAsia"/>
        </w:rPr>
        <w:br/>
      </w:r>
      <w:r>
        <w:rPr>
          <w:rFonts w:hint="eastAsia"/>
        </w:rPr>
        <w:t>　　图表 私立基础教育技术 标准</w:t>
      </w:r>
      <w:r>
        <w:rPr>
          <w:rFonts w:hint="eastAsia"/>
        </w:rPr>
        <w:br/>
      </w:r>
      <w:r>
        <w:rPr>
          <w:rFonts w:hint="eastAsia"/>
        </w:rPr>
        <w:t>　　图表 私立基础教育产业链分析</w:t>
      </w:r>
      <w:r>
        <w:rPr>
          <w:rFonts w:hint="eastAsia"/>
        </w:rPr>
        <w:br/>
      </w:r>
      <w:r>
        <w:rPr>
          <w:rFonts w:hint="eastAsia"/>
        </w:rPr>
        <w:t>　　图表 私立基础教育品牌分析</w:t>
      </w:r>
      <w:r>
        <w:rPr>
          <w:rFonts w:hint="eastAsia"/>
        </w:rPr>
        <w:br/>
      </w:r>
      <w:r>
        <w:rPr>
          <w:rFonts w:hint="eastAsia"/>
        </w:rPr>
        <w:t>　　图表 2025年私立基础教育需求分析</w:t>
      </w:r>
      <w:r>
        <w:rPr>
          <w:rFonts w:hint="eastAsia"/>
        </w:rPr>
        <w:br/>
      </w:r>
      <w:r>
        <w:rPr>
          <w:rFonts w:hint="eastAsia"/>
        </w:rPr>
        <w:t>　　图表 2020-2025年中国私立基础教育市场规模分析</w:t>
      </w:r>
      <w:r>
        <w:rPr>
          <w:rFonts w:hint="eastAsia"/>
        </w:rPr>
        <w:br/>
      </w:r>
      <w:r>
        <w:rPr>
          <w:rFonts w:hint="eastAsia"/>
        </w:rPr>
        <w:t>　　图表 2020-2025年中国私立基础教育销售情况</w:t>
      </w:r>
      <w:r>
        <w:rPr>
          <w:rFonts w:hint="eastAsia"/>
        </w:rPr>
        <w:br/>
      </w:r>
      <w:r>
        <w:rPr>
          <w:rFonts w:hint="eastAsia"/>
        </w:rPr>
        <w:t>　　图表 私立基础教育价格走势</w:t>
      </w:r>
      <w:r>
        <w:rPr>
          <w:rFonts w:hint="eastAsia"/>
        </w:rPr>
        <w:br/>
      </w:r>
      <w:r>
        <w:rPr>
          <w:rFonts w:hint="eastAsia"/>
        </w:rPr>
        <w:t>　　图表 2025年中国私立基础教育公司数量统计 单位：家</w:t>
      </w:r>
      <w:r>
        <w:rPr>
          <w:rFonts w:hint="eastAsia"/>
        </w:rPr>
        <w:br/>
      </w:r>
      <w:r>
        <w:rPr>
          <w:rFonts w:hint="eastAsia"/>
        </w:rPr>
        <w:t>　　图表 私立基础教育成本和利润分析</w:t>
      </w:r>
      <w:r>
        <w:rPr>
          <w:rFonts w:hint="eastAsia"/>
        </w:rPr>
        <w:br/>
      </w:r>
      <w:r>
        <w:rPr>
          <w:rFonts w:hint="eastAsia"/>
        </w:rPr>
        <w:t>　　图表 华东地区私立基础教育市场规模情况</w:t>
      </w:r>
      <w:r>
        <w:rPr>
          <w:rFonts w:hint="eastAsia"/>
        </w:rPr>
        <w:br/>
      </w:r>
      <w:r>
        <w:rPr>
          <w:rFonts w:hint="eastAsia"/>
        </w:rPr>
        <w:t>　　图表 华东地区私立基础教育市场销售额</w:t>
      </w:r>
      <w:r>
        <w:rPr>
          <w:rFonts w:hint="eastAsia"/>
        </w:rPr>
        <w:br/>
      </w:r>
      <w:r>
        <w:rPr>
          <w:rFonts w:hint="eastAsia"/>
        </w:rPr>
        <w:t>　　图表 华南地区私立基础教育市场规模情况</w:t>
      </w:r>
      <w:r>
        <w:rPr>
          <w:rFonts w:hint="eastAsia"/>
        </w:rPr>
        <w:br/>
      </w:r>
      <w:r>
        <w:rPr>
          <w:rFonts w:hint="eastAsia"/>
        </w:rPr>
        <w:t>　　图表 华南地区私立基础教育市场销售额</w:t>
      </w:r>
      <w:r>
        <w:rPr>
          <w:rFonts w:hint="eastAsia"/>
        </w:rPr>
        <w:br/>
      </w:r>
      <w:r>
        <w:rPr>
          <w:rFonts w:hint="eastAsia"/>
        </w:rPr>
        <w:t>　　图表 华北地区私立基础教育市场规模情况</w:t>
      </w:r>
      <w:r>
        <w:rPr>
          <w:rFonts w:hint="eastAsia"/>
        </w:rPr>
        <w:br/>
      </w:r>
      <w:r>
        <w:rPr>
          <w:rFonts w:hint="eastAsia"/>
        </w:rPr>
        <w:t>　　图表 华北地区私立基础教育市场销售额</w:t>
      </w:r>
      <w:r>
        <w:rPr>
          <w:rFonts w:hint="eastAsia"/>
        </w:rPr>
        <w:br/>
      </w:r>
      <w:r>
        <w:rPr>
          <w:rFonts w:hint="eastAsia"/>
        </w:rPr>
        <w:t>　　图表 华中地区私立基础教育市场规模情况</w:t>
      </w:r>
      <w:r>
        <w:rPr>
          <w:rFonts w:hint="eastAsia"/>
        </w:rPr>
        <w:br/>
      </w:r>
      <w:r>
        <w:rPr>
          <w:rFonts w:hint="eastAsia"/>
        </w:rPr>
        <w:t>　　图表 华中地区私立基础教育市场销售额</w:t>
      </w:r>
      <w:r>
        <w:rPr>
          <w:rFonts w:hint="eastAsia"/>
        </w:rPr>
        <w:br/>
      </w:r>
      <w:r>
        <w:rPr>
          <w:rFonts w:hint="eastAsia"/>
        </w:rPr>
        <w:t>　　……</w:t>
      </w:r>
      <w:r>
        <w:rPr>
          <w:rFonts w:hint="eastAsia"/>
        </w:rPr>
        <w:br/>
      </w:r>
      <w:r>
        <w:rPr>
          <w:rFonts w:hint="eastAsia"/>
        </w:rPr>
        <w:t>　　图表 私立基础教育投资、并购现状分析</w:t>
      </w:r>
      <w:r>
        <w:rPr>
          <w:rFonts w:hint="eastAsia"/>
        </w:rPr>
        <w:br/>
      </w:r>
      <w:r>
        <w:rPr>
          <w:rFonts w:hint="eastAsia"/>
        </w:rPr>
        <w:t>　　图表 私立基础教育上游、下游研究分析</w:t>
      </w:r>
      <w:r>
        <w:rPr>
          <w:rFonts w:hint="eastAsia"/>
        </w:rPr>
        <w:br/>
      </w:r>
      <w:r>
        <w:rPr>
          <w:rFonts w:hint="eastAsia"/>
        </w:rPr>
        <w:t>　　图表 私立基础教育最新消息</w:t>
      </w:r>
      <w:r>
        <w:rPr>
          <w:rFonts w:hint="eastAsia"/>
        </w:rPr>
        <w:br/>
      </w:r>
      <w:r>
        <w:rPr>
          <w:rFonts w:hint="eastAsia"/>
        </w:rPr>
        <w:t>　　图表 私立基础教育企业简介</w:t>
      </w:r>
      <w:r>
        <w:rPr>
          <w:rFonts w:hint="eastAsia"/>
        </w:rPr>
        <w:br/>
      </w:r>
      <w:r>
        <w:rPr>
          <w:rFonts w:hint="eastAsia"/>
        </w:rPr>
        <w:t>　　图表 企业主要业务</w:t>
      </w:r>
      <w:r>
        <w:rPr>
          <w:rFonts w:hint="eastAsia"/>
        </w:rPr>
        <w:br/>
      </w:r>
      <w:r>
        <w:rPr>
          <w:rFonts w:hint="eastAsia"/>
        </w:rPr>
        <w:t>　　图表 私立基础教育企业经营情况</w:t>
      </w:r>
      <w:r>
        <w:rPr>
          <w:rFonts w:hint="eastAsia"/>
        </w:rPr>
        <w:br/>
      </w:r>
      <w:r>
        <w:rPr>
          <w:rFonts w:hint="eastAsia"/>
        </w:rPr>
        <w:t>　　图表 私立基础教育企业(二)简介</w:t>
      </w:r>
      <w:r>
        <w:rPr>
          <w:rFonts w:hint="eastAsia"/>
        </w:rPr>
        <w:br/>
      </w:r>
      <w:r>
        <w:rPr>
          <w:rFonts w:hint="eastAsia"/>
        </w:rPr>
        <w:t>　　图表 企业私立基础教育业务</w:t>
      </w:r>
      <w:r>
        <w:rPr>
          <w:rFonts w:hint="eastAsia"/>
        </w:rPr>
        <w:br/>
      </w:r>
      <w:r>
        <w:rPr>
          <w:rFonts w:hint="eastAsia"/>
        </w:rPr>
        <w:t>　　图表 私立基础教育企业(二)经营情况</w:t>
      </w:r>
      <w:r>
        <w:rPr>
          <w:rFonts w:hint="eastAsia"/>
        </w:rPr>
        <w:br/>
      </w:r>
      <w:r>
        <w:rPr>
          <w:rFonts w:hint="eastAsia"/>
        </w:rPr>
        <w:t>　　图表 私立基础教育企业(三)调研</w:t>
      </w:r>
      <w:r>
        <w:rPr>
          <w:rFonts w:hint="eastAsia"/>
        </w:rPr>
        <w:br/>
      </w:r>
      <w:r>
        <w:rPr>
          <w:rFonts w:hint="eastAsia"/>
        </w:rPr>
        <w:t>　　图表 企业私立基础教育业务分析</w:t>
      </w:r>
      <w:r>
        <w:rPr>
          <w:rFonts w:hint="eastAsia"/>
        </w:rPr>
        <w:br/>
      </w:r>
      <w:r>
        <w:rPr>
          <w:rFonts w:hint="eastAsia"/>
        </w:rPr>
        <w:t>　　图表 私立基础教育企业(三)经营情况</w:t>
      </w:r>
      <w:r>
        <w:rPr>
          <w:rFonts w:hint="eastAsia"/>
        </w:rPr>
        <w:br/>
      </w:r>
      <w:r>
        <w:rPr>
          <w:rFonts w:hint="eastAsia"/>
        </w:rPr>
        <w:t>　　图表 私立基础教育企业(四)介绍</w:t>
      </w:r>
      <w:r>
        <w:rPr>
          <w:rFonts w:hint="eastAsia"/>
        </w:rPr>
        <w:br/>
      </w:r>
      <w:r>
        <w:rPr>
          <w:rFonts w:hint="eastAsia"/>
        </w:rPr>
        <w:t>　　图表 企业私立基础教育产品服务</w:t>
      </w:r>
      <w:r>
        <w:rPr>
          <w:rFonts w:hint="eastAsia"/>
        </w:rPr>
        <w:br/>
      </w:r>
      <w:r>
        <w:rPr>
          <w:rFonts w:hint="eastAsia"/>
        </w:rPr>
        <w:t>　　图表 私立基础教育企业(四)经营情况</w:t>
      </w:r>
      <w:r>
        <w:rPr>
          <w:rFonts w:hint="eastAsia"/>
        </w:rPr>
        <w:br/>
      </w:r>
      <w:r>
        <w:rPr>
          <w:rFonts w:hint="eastAsia"/>
        </w:rPr>
        <w:t>　　图表 私立基础教育企业(五)简介</w:t>
      </w:r>
      <w:r>
        <w:rPr>
          <w:rFonts w:hint="eastAsia"/>
        </w:rPr>
        <w:br/>
      </w:r>
      <w:r>
        <w:rPr>
          <w:rFonts w:hint="eastAsia"/>
        </w:rPr>
        <w:t>　　图表 企业私立基础教育业务分析</w:t>
      </w:r>
      <w:r>
        <w:rPr>
          <w:rFonts w:hint="eastAsia"/>
        </w:rPr>
        <w:br/>
      </w:r>
      <w:r>
        <w:rPr>
          <w:rFonts w:hint="eastAsia"/>
        </w:rPr>
        <w:t>　　图表 私立基础教育企业(五)经营情况</w:t>
      </w:r>
      <w:r>
        <w:rPr>
          <w:rFonts w:hint="eastAsia"/>
        </w:rPr>
        <w:br/>
      </w:r>
      <w:r>
        <w:rPr>
          <w:rFonts w:hint="eastAsia"/>
        </w:rPr>
        <w:t>　　……</w:t>
      </w:r>
      <w:r>
        <w:rPr>
          <w:rFonts w:hint="eastAsia"/>
        </w:rPr>
        <w:br/>
      </w:r>
      <w:r>
        <w:rPr>
          <w:rFonts w:hint="eastAsia"/>
        </w:rPr>
        <w:t>　　图表 私立基础教育行业生命周期</w:t>
      </w:r>
      <w:r>
        <w:rPr>
          <w:rFonts w:hint="eastAsia"/>
        </w:rPr>
        <w:br/>
      </w:r>
      <w:r>
        <w:rPr>
          <w:rFonts w:hint="eastAsia"/>
        </w:rPr>
        <w:t>　　图表 私立基础教育优势、劣势、机会、威胁分析</w:t>
      </w:r>
      <w:r>
        <w:rPr>
          <w:rFonts w:hint="eastAsia"/>
        </w:rPr>
        <w:br/>
      </w:r>
      <w:r>
        <w:rPr>
          <w:rFonts w:hint="eastAsia"/>
        </w:rPr>
        <w:t>　　图表 私立基础教育市场容量</w:t>
      </w:r>
      <w:r>
        <w:rPr>
          <w:rFonts w:hint="eastAsia"/>
        </w:rPr>
        <w:br/>
      </w:r>
      <w:r>
        <w:rPr>
          <w:rFonts w:hint="eastAsia"/>
        </w:rPr>
        <w:t>　　图表 私立基础教育发展前景</w:t>
      </w:r>
      <w:r>
        <w:rPr>
          <w:rFonts w:hint="eastAsia"/>
        </w:rPr>
        <w:br/>
      </w:r>
      <w:r>
        <w:rPr>
          <w:rFonts w:hint="eastAsia"/>
        </w:rPr>
        <w:t>　　图表 2025-2031年中国私立基础教育市场规模预测</w:t>
      </w:r>
      <w:r>
        <w:rPr>
          <w:rFonts w:hint="eastAsia"/>
        </w:rPr>
        <w:br/>
      </w:r>
      <w:r>
        <w:rPr>
          <w:rFonts w:hint="eastAsia"/>
        </w:rPr>
        <w:t>　　图表 2025-2031年中国私立基础教育销售预测</w:t>
      </w:r>
      <w:r>
        <w:rPr>
          <w:rFonts w:hint="eastAsia"/>
        </w:rPr>
        <w:br/>
      </w:r>
      <w:r>
        <w:rPr>
          <w:rFonts w:hint="eastAsia"/>
        </w:rPr>
        <w:t>　　图表 私立基础教育主要驱动因素</w:t>
      </w:r>
      <w:r>
        <w:rPr>
          <w:rFonts w:hint="eastAsia"/>
        </w:rPr>
        <w:br/>
      </w:r>
      <w:r>
        <w:rPr>
          <w:rFonts w:hint="eastAsia"/>
        </w:rPr>
        <w:t>　　图表 私立基础教育发展趋势预测</w:t>
      </w:r>
      <w:r>
        <w:rPr>
          <w:rFonts w:hint="eastAsia"/>
        </w:rPr>
        <w:br/>
      </w:r>
      <w:r>
        <w:rPr>
          <w:rFonts w:hint="eastAsia"/>
        </w:rPr>
        <w:t>　　图表 私立基础教育注意事项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e2d998bd54ddf" w:history="1">
        <w:r>
          <w:rPr>
            <w:rStyle w:val="Hyperlink"/>
          </w:rPr>
          <w:t>中国私立基础教育发展现状分析与趋势预测报告（2025-2031年）</w:t>
        </w:r>
      </w:hyperlink>
      <w:r>
        <w:rPr>
          <w:color w:val="C00000"/>
        </w:rPr>
        <w:t>》，报告编号：</w:t>
      </w:r>
      <w:r>
        <w:rPr>
          <w:rFonts w:hint="eastAsia"/>
          <w:color w:val="C00000"/>
        </w:rPr>
        <w:t>5211822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e2d998bd54ddf" w:history="1">
        <w:r>
          <w:rPr>
            <w:rStyle w:val="Hyperlink"/>
          </w:rPr>
          <w:t>https://www.20087.com/2/82/SiLiJiChuJiaoYuHangYeQianJingQuShi.html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热点：什么是民办教育、基础教育民办学校占比、独立教育、私立 教育、新基础教育、私立教育培训机构、教育民办学校、私立教育机构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bfdd0a0e74139" w:history="1">
      <w:r>
        <w:rPr>
          <w:rStyle w:val="Hyperlink"/>
        </w:rPr>
        <w:t>中国私立基础教育发展现状分析与趋势预测报告（2025-2031年）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SiLiJiChuJiaoYuHangYeQianJingQuShi.html" TargetMode="External" Id="R3c2e2d998bd54ddf" /></Relationships>
</file>

<file path=word/_rels/header2.xml.rels>&#65279;<?xml version="1.0" encoding="utf-8"?><Relationships xmlns="http://schemas.openxmlformats.org/package/2006/relationships"><Relationship Type="http://schemas.openxmlformats.org/officeDocument/2006/relationships/hyperlink" Target="https://www.20087.com/2/82/SiLiJiChuJiaoYuHangYeQianJingQuShi.html" TargetMode="External" Id="Rb78bfdd0a0e7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2025-03-12T02:56:29Z</dcterms:created>
  <dcterms:modified xsi:type="dcterms:W3CDTF">2025-03-12T03:56:29Z</dcterms:modified>
  <dc:subject>中国私立基础教育发展现状分析与趋势预测报告（2025-2031年）</dc:subject>
  <dc:title>中国私立基础教育发展现状分析与趋势预测报告（2025-2031年）</dc:title>
  <cp:keywords>中国私立基础教育发展现状分析与趋势预测报告（2025-2031年）</cp:keywords>
  <dc:description>中国私立基础教育发展现状分析与趋势预测报告（2025-2031年）</dc:description>
</cp:coreProperties>
</file>