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e9f4277e14f0d" w:history="1">
              <w:r>
                <w:rPr>
                  <w:rStyle w:val="Hyperlink"/>
                </w:rPr>
                <w:t>2026-2032年全球与中国稳定态二氧化氯行业发展调研及前景趋势分析报告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e9f4277e14f0d" w:history="1">
              <w:r>
                <w:rPr>
                  <w:rStyle w:val="Hyperlink"/>
                </w:rPr>
                <w:t>2026-2032年全球与中国稳定态二氧化氯行业发展调研及前景趋势分析报告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e9f4277e14f0d" w:history="1">
                <w:r>
                  <w:rPr>
                    <w:rStyle w:val="Hyperlink"/>
                  </w:rPr>
                  <w:t>https://www.20087.com/2/72/WenDingTaiErYangHuaLvHangYeXianZhuangJiQianJing.html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态二氧化氯是通过缓冲溶液（如碳酸钠、过碳酸钠）将气态二氧化氯转化为可安全储存与运输的液体或固体缓释制剂，广泛应用于饮用水消毒、食品加工设备杀菌、医疗环境净化及水产养殖病害防控。相较于氯制剂，稳定态二氧化氯具备广谱高效、不产生三卤甲烷、pH适应范围宽等优势。稳定态二氧化氯形式包括二元活化液、泡腾片及缓释凝胶，强调活化率稳定与使用便捷性。在公共卫生事件频发与绿色消毒理念普及背景下，稳定态二氧化氯在替代含氯消毒剂方面加速渗透。然而，部分低价产品活化不完全，有效氯含量不足；光照或高温下易分解失效；且缺乏统一活性检测标准，市场质量参差不齐。</w:t>
      </w:r>
      <w:r>
        <w:rPr>
          <w:rFonts w:hint="eastAsia"/>
        </w:rPr>
        <w:br/>
      </w:r>
      <w:r>
        <w:rPr>
          <w:rFonts w:hint="eastAsia"/>
        </w:rPr>
        <w:t>　　未来，稳定态二氧化氯将向智能释放、精准配比与生态安全深化。微胶囊包埋技术实现按需缓释，延长作用时间；pH/温度响应型载体在特定环境触发活化。在应用端，便携式比色卡或电化学传感器现场快速测定有效浓度；与物联网喷雾设备联动，自动调节投加量。绿色方面，无磷缓冲体系减少水体富营养化风险；生物降解包装降低废弃物污染。同时，国际消毒标准（如EN 14476）推动产品认证互认。长远看，稳定态二氧化氯将从通用消毒剂升级为具备可控释放、实时验证与环境友好特性的新一代氧化杀菌平台，在公共健康防护与可持续消杀实践中持续筑牢微生物安全防线。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e9f4277e14f0d" w:history="1">
        <w:r>
          <w:rPr>
            <w:rStyle w:val="Hyperlink"/>
          </w:rPr>
          <w:t>2026-2032年全球与中国稳定态二氧化氯行业发展调研及前景趋势分析报告</w:t>
        </w:r>
      </w:hyperlink>
      <w:r>
        <w:rPr>
          <w:rFonts w:hint="eastAsia"/>
        </w:rPr>
        <w:t>》依托权威机构及行业协会数据，结合稳定态二氧化氯行业的宏观环境与微观实践，从稳定态二氧化氯市场规模、市场需求、技术现状及产业链结构等多维度进行了系统调研与分析。报告通过严谨的研究方法与翔实的数据支持，辅以直观图表，全面剖析了稳定态二氧化氯行业发展趋势、重点企业表现及市场竞争格局，并通过SWOT分析揭示了行业机遇与潜在风险，为稳定态二氧化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产品分类，按产品化学形态</w:t>
      </w:r>
      <w:r>
        <w:rPr>
          <w:rFonts w:hint="eastAsia"/>
        </w:rPr>
        <w:br/>
      </w:r>
      <w:r>
        <w:rPr>
          <w:rFonts w:hint="eastAsia"/>
        </w:rPr>
        <w:t>　　　　1.3.1 按产品化学形态细分，全球稳定态二氧化氯市场规模2021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缓冲亚氯酸钠溶液</w:t>
      </w:r>
      <w:r>
        <w:rPr>
          <w:rFonts w:hint="eastAsia"/>
        </w:rPr>
        <w:br/>
      </w:r>
      <w:r>
        <w:rPr>
          <w:rFonts w:hint="eastAsia"/>
        </w:rPr>
        <w:t>　　　　1.3.3 低碱度稳定化前驱体</w:t>
      </w:r>
      <w:r>
        <w:rPr>
          <w:rFonts w:hint="eastAsia"/>
        </w:rPr>
        <w:br/>
      </w:r>
      <w:r>
        <w:rPr>
          <w:rFonts w:hint="eastAsia"/>
        </w:rPr>
        <w:t>　　　　1.3.4 固体或片剂前驱体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产品分类，按浓度等级</w:t>
      </w:r>
      <w:r>
        <w:rPr>
          <w:rFonts w:hint="eastAsia"/>
        </w:rPr>
        <w:br/>
      </w:r>
      <w:r>
        <w:rPr>
          <w:rFonts w:hint="eastAsia"/>
        </w:rPr>
        <w:t>　　　　1.4.1 按浓度等级细分，全球稳定态二氧化氯市场规模2021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低浓度 ≤2%</w:t>
      </w:r>
      <w:r>
        <w:rPr>
          <w:rFonts w:hint="eastAsia"/>
        </w:rPr>
        <w:br/>
      </w:r>
      <w:r>
        <w:rPr>
          <w:rFonts w:hint="eastAsia"/>
        </w:rPr>
        <w:t>　　　　1.4.3 中浓度 &gt;2%–10%</w:t>
      </w:r>
      <w:r>
        <w:rPr>
          <w:rFonts w:hint="eastAsia"/>
        </w:rPr>
        <w:br/>
      </w:r>
      <w:r>
        <w:rPr>
          <w:rFonts w:hint="eastAsia"/>
        </w:rPr>
        <w:t>　　　　1.4.4 高浓度 &gt;10%</w:t>
      </w:r>
      <w:r>
        <w:rPr>
          <w:rFonts w:hint="eastAsia"/>
        </w:rPr>
        <w:br/>
      </w:r>
      <w:r>
        <w:rPr>
          <w:rFonts w:hint="eastAsia"/>
        </w:rPr>
        <w:t>　　1.5 产品分类，按激活方式</w:t>
      </w:r>
      <w:r>
        <w:rPr>
          <w:rFonts w:hint="eastAsia"/>
        </w:rPr>
        <w:br/>
      </w:r>
      <w:r>
        <w:rPr>
          <w:rFonts w:hint="eastAsia"/>
        </w:rPr>
        <w:t>　　　　1.5.1 按激活方式细分，全球稳定态二氧化氯市场规模2021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酸激活</w:t>
      </w:r>
      <w:r>
        <w:rPr>
          <w:rFonts w:hint="eastAsia"/>
        </w:rPr>
        <w:br/>
      </w:r>
      <w:r>
        <w:rPr>
          <w:rFonts w:hint="eastAsia"/>
        </w:rPr>
        <w:t>　　　　1.5.3 催化或氧化剂激活</w:t>
      </w:r>
      <w:r>
        <w:rPr>
          <w:rFonts w:hint="eastAsia"/>
        </w:rPr>
        <w:br/>
      </w:r>
      <w:r>
        <w:rPr>
          <w:rFonts w:hint="eastAsia"/>
        </w:rPr>
        <w:t>　　　　1.5.4 预配制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按应用细分，全球稳定态二氧化氯市场规模2021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饮用水处理</w:t>
      </w:r>
      <w:r>
        <w:rPr>
          <w:rFonts w:hint="eastAsia"/>
        </w:rPr>
        <w:br/>
      </w:r>
      <w:r>
        <w:rPr>
          <w:rFonts w:hint="eastAsia"/>
        </w:rPr>
        <w:t>　　　　1.6.3 水产水处理</w:t>
      </w:r>
      <w:r>
        <w:rPr>
          <w:rFonts w:hint="eastAsia"/>
        </w:rPr>
        <w:br/>
      </w:r>
      <w:r>
        <w:rPr>
          <w:rFonts w:hint="eastAsia"/>
        </w:rPr>
        <w:t>　　　　1.6.4 医疗与硬表面消毒</w:t>
      </w:r>
      <w:r>
        <w:rPr>
          <w:rFonts w:hint="eastAsia"/>
        </w:rPr>
        <w:br/>
      </w:r>
      <w:r>
        <w:rPr>
          <w:rFonts w:hint="eastAsia"/>
        </w:rPr>
        <w:t>　　　　1.6.5 工业用水与生物膜控制</w:t>
      </w:r>
      <w:r>
        <w:rPr>
          <w:rFonts w:hint="eastAsia"/>
        </w:rPr>
        <w:br/>
      </w:r>
      <w:r>
        <w:rPr>
          <w:rFonts w:hint="eastAsia"/>
        </w:rPr>
        <w:t>　　　　1.6.6 食品与饮料卫生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稳定态二氧化氯行业发展总体概况</w:t>
      </w:r>
      <w:r>
        <w:rPr>
          <w:rFonts w:hint="eastAsia"/>
        </w:rPr>
        <w:br/>
      </w:r>
      <w:r>
        <w:rPr>
          <w:rFonts w:hint="eastAsia"/>
        </w:rPr>
        <w:t>　　　　1.7.2 稳定态二氧化氯行业发展主要特点</w:t>
      </w:r>
      <w:r>
        <w:rPr>
          <w:rFonts w:hint="eastAsia"/>
        </w:rPr>
        <w:br/>
      </w:r>
      <w:r>
        <w:rPr>
          <w:rFonts w:hint="eastAsia"/>
        </w:rPr>
        <w:t>　　　　1.7.3 稳定态二氧化氯行业发展影响因素</w:t>
      </w:r>
      <w:r>
        <w:rPr>
          <w:rFonts w:hint="eastAsia"/>
        </w:rPr>
        <w:br/>
      </w:r>
      <w:r>
        <w:rPr>
          <w:rFonts w:hint="eastAsia"/>
        </w:rPr>
        <w:t>　　　　1.7.3 .1 稳定态二氧化氯有利因素</w:t>
      </w:r>
      <w:r>
        <w:rPr>
          <w:rFonts w:hint="eastAsia"/>
        </w:rPr>
        <w:br/>
      </w:r>
      <w:r>
        <w:rPr>
          <w:rFonts w:hint="eastAsia"/>
        </w:rPr>
        <w:t>　　　　1.7.3 .2 稳定态二氧化氯不利因素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全球市场，近三年稳定态二氧化氯主要企业占有率及排名（按销量）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稳定态二氧化氯主要企业在国际市场占有率（按销量，2023-2026）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2025年稳定态二氧化氯主要企业在国际市场排名（按销量）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全球市场主要企业稳定态二氧化氯销量（2023-2026）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全球市场，近三年稳定态二氧化氯主要企业占有率及排名（按收入）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稳定态二氧化氯主要企业在国际市场占有率（按收入，2023-2026）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2025年稳定态二氧化氯主要企业在国际市场排名（按收入）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全球市场主要企业稳定态二氧化氯销售收入（2023-2026）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全球市场主要企业稳定态二氧化氯销售价格（2023-2026）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中国市场，近三年稳定态二氧化氯主要企业占有率及排名（按销量）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稳定态二氧化氯主要企业在中国市场占有率（按销量，2023-2026）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2025年稳定态二氧化氯主要企业在中国市场排名（按销量）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中国市场主要企业稳定态二氧化氯销量（2023-2026）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中国市场，近三年稳定态二氧化氯主要企业占有率及排名（按收入）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稳定态二氧化氯主要企业在中国市场占有率（按收入，2023-2026）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2025年稳定态二氧化氯主要企业在中国市场排名（按收入）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中国市场主要企业稳定态二氧化氯销售收入（2023-2026）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全球主要厂商稳定态二氧化氯总部及产地分布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全球主要厂商成立时间及稳定态二氧化氯商业化日期</w:t>
      </w:r>
      <w:r>
        <w:rPr>
          <w:rFonts w:hint="eastAsia"/>
        </w:rPr>
        <w:br/>
      </w:r>
      <w:r>
        <w:rPr>
          <w:rFonts w:hint="eastAsia"/>
        </w:rPr>
        <w:t>　　2.8 全球主要厂商稳定态二氧化氯产品类型及应用</w:t>
      </w:r>
      <w:r>
        <w:rPr>
          <w:rFonts w:hint="eastAsia"/>
        </w:rPr>
        <w:br/>
      </w:r>
      <w:r>
        <w:rPr>
          <w:rFonts w:hint="eastAsia"/>
        </w:rPr>
        <w:t>　　2.9 稳定态二氧化氯行业集中度、竞争程度分析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稳定态二氧化氯行业集中度分析：2025年全球Top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全球稳定态二氧化氯第一梯队、第二梯队和第三梯队生产商（品牌）及市场份额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全球稳定态二氧化氯总体规模分析</w:t>
      </w:r>
      <w:r>
        <w:rPr>
          <w:rFonts w:hint="eastAsia"/>
        </w:rPr>
        <w:br/>
      </w:r>
      <w:r>
        <w:rPr>
          <w:rFonts w:hint="eastAsia"/>
        </w:rPr>
        <w:t>　　3.1 全球稳定态二氧化氯供需现状及预测（2021-2032）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全球稳定态二氧化氯产能、产量、产能利用率及发展趋势（2021-2032）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全球稳定态二氧化氯产量、需求量及发展趋势（2021-2032）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全球主要地区稳定态二氧化氯产量及发展趋势（2021-2032）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全球主要地区稳定态二氧化氯产量（2021-2026）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全球主要地区稳定态二氧化氯产量（2027-2032）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全球主要地区稳定态二氧化氯产量市场份额（2021-2032）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中国稳定态二氧化氯供需现状及预测（2021-2032）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中国稳定态二氧化氯产能、产量、产能利用率及发展趋势（2021-2032）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中国稳定态二氧化氯产量、市场需求量及发展趋势（2021-2032）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中国市场稳定态二氧化氯进出口（2021-2032）</w:t>
      </w:r>
      <w:r>
        <w:rPr>
          <w:rFonts w:hint="eastAsia"/>
        </w:rPr>
        <w:br/>
      </w:r>
      <w:r>
        <w:rPr>
          <w:rFonts w:hint="eastAsia"/>
        </w:rPr>
        <w:t>　　3.4 全球稳定态二氧化氯销量及销售额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全球市场稳定态二氧化氯销售额（2021-2032）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全球市场稳定态二氧化氯销量（2021-2032）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全球市场稳定态二氧化氯价格趋势（2021-2032）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全球稳定态二氧化氯主要地区分析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全球主要地区稳定态二氧化氯市场规模分析：2021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全球主要地区稳定态二氧化氯销售收入及市场份额（2021-2026）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全球主要地区稳定态二氧化氯销售收入预测（2027-2032）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全球主要地区稳定态二氧化氯销量分析：2021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全球主要地区稳定态二氧化氯销量及市场份额（2021-2026）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全球主要地区稳定态二氧化氯销量及市场份额预测（2027-2032）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北美市场稳定态二氧化氯销量、收入及增长率（2021-2032）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欧洲市场稳定态二氧化氯销量、收入及增长率（2021-2032）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中国市场稳定态二氧化氯销量、收入及增长率（2021-2032）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日本市场稳定态二氧化氯销量、收入及增长率（2021-2032）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东南亚市场稳定态二氧化氯销量、收入及增长率（2021-2032）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印度市场稳定态二氧化氯销量、收入及增长率（2021-2032）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南美市场稳定态二氧化氯销量、收入及增长率（2021-2032）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中东市场稳定态二氧化氯销量、收入及增长率（2021-2032）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不同产品化学形态稳定态二氧化氯分析</w:t>
      </w:r>
      <w:r>
        <w:rPr>
          <w:rFonts w:hint="eastAsia"/>
        </w:rPr>
        <w:br/>
      </w:r>
      <w:r>
        <w:rPr>
          <w:rFonts w:hint="eastAsia"/>
        </w:rPr>
        <w:t>　　6.1 全球不同产品化学形态稳定态二氧化氯销量（2021-2032）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全球不同产品化学形态稳定态二氧化氯销量及市场份额（2021-2026）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全球不同产品化学形态稳定态二氧化氯销量预测（2027-2032）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全球不同产品化学形态稳定态二氧化氯收入（2021-2032）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全球不同产品化学形态稳定态二氧化氯收入及市场份额（2021-2026）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全球不同产品化学形态稳定态二氧化氯收入预测（2027-2032）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全球不同产品化学形态稳定态二氧化氯价格走势（2021-2032）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中国不同产品化学形态稳定态二氧化氯销量（2021-2032）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中国不同产品化学形态稳定态二氧化氯销量及市场份额（2021-2026）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中国不同产品化学形态稳定态二氧化氯销量预测（2027-2032）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中国不同产品化学形态稳定态二氧化氯收入（2021-2032）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中国不同产品化学形态稳定态二氧化氯收入及市场份额（2021-2026）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中国不同产品化学形态稳定态二氧化氯收入预测（2027-2032）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不同应用稳定态二氧化氯分析</w:t>
      </w:r>
      <w:r>
        <w:rPr>
          <w:rFonts w:hint="eastAsia"/>
        </w:rPr>
        <w:br/>
      </w:r>
      <w:r>
        <w:rPr>
          <w:rFonts w:hint="eastAsia"/>
        </w:rPr>
        <w:t>　　7.1 全球不同应用稳定态二氧化氯销量（2021-2032）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全球不同应用稳定态二氧化氯销量及市场份额（2021-2026）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全球不同应用稳定态二氧化氯销量预测（2027-2032）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全球不同应用稳定态二氧化氯收入（2021-2032）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全球不同应用稳定态二氧化氯收入及市场份额（2021-2026）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全球不同应用稳定态二氧化氯收入预测（2027-2032）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全球不同应用稳定态二氧化氯价格走势（2021-2032）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中国不同应用稳定态二氧化氯销量（2021-2032）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中国不同应用稳定态二氧化氯销量及市场份额（2021-2026）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中国不同应用稳定态二氧化氯销量预测（2027-2032）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中国不同应用稳定态二氧化氯收入（2021-2032）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中国不同应用稳定态二氧化氯收入及市场份额（2021-2026）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中国不同应用稳定态二氧化氯收入预测（2027-2032）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稳定态二氧化氯行业发展趋势</w:t>
      </w:r>
      <w:r>
        <w:rPr>
          <w:rFonts w:hint="eastAsia"/>
        </w:rPr>
        <w:br/>
      </w:r>
      <w:r>
        <w:rPr>
          <w:rFonts w:hint="eastAsia"/>
        </w:rPr>
        <w:t>　　8.2 稳定态二氧化氯行业主要驱动因素</w:t>
      </w:r>
      <w:r>
        <w:rPr>
          <w:rFonts w:hint="eastAsia"/>
        </w:rPr>
        <w:br/>
      </w:r>
      <w:r>
        <w:rPr>
          <w:rFonts w:hint="eastAsia"/>
        </w:rPr>
        <w:t>　　8.3 稳定态二氧化氯中国企业SWOT分析</w:t>
      </w:r>
      <w:r>
        <w:rPr>
          <w:rFonts w:hint="eastAsia"/>
        </w:rPr>
        <w:br/>
      </w:r>
      <w:r>
        <w:rPr>
          <w:rFonts w:hint="eastAsia"/>
        </w:rPr>
        <w:t>　　8.4 中国稳定态二氧化氯行业政策环境分析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稳定态二氧化氯行业产业链简介</w:t>
      </w:r>
      <w:r>
        <w:rPr>
          <w:rFonts w:hint="eastAsia"/>
        </w:rPr>
        <w:br/>
      </w:r>
      <w:r>
        <w:rPr>
          <w:rFonts w:hint="eastAsia"/>
        </w:rPr>
        <w:t>　　　　9.1.1 稳定态二氧化氯行业供应链分析</w:t>
      </w:r>
      <w:r>
        <w:rPr>
          <w:rFonts w:hint="eastAsia"/>
        </w:rPr>
        <w:br/>
      </w:r>
      <w:r>
        <w:rPr>
          <w:rFonts w:hint="eastAsia"/>
        </w:rPr>
        <w:t>　　　　9.1.2 稳定态二氧化氯主要原料及供应情况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稳定态二氧化氯行业采购模式</w:t>
      </w:r>
      <w:r>
        <w:rPr>
          <w:rFonts w:hint="eastAsia"/>
        </w:rPr>
        <w:br/>
      </w:r>
      <w:r>
        <w:rPr>
          <w:rFonts w:hint="eastAsia"/>
        </w:rPr>
        <w:t>　　9.3 稳定态二氧化氯行业生产模式</w:t>
      </w:r>
      <w:r>
        <w:rPr>
          <w:rFonts w:hint="eastAsia"/>
        </w:rPr>
        <w:br/>
      </w:r>
      <w:r>
        <w:rPr>
          <w:rFonts w:hint="eastAsia"/>
        </w:rPr>
        <w:t>　　9.4 稳定态二氧化氯行业销售模式及销售渠道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按产品化学形态细分，全球稳定态二氧化氯市场规模2021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按浓度等级细分，全球稳定态二氧化氯市场规模2021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按激活方式细分，全球稳定态二氧化氯市场规模2021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按应用细分，全球稳定态二氧化氯市场规模（CAGR）2021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稳定态二氧化氯行业发展主要特点</w:t>
      </w:r>
      <w:r>
        <w:rPr>
          <w:rFonts w:hint="eastAsia"/>
        </w:rPr>
        <w:br/>
      </w:r>
      <w:r>
        <w:rPr>
          <w:rFonts w:hint="eastAsia"/>
        </w:rPr>
        <w:t>　　表 6： 稳定态二氧化氯行业发展有利因素分析</w:t>
      </w:r>
      <w:r>
        <w:rPr>
          <w:rFonts w:hint="eastAsia"/>
        </w:rPr>
        <w:br/>
      </w:r>
      <w:r>
        <w:rPr>
          <w:rFonts w:hint="eastAsia"/>
        </w:rPr>
        <w:t>　　表 7： 稳定态二氧化氯行业发展不利因素分析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进入稳定态二氧化氯行业壁垒</w:t>
      </w:r>
      <w:r>
        <w:rPr>
          <w:rFonts w:hint="eastAsia"/>
        </w:rPr>
        <w:br/>
      </w:r>
      <w:r>
        <w:rPr>
          <w:rFonts w:hint="eastAsia"/>
        </w:rPr>
        <w:t>　　表 9： 稳定态二氧化氯主要企业在国际市场占有率（按销量，2023-2026）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2025年稳定态二氧化氯主要企业在国际市场排名（按销量）&amp;（千吨）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全球市场主要企业稳定态二氧化氯销量（2023-2026）&amp;（千吨）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稳定态二氧化氯主要企业在国际市场占有率（按收入，2023-2026）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2025年稳定态二氧化氯主要企业在国际市场排名（按收入）&amp;（万元）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全球市场主要企业稳定态二氧化氯销售收入（2023-2026）&amp;（万元）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全球市场主要企业稳定态二氧化氯销售价格（2023-2026）&amp;（元/吨）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稳定态二氧化氯主要企业在中国市场占有率（按销量，2023-2026）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2025年稳定态二氧化氯主要企业在中国市场排名（按销量）&amp;（千吨）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中国市场主要企业稳定态二氧化氯销量（2023-2026）&amp;（千吨）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稳定态二氧化氯主要企业在中国市场占有率（按收入，2023-2026）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2025年稳定态二氧化氯主要企业在中国市场排名（按收入）&amp;（万元）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中国市场主要企业稳定态二氧化氯销售收入（2023-2026）&amp;（万元）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全球主要厂商稳定态二氧化氯总部及产地分布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全球主要厂商成立时间及稳定态二氧化氯商业化日期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全球主要厂商稳定态二氧化氯产品类型及应用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2025年全球稳定态二氧化氯主要厂商市场地位（第一梯队、第二梯队和第三梯队）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全球稳定态二氧化氯市场投资、并购等现状分析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全球主要地区稳定态二氧化氯产量增速（CAGR）：（2021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全球主要地区稳定态二氧化氯产量（2021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全球主要地区稳定态二氧化氯产量（2021-2026）&amp;（千吨）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全球主要地区稳定态二氧化氯产量（2027-2032）&amp;（千吨）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全球主要地区稳定态二氧化氯产量市场份额（2021-2026）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全球主要地区稳定态二氧化氯产量市场份额（2027-2032）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中国市场稳定态二氧化氯产量、销量、进出口（2021-2026）&amp;（千吨）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中国市场稳定态二氧化氯产量、销量、进出口预测（2027-2032）&amp;（千吨）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全球主要地区稳定态二氧化氯销售收入增速：（2021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全球主要地区稳定态二氧化氯销售收入（2021-2026）&amp;（万元）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全球主要地区稳定态二氧化氯销售收入市场份额（2021-2026）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全球主要地区稳定态二氧化氯收入（2027-2032）&amp;（万元）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全球主要地区稳定态二氧化氯收入市场份额（2027-2032）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全球主要地区稳定态二氧化氯销量（千吨）：2021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全球主要地区稳定态二氧化氯销量（2021-2026）&amp;（千吨）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全球主要地区稳定态二氧化氯销量市场份额（2021-2026）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全球主要地区稳定态二氧化氯销量（2027-2032）&amp;（千吨）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全球主要地区稳定态二氧化氯销量份额（2027-2032）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稳定态二氧化氯生产基地、销售区域、竞争对手及市场地位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全球不同产品化学形态稳定态二氧化氯销量（2021-2026）&amp;（千吨）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全球不同产品化学形态稳定态二氧化氯销量市场份额（2021-2026）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全球不同产品化学形态稳定态二氧化氯销量预测（2027-2032）&amp;（千吨）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全球市场不同产品化学形态稳定态二氧化氯销量市场份额预测（2027-2032）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全球不同产品化学形态稳定态二氧化氯收入（2021-2026）&amp;（万元）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全球不同产品化学形态稳定态二氧化氯收入市场份额（2021-2026）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全球不同产品化学形态稳定态二氧化氯收入预测（2027-2032）&amp;（万元）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全球不同产品化学形态稳定态二氧化氯收入市场份额预测（2027-2032）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中国不同产品化学形态稳定态二氧化氯销量（2021-2026）&amp;（千吨）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中国不同产品化学形态稳定态二氧化氯销量市场份额（2021-2026）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中国不同产品化学形态稳定态二氧化氯销量预测（2027-2032）&amp;（千吨）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全球市场不同产品化学形态稳定态二氧化氯销量市场份额预测（2027-2032）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中国不同产品化学形态稳定态二氧化氯收入（2021-2026）&amp;（万元）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中国不同产品化学形态稳定态二氧化氯收入市场份额（2021-2026）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中国不同产品化学形态稳定态二氧化氯收入预测（2027-2032）&amp;（万元）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中国不同产品化学形态稳定态二氧化氯收入市场份额预测（2027-2032）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全球不同应用稳定态二氧化氯销量（2021-2026）&amp;（千吨）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全球不同应用稳定态二氧化氯销量市场份额（2021-2026）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全球不同应用稳定态二氧化氯销量预测（2027-2032）&amp;（千吨）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全球市场不同应用稳定态二氧化氯销量市场份额预测（2027-2032）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全球不同应用稳定态二氧化氯收入（2021-2026）&amp;（万元）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全球不同应用稳定态二氧化氯收入市场份额（2021-2026）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全球不同应用稳定态二氧化氯收入预测（2027-2032）&amp;（万元）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全球不同应用稳定态二氧化氯收入市场份额预测（2027-2032）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中国不同应用稳定态二氧化氯销量（2021-2026）&amp;（千吨）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中国不同应用稳定态二氧化氯销量市场份额（2021-2026）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中国不同应用稳定态二氧化氯销量预测（2027-2032）&amp;（千吨）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中国市场不同应用稳定态二氧化氯销量市场份额预测（2027-2032）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中国不同应用稳定态二氧化氯收入（2021-2026）&amp;（万元）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中国不同应用稳定态二氧化氯收入市场份额（2021-2026）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中国不同应用稳定态二氧化氯收入预测（2027-2032）&amp;（万元）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中国不同应用稳定态二氧化氯收入市场份额预测（2027-2032）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稳定态二氧化氯行业发展趋势</w:t>
      </w:r>
      <w:r>
        <w:rPr>
          <w:rFonts w:hint="eastAsia"/>
        </w:rPr>
        <w:br/>
      </w:r>
      <w:r>
        <w:rPr>
          <w:rFonts w:hint="eastAsia"/>
        </w:rPr>
        <w:t>　　表 188： 稳定态二氧化氯行业主要驱动因素</w:t>
      </w:r>
      <w:r>
        <w:rPr>
          <w:rFonts w:hint="eastAsia"/>
        </w:rPr>
        <w:br/>
      </w:r>
      <w:r>
        <w:rPr>
          <w:rFonts w:hint="eastAsia"/>
        </w:rPr>
        <w:t>　　表 189： 稳定态二氧化氯行业供应链分析</w:t>
      </w:r>
      <w:r>
        <w:rPr>
          <w:rFonts w:hint="eastAsia"/>
        </w:rPr>
        <w:br/>
      </w:r>
      <w:r>
        <w:rPr>
          <w:rFonts w:hint="eastAsia"/>
        </w:rPr>
        <w:t>　　表 190： 稳定态二氧化氯上游原料供应商</w:t>
      </w:r>
      <w:r>
        <w:rPr>
          <w:rFonts w:hint="eastAsia"/>
        </w:rPr>
        <w:br/>
      </w:r>
      <w:r>
        <w:rPr>
          <w:rFonts w:hint="eastAsia"/>
        </w:rPr>
        <w:t>　　表 191： 稳定态二氧化氯主要地区不同应用客户分析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稳定态二氧化氯典型经销商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稳定态二氧化氯产品图片</w:t>
      </w:r>
      <w:r>
        <w:rPr>
          <w:rFonts w:hint="eastAsia"/>
        </w:rPr>
        <w:br/>
      </w:r>
      <w:r>
        <w:rPr>
          <w:rFonts w:hint="eastAsia"/>
        </w:rPr>
        <w:t>　　图 2： 全球不同产品化学形态稳定态二氧化氯销售额2021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全球不同产品化学形态稳定态二氧化氯市场份额2025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4： 缓冲亚氯酸钠溶液产品图片</w:t>
      </w:r>
      <w:r>
        <w:rPr>
          <w:rFonts w:hint="eastAsia"/>
        </w:rPr>
        <w:br/>
      </w:r>
      <w:r>
        <w:rPr>
          <w:rFonts w:hint="eastAsia"/>
        </w:rPr>
        <w:t>　　图 5： 低碱度稳定化前驱体产品图片</w:t>
      </w:r>
      <w:r>
        <w:rPr>
          <w:rFonts w:hint="eastAsia"/>
        </w:rPr>
        <w:br/>
      </w:r>
      <w:r>
        <w:rPr>
          <w:rFonts w:hint="eastAsia"/>
        </w:rPr>
        <w:t>　　图 6： 固体或片剂前驱体产品图片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全球不同浓度等级稳定态二氧化氯销售额2021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全球不同浓度等级稳定态二氧化氯市场份额2025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10： 低浓度 ≤2%产品图片</w:t>
      </w:r>
      <w:r>
        <w:rPr>
          <w:rFonts w:hint="eastAsia"/>
        </w:rPr>
        <w:br/>
      </w:r>
      <w:r>
        <w:rPr>
          <w:rFonts w:hint="eastAsia"/>
        </w:rPr>
        <w:t>　　图 11： 中浓度 &gt;2%–10%产品图片</w:t>
      </w:r>
      <w:r>
        <w:rPr>
          <w:rFonts w:hint="eastAsia"/>
        </w:rPr>
        <w:br/>
      </w:r>
      <w:r>
        <w:rPr>
          <w:rFonts w:hint="eastAsia"/>
        </w:rPr>
        <w:t>　　图 12： 高浓度 &gt;10%产品图片</w:t>
      </w:r>
      <w:r>
        <w:rPr>
          <w:rFonts w:hint="eastAsia"/>
        </w:rPr>
        <w:br/>
      </w:r>
      <w:r>
        <w:rPr>
          <w:rFonts w:hint="eastAsia"/>
        </w:rPr>
        <w:t>　　图 13： 全球不同激活方式稳定态二氧化氯销售额2021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全球不同激活方式稳定态二氧化氯市场份额2025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15： 酸激活产品图片</w:t>
      </w:r>
      <w:r>
        <w:rPr>
          <w:rFonts w:hint="eastAsia"/>
        </w:rPr>
        <w:br/>
      </w:r>
      <w:r>
        <w:rPr>
          <w:rFonts w:hint="eastAsia"/>
        </w:rPr>
        <w:t>　　图 16： 催化或氧化剂激活产品图片</w:t>
      </w:r>
      <w:r>
        <w:rPr>
          <w:rFonts w:hint="eastAsia"/>
        </w:rPr>
        <w:br/>
      </w:r>
      <w:r>
        <w:rPr>
          <w:rFonts w:hint="eastAsia"/>
        </w:rPr>
        <w:t>　　图 17： 预配制产品图片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全球不同应用稳定态二氧化氯市场份额2025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21： 饮用水处理</w:t>
      </w:r>
      <w:r>
        <w:rPr>
          <w:rFonts w:hint="eastAsia"/>
        </w:rPr>
        <w:br/>
      </w:r>
      <w:r>
        <w:rPr>
          <w:rFonts w:hint="eastAsia"/>
        </w:rPr>
        <w:t>　　图 22： 水产水处理</w:t>
      </w:r>
      <w:r>
        <w:rPr>
          <w:rFonts w:hint="eastAsia"/>
        </w:rPr>
        <w:br/>
      </w:r>
      <w:r>
        <w:rPr>
          <w:rFonts w:hint="eastAsia"/>
        </w:rPr>
        <w:t>　　图 23： 医疗与硬表面消毒</w:t>
      </w:r>
      <w:r>
        <w:rPr>
          <w:rFonts w:hint="eastAsia"/>
        </w:rPr>
        <w:br/>
      </w:r>
      <w:r>
        <w:rPr>
          <w:rFonts w:hint="eastAsia"/>
        </w:rPr>
        <w:t>　　图 24： 工业用水与生物膜控制</w:t>
      </w:r>
      <w:r>
        <w:rPr>
          <w:rFonts w:hint="eastAsia"/>
        </w:rPr>
        <w:br/>
      </w:r>
      <w:r>
        <w:rPr>
          <w:rFonts w:hint="eastAsia"/>
        </w:rPr>
        <w:t>　　图 25： 食品与饮料卫生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2025年全球前五大生产商稳定态二氧化氯市场份额</w:t>
      </w:r>
      <w:r>
        <w:rPr>
          <w:rFonts w:hint="eastAsia"/>
        </w:rPr>
        <w:br/>
      </w:r>
      <w:r>
        <w:rPr>
          <w:rFonts w:hint="eastAsia"/>
        </w:rPr>
        <w:t>　　图 28： 2025年全球稳定态二氧化氯第一梯队、第二梯队和第三梯队厂商及市场份额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全球稳定态二氧化氯产能、产量、产能利用率及发展趋势（2021-2032）&amp;（千吨）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全球稳定态二氧化氯产量、需求量及发展趋势（2021-2032）&amp;（千吨）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全球主要地区稳定态二氧化氯产量市场份额（2021-2032）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中国稳定态二氧化氯产能、产量、产能利用率及发展趋势（2021-2032）&amp;（千吨）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中国稳定态二氧化氯产量、市场需求量及发展趋势（2021-2032）&amp;（千吨）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全球稳定态二氧化氯市场销售额及增长率：（2021-2032）&amp;（万元）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全球市场稳定态二氧化氯市场规模：2021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全球市场稳定态二氧化氯价格趋势（2021-2032）&amp;（元/吨）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全球主要地区稳定态二氧化氯销售收入（2021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全球主要地区稳定态二氧化氯销售收入市场份额（2021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北美市场稳定态二氧化氯收入及增长率（2021-2032）&amp;（万元）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欧洲市场稳定态二氧化氯收入及增长率（2021-2032）&amp;（万元）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中国市场稳定态二氧化氯收入及增长率（2021-2032）&amp;（万元）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日本市场稳定态二氧化氯收入及增长率（2021-2032）&amp;（万元）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东南亚市场稳定态二氧化氯收入及增长率（2021-2032）&amp;（万元）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印度市场稳定态二氧化氯收入及增长率（2021-2032）&amp;（万元）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南美市场稳定态二氧化氯收入及增长率（2021-2032）&amp;（万元）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中东市场稳定态二氧化氯收入及增长率（2021-2032）&amp;（万元）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全球不同产品化学形态稳定态二氧化氯价格走势（2021-2032）&amp;（元/吨）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全球不同应用稳定态二氧化氯价格走势（2021-2032）&amp;（元/吨）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稳定态二氧化氯中国企业SWOT分析</w:t>
      </w:r>
      <w:r>
        <w:rPr>
          <w:rFonts w:hint="eastAsia"/>
        </w:rPr>
        <w:br/>
      </w:r>
      <w:r>
        <w:rPr>
          <w:rFonts w:hint="eastAsia"/>
        </w:rPr>
        <w:t>　　图 59： 稳定态二氧化氯产业链</w:t>
      </w:r>
      <w:r>
        <w:rPr>
          <w:rFonts w:hint="eastAsia"/>
        </w:rPr>
        <w:br/>
      </w:r>
      <w:r>
        <w:rPr>
          <w:rFonts w:hint="eastAsia"/>
        </w:rPr>
        <w:t>　　图 60： 稳定态二氧化氯行业采购模式分析</w:t>
      </w:r>
      <w:r>
        <w:rPr>
          <w:rFonts w:hint="eastAsia"/>
        </w:rPr>
        <w:br/>
      </w:r>
      <w:r>
        <w:rPr>
          <w:rFonts w:hint="eastAsia"/>
        </w:rPr>
        <w:t>　　图 61： 稳定态二氧化氯行业生产模式</w:t>
      </w:r>
      <w:r>
        <w:rPr>
          <w:rFonts w:hint="eastAsia"/>
        </w:rPr>
        <w:br/>
      </w:r>
      <w:r>
        <w:rPr>
          <w:rFonts w:hint="eastAsia"/>
        </w:rPr>
        <w:t>　　图 62： 稳定态二氧化氯行业销售模式分析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e9f4277e14f0d" w:history="1">
        <w:r>
          <w:rPr>
            <w:rStyle w:val="Hyperlink"/>
          </w:rPr>
          <w:t>2026-2032年全球与中国稳定态二氧化氯行业发展调研及前景趋势分析报告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e9f4277e14f0d" w:history="1">
        <w:r>
          <w:rPr>
            <w:rStyle w:val="Hyperlink"/>
          </w:rPr>
          <w:t>https://www.20087.com/2/72/WenDingTaiErYangHuaLvHangYeXianZhuangJiQianJing.html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热点：稳定态二氧化氯对人体有害吗、稳定态二氧化氯食品添加剂厂家、稳定态二氧化氯的抑菌效果、稳定态二氧化氯 能用于食品加工吗、稳定态二氧化氯的作用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c9e03c8e54a5c" w:history="1">
      <w:r>
        <w:rPr>
          <w:rStyle w:val="Hyperlink"/>
        </w:rPr>
        <w:t>2026-2032年全球与中国稳定态二氧化氯行业发展调研及前景趋势分析报告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enDingTaiErYangHuaLvHangYeXianZhuangJiQianJing.html" TargetMode="External" Id="Rc15e9f4277e1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enDingTaiErYangHuaLvHangYeXianZhuangJiQianJing.html" TargetMode="External" Id="Re5fc9e03c8e5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2026-01-01T04:54:53Z</dcterms:created>
  <dcterms:modified xsi:type="dcterms:W3CDTF">2026-01-01T05:54:53Z</dcterms:modified>
  <dc:subject>2026-2032年全球与中国稳定态二氧化氯行业发展调研及前景趋势分析报告</dc:subject>
  <dc:title>2026-2032年全球与中国稳定态二氧化氯行业发展调研及前景趋势分析报告</dc:title>
  <cp:keywords>2026-2032年全球与中国稳定态二氧化氯行业发展调研及前景趋势分析报告</cp:keywords>
  <dc:description>2026-2032年全球与中国稳定态二氧化氯行业发展调研及前景趋势分析报告</dc:description>
</cp:coreProperties>
</file>