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046c264ee4f63" w:history="1">
              <w:r>
                <w:rPr>
                  <w:rStyle w:val="Hyperlink"/>
                </w:rPr>
                <w:t>2023年纸和纸板容器行业发展回顾与展望分析报告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046c264ee4f63" w:history="1">
              <w:r>
                <w:rPr>
                  <w:rStyle w:val="Hyperlink"/>
                </w:rPr>
                <w:t>2023年纸和纸板容器行业发展回顾与展望分析报告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046c264ee4f63" w:history="1">
                <w:r>
                  <w:rPr>
                    <w:rStyle w:val="Hyperlink"/>
                  </w:rPr>
                  <w:t>https://www.20087.com/2/32/ZhiHeZhiBanRongQiFaZhanQuShi.html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和纸板容器是一次性或可重复使用的包装解决方案，近年来在餐饮、外卖、零售等行业中扮演着越来越重要的角色。它们因环保、可回收和便于运输的优点而受到推崇，尤其是在全球减少塑料使用的大背景下。随着消费者对可持续生活方式的追求和政府对环保包装法规的实施，纸和纸板容器的需求持续增长。</w:t>
      </w:r>
      <w:r>
        <w:rPr>
          <w:rFonts w:hint="eastAsia"/>
        </w:rPr>
        <w:br/>
      </w:r>
      <w:r>
        <w:rPr>
          <w:rFonts w:hint="eastAsia"/>
        </w:rPr>
        <w:t>　　未来，纸和纸板容器市场将朝着更环保、更高效的方向发展。技术创新将推动材料的改良，如提高防水性和耐用性，减少资源消耗和碳足迹。同时，智能化包装技术的引入，如可追踪和可感知环境条件的智能标签，将提升包装的功能性和安全性。然而，行业面临的挑战包括如何平衡成本效益和环保性能，以及满足大规模生产下的质量一致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f046c264ee4f63" w:history="1">
        <w:r>
          <w:rPr>
            <w:rStyle w:val="Hyperlink"/>
          </w:rPr>
          <w:t>2023年纸和纸板容器行业发展回顾与展望分析报告</w:t>
        </w:r>
      </w:hyperlink>
      <w:r>
        <w:rPr>
          <w:rFonts w:hint="eastAsia"/>
        </w:rPr>
        <w:t>基于科学的市场调研和数据分析，全面剖析了纸和纸板容器行业现状、市场需求及市场规模。纸和纸板容器报告探讨了纸和纸板容器产业链结构，细分市场的特点，并分析了纸和纸板容器市场前景及发展趋势。通过科学预测，揭示了纸和纸板容器行业未来的增长潜力。同时，纸和纸板容器报告还对重点企业进行了研究，评估了各大品牌在市场竞争中的地位，以及行业集中度的变化。纸和纸板容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2018-2023年中国纸和纸板容器行业分析</w:t>
      </w:r>
      <w:r>
        <w:rPr>
          <w:rFonts w:hint="eastAsia"/>
        </w:rPr>
        <w:br/>
      </w:r>
      <w:r>
        <w:rPr>
          <w:rFonts w:hint="eastAsia"/>
        </w:rPr>
        <w:t>　　第一节 2018-2023年中国纸和纸板容器行业发展概况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一、2022-2023年中国纸和纸板容器行业发展概况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2018-2023年中国纸和纸板容器行业总体运行情况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一、2018-2023年中国纸和纸板容器企业数量及分布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二、2018-2023年中国纸和纸板容器行业从业人员统计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2018-2023年中国纸和纸板容器行业规模分析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2018-2023年中国纸和纸板容器行业资产负债状况分析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一、2018-2023年中国纸和纸板容器行业总资产状况分析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二、2018-2023年中国纸和纸板容器行业应收账款状况分析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三、2018-2023年中国纸和纸板容器行业流动资产状况分析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四、2018-2023年中国纸和纸板容器行业负债状况分析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2018-2023年中国纸和纸板容器行业销售及利润分析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一、2018-2023年中国纸和纸板容器行业销售收入分析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二、2018-2023年中国纸和纸板容器行业产品销售税金情况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三、2018-2023年中国纸和纸板容器行业利润增长情况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四、2018-2023年中国纸和纸板容器行业亏损情况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2018-2023年中国纸和纸板容器行业成本费用分析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2018-2023年中国纸和纸板容器行业成本费用结构分析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2018-2023年中国纸和纸板容器行业销售成本情况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2018-2023年中国纸和纸板容器行业销售费用情况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2018-2023年中国纸和纸板容器行业管理费用情况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2018-2023年中国纸和纸板容器行业财务费用情况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2018-2023年中国纸和纸板容器行业区域结构分析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2018-2023年东北地区纸和纸板容器行业市场现状分析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2018-2023年华北地区纸和纸板容器行业市场现状分析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2018-2023年华东地区纸和纸板容器行业市场现状分析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2018-2023年华南地区纸和纸板容器行业市场现状分析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2018-2023年华中地区纸和纸板容器行业市场现状分析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2018-2023年西北地区纸和纸板容器行业市场现状分析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2018-2023年西南地区纸和纸板容器行业市场现状分析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2018-2023年中国纸和纸板容器行业整体评价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2018-2023年中国纸和纸板容器行业盈利能力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一、2018-2023年中国纸和纸板容器行业毛利率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二、2018-2023年中国纸和纸板容器行业资产利润率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三、2018-2023年中国纸和纸板容器行业销售利润率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四、2018-2023年中国纸和纸板容器行业成本费用利润率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2018-2023年中国纸和纸板容器行业偿债能力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中国纸和纸板容器行业投资与发展前景分析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中国纸和纸板容器行业投资机会分析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一、可以投资的中国纸和纸板容器模式</w:t>
      </w:r>
      <w:r>
        <w:rPr>
          <w:rFonts w:hint="eastAsia"/>
        </w:rPr>
        <w:br/>
      </w:r>
      <w:r>
        <w:rPr>
          <w:rFonts w:hint="eastAsia"/>
        </w:rPr>
        <w:t>　　　　二、2023-2029年中国纸和纸板容器投资机会</w:t>
      </w:r>
      <w:r>
        <w:rPr>
          <w:rFonts w:hint="eastAsia"/>
        </w:rPr>
        <w:br/>
      </w:r>
      <w:r>
        <w:rPr>
          <w:rFonts w:hint="eastAsia"/>
        </w:rPr>
        <w:t>　　第二节 2023-2029年中国纸和纸板容器行业发展预测分析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一、未来中国纸和纸板容器发展分析</w:t>
      </w:r>
      <w:r>
        <w:rPr>
          <w:rFonts w:hint="eastAsia"/>
        </w:rPr>
        <w:br/>
      </w:r>
      <w:r>
        <w:rPr>
          <w:rFonts w:hint="eastAsia"/>
        </w:rPr>
        <w:t>　　　　二、未来中国纸和纸板容器行业技术开发方向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2023-2029年中国纸和纸板容器行业市场规模预测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中国纸和纸板容器行业营销策略分析及建议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一、中国纸和纸板容器行业营销模式</w:t>
      </w:r>
      <w:r>
        <w:rPr>
          <w:rFonts w:hint="eastAsia"/>
        </w:rPr>
        <w:br/>
      </w:r>
      <w:r>
        <w:rPr>
          <w:rFonts w:hint="eastAsia"/>
        </w:rPr>
        <w:t>　　　　二、中国纸和纸板容器行业营销策略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2022-2023年中国纸和纸板容器行业经济指标统计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2022-2023年中国纸和纸板容器行业前5省区企业数量排名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2022-2023年中国纸和纸板容器行业前5省区总资产排名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2022-2023年中国纸和纸板容器行业前5省区销售规模排名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2022-2023年中国纸和纸板容器行业前5省区利润排名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2022-2023年中国纸和纸板容器行业经济指标统计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2022-2023年中国纸和纸板容器行业前5省区企业数量排名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2022-2023年中国纸和纸板容器行业前5省区总资产排名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2022-2023年中国纸和纸板容器行业前5省区销售规模排名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2022-2023年中国纸和纸板容器行业前5省区利润排名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2018-2023年中国不同性质的纸和纸板容器企业销售收入比较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2022-2023年中国不同性质的纸和纸板容器企业销售收入所占份额图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2022-2023年中国纸和纸板容器细分行业销售收入统计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2022-2023年中国纸和纸板容器行业细分行业销售收入结构图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2022-2023年中国各地区的纸和纸板容器企业销售收入比较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2018-2023年中国纸和纸板容器行业产品销售税金统计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2018-2023年中国纸和纸板容器行业产品销售税金增长趋势图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2018-2023年中国纸和纸板容器行业利润总额统计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2018-2023年中国不同规模的纸和纸板容器企业利润比较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2022-2023年中国不同规模的纸和纸板容器企业利润所占份额图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2018-2023年中国不同性质的纸和纸板容器企业利润比较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2022-2023年中国不同性质的纸和纸板容器企业利润所占份额图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2022-2023年中国纸和纸板容器细分行业供利润总额统计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2022-2023年中国纸和纸板容器行业细分行业利润结构图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2022-2023年中国各地区的纸和纸板容器企业利润比较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2018-2023年中国纸和纸板容器行业亏损面统计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2018-2023年中国纸和纸板容器行业亏损总额统计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2018-2023年中国纸和纸板容器行业成本费用结构构成情况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2022-2023年中国纸和纸板容器行业成本费用结构图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2018-2023年中国纸和纸板容器行业销售成本统计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2018-2023年中国纸和纸板容器行业销售成本增长趋势图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2018-2023年中国纸和纸板容器行业销售费用统计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2018-2023年中国纸和纸板容器行业销售费用增长趋势图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2018-2023年中国纸和纸板容器行业管理费用统计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2018-2023年中国纸和纸板容器行业管理费用增长趋势图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2018-2023年中国纸和纸板容器行业财务费用统计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2018-2023年中国纸和纸板容器行业财务费用增长趋势图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2018-2023年中国各区域纸和纸板容器企业数量统计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2022-2023年中国各区域纸和纸板容器企业数所占比重情况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2018-2023年中国各区域纸和纸板容器行业工业总2022-2023年统计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2022-2023年中国各区域纸和纸板容器行业资产总额所占比重情况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2018-2023年中国各区域纸和纸板容器行业销售收入统计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2022-2023年中国各区域纸和纸板容器行业销售收入所占比重情况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2018-2023年中国各区域纸和纸板容器行业利润统计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2022-2023年中国各区域纸和纸板容器行业利润所占比重情况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2018-2023年东北地区纸和纸板容器行业综合情况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2018-2023年东北地区纸和纸板容器行业投资与收益结构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2018-2023年东北地区纸和纸板容器行业资产负债结构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2018-2023年东北地区纸和纸板容器行业主要竞争指标分析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2018-2023年华北地区纸和纸板容器行业综合情况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2018-2023年华北地区纸和纸板容器行业投资与收益结构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2018-2023年华北地区纸和纸板容器行业资产负债结构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2018-2023年华北地区纸和纸板容器行业主要竞争指标分析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2018-2023年华东地区纸和纸板容器行业综合情况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2018-2023年华东地区纸和纸板容器行业投资与收益结构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2018-2023年华东地区纸和纸板容器行业资产负债结构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2018-2023年华东地区纸和纸板容器行业主要竞争指标分析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2018-2023年华南地区纸和纸板容器行业综合情况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2018-2023年华南地区纸和纸板容器行业投资与收益结构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2018-2023年华南地区纸和纸板容器行业资产负债结构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2018-2023年华南地区纸和纸板容器行业主要竞争指标分析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2018-2023年华中地区纸和纸板容器行业综合情况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2018-2023年华中地区纸和纸板容器行业投资与收益结构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2018-2023年华中地区纸和纸板容器行业资产负债结构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2018-2023年华中地区纸和纸板容器行业主要竞争指标分析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2018-2023年西北地区纸和纸板容器行业综合情况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2018-2023年西北地区纸和纸板容器行业投资与收益结构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2018-2023年西北地区纸和纸板容器行业资产负债结构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2018-2023年西北地区纸和纸板容器行业主要竞争指标分析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2018-2023年西南地区纸和纸板容器行业综合情况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2018-2023年西南地区纸和纸板容器行业投资与收益结构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2018-2023年西南地区纸和纸板容器行业资产负债结构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2023-2029年中国纸和纸板容器行业销售收入预测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2023-2029年中国纸和纸板容器行业销售收入增长趋势预测图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046c264ee4f63" w:history="1">
        <w:r>
          <w:rPr>
            <w:rStyle w:val="Hyperlink"/>
          </w:rPr>
          <w:t>2023年纸和纸板容器行业发展回顾与展望分析报告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046c264ee4f63" w:history="1">
        <w:r>
          <w:rPr>
            <w:rStyle w:val="Hyperlink"/>
          </w:rPr>
          <w:t>https://www.20087.com/2/32/ZhiHeZhiBanRongQiFaZhanQuShi.html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bca0f8323460e" w:history="1">
      <w:r>
        <w:rPr>
          <w:rStyle w:val="Hyperlink"/>
        </w:rPr>
        <w:t>2023年纸和纸板容器行业发展回顾与展望分析报告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hiHeZhiBanRongQiFaZhanQuShi.html" TargetMode="External" Id="R8af046c264ee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hiHeZhiBanRongQiFaZhanQuShi.html" TargetMode="External" Id="Re2fbca0f8323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2022-11-20T08:54:00Z</dcterms:created>
  <dcterms:modified xsi:type="dcterms:W3CDTF">2022-11-20T09:54:00Z</dcterms:modified>
  <dc:subject>2023年纸和纸板容器行业发展回顾与展望分析报告</dc:subject>
  <dc:title>2023年纸和纸板容器行业发展回顾与展望分析报告</dc:title>
  <cp:keywords>2023年纸和纸板容器行业发展回顾与展望分析报告</cp:keywords>
  <dc:description>2023年纸和纸板容器行业发展回顾与展望分析报告</dc:description>
</cp:coreProperties>
</file>