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d9606f85c4bab" w:history="1">
              <w:r>
                <w:rPr>
                  <w:rStyle w:val="Hyperlink"/>
                </w:rPr>
                <w:t>2025-2031年中国报刊架市场调研及发展前景报告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d9606f85c4bab" w:history="1">
              <w:r>
                <w:rPr>
                  <w:rStyle w:val="Hyperlink"/>
                </w:rPr>
                <w:t>2025-2031年中国报刊架市场调研及发展前景报告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d9606f85c4bab" w:history="1">
                <w:r>
                  <w:rPr>
                    <w:rStyle w:val="Hyperlink"/>
                  </w:rPr>
                  <w:t>https://www.20087.com/3/92/BaoKanJiaShiChangQianJing.html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刊架是公共场所信息展示的重要工具，虽然在数字化时代受到了一定冲击，但在图书馆、候车厅、医院等场所仍保持着其独特价值。现代报刊架设计更加人性化和美观，不仅注重实用性，还考虑到了与周围环境的协调性。同时，可调节式和模块化设计的报刊架，能够适应不同空间和使用需求的变化。</w:t>
      </w:r>
      <w:r>
        <w:rPr>
          <w:rFonts w:hint="eastAsia"/>
        </w:rPr>
        <w:br/>
      </w:r>
      <w:r>
        <w:rPr>
          <w:rFonts w:hint="eastAsia"/>
        </w:rPr>
        <w:t>　　未来，报刊架将更加注重互动性和数字化融合。互动性体现在报刊架可能集成触摸屏，提供电子版报刊浏览和下载服务，同时收集用户阅读偏好，实现个性化推荐。数字化融合意味着报刊架将与在线内容平台连接，成为信息推送和广告展示的终端，拓展其在信息传播和商业营销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d9606f85c4bab" w:history="1">
        <w:r>
          <w:rPr>
            <w:rStyle w:val="Hyperlink"/>
          </w:rPr>
          <w:t>2025-2031年中国报刊架市场调研及发展前景报告</w:t>
        </w:r>
      </w:hyperlink>
      <w:r>
        <w:rPr>
          <w:rFonts w:hint="eastAsia"/>
        </w:rPr>
        <w:t>》基于对报刊架行业的长期监测研究，结合报刊架行业供需关系变化规律、产品消费结构、应用领域拓展、市场发展环境及政策支持等多维度分析，采用定量与定性相结合的科学方法，对行业内重点企业进行了系统研究。报告全面呈现了报刊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报刊架产业市场概述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报刊架行业关键成功要素</w:t>
      </w:r>
      <w:r>
        <w:rPr>
          <w:rFonts w:hint="eastAsia"/>
        </w:rPr>
        <w:br/>
      </w:r>
      <w:r>
        <w:rPr>
          <w:rFonts w:hint="eastAsia"/>
        </w:rPr>
        <w:t>　　第四节 报刊架行业价值链分析</w:t>
      </w:r>
      <w:r>
        <w:rPr>
          <w:rFonts w:hint="eastAsia"/>
        </w:rPr>
        <w:br/>
      </w:r>
      <w:r>
        <w:rPr>
          <w:rFonts w:hint="eastAsia"/>
        </w:rPr>
        <w:t>　　第五节 报刊架产业链分析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2024-2025年全球报刊架市场现状及发展趋势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全球报刊架市场现状及发展趋势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一、全球报刊架产业发展阶段</w:t>
      </w:r>
      <w:r>
        <w:rPr>
          <w:rFonts w:hint="eastAsia"/>
        </w:rPr>
        <w:br/>
      </w:r>
      <w:r>
        <w:rPr>
          <w:rFonts w:hint="eastAsia"/>
        </w:rPr>
        <w:t>　　　　二、全球报刊架产业竞争现状</w:t>
      </w:r>
      <w:r>
        <w:rPr>
          <w:rFonts w:hint="eastAsia"/>
        </w:rPr>
        <w:br/>
      </w:r>
      <w:r>
        <w:rPr>
          <w:rFonts w:hint="eastAsia"/>
        </w:rPr>
        <w:t>　　　　三、全球报刊架产业投资状况</w:t>
      </w:r>
      <w:r>
        <w:rPr>
          <w:rFonts w:hint="eastAsia"/>
        </w:rPr>
        <w:br/>
      </w:r>
      <w:r>
        <w:rPr>
          <w:rFonts w:hint="eastAsia"/>
        </w:rPr>
        <w:t>　　　　四、全球报刊架产业市场发展趋势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全球主要国家地区报刊架市场现状及发展趋势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全球报刊架市场经营模式现状及发展趋势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2024-2025年中国报刊架产业链发展状况分析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中国报刊架产业发展分析</w:t>
      </w:r>
      <w:r>
        <w:rPr>
          <w:rFonts w:hint="eastAsia"/>
        </w:rPr>
        <w:br/>
      </w:r>
      <w:r>
        <w:rPr>
          <w:rFonts w:hint="eastAsia"/>
        </w:rPr>
        <w:t>　　第一节 中国报刊架产业发展现状</w:t>
      </w:r>
      <w:r>
        <w:rPr>
          <w:rFonts w:hint="eastAsia"/>
        </w:rPr>
        <w:br/>
      </w:r>
      <w:r>
        <w:rPr>
          <w:rFonts w:hint="eastAsia"/>
        </w:rPr>
        <w:t>　　第二节 中国报刊架产业国际地位现状</w:t>
      </w:r>
      <w:r>
        <w:rPr>
          <w:rFonts w:hint="eastAsia"/>
        </w:rPr>
        <w:br/>
      </w:r>
      <w:r>
        <w:rPr>
          <w:rFonts w:hint="eastAsia"/>
        </w:rPr>
        <w:t>　　第三节 中国报刊架产业经济运行现状</w:t>
      </w:r>
      <w:r>
        <w:rPr>
          <w:rFonts w:hint="eastAsia"/>
        </w:rPr>
        <w:br/>
      </w:r>
      <w:r>
        <w:rPr>
          <w:rFonts w:hint="eastAsia"/>
        </w:rPr>
        <w:t>　　第四节 中国报刊架产业运营模式现状</w:t>
      </w:r>
      <w:r>
        <w:rPr>
          <w:rFonts w:hint="eastAsia"/>
        </w:rPr>
        <w:br/>
      </w:r>
      <w:r>
        <w:rPr>
          <w:rFonts w:hint="eastAsia"/>
        </w:rPr>
        <w:t>　　第五节 中国报刊架产业存在的问题及发展障碍分析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中国报刊架产业发展趋势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中国报刊架市场现状及发展趋势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中国报刊架市场供给状况</w:t>
      </w:r>
      <w:r>
        <w:rPr>
          <w:rFonts w:hint="eastAsia"/>
        </w:rPr>
        <w:br/>
      </w:r>
      <w:r>
        <w:rPr>
          <w:rFonts w:hint="eastAsia"/>
        </w:rPr>
        <w:t>　　第二节 中国报刊架市场需求状况</w:t>
      </w:r>
      <w:r>
        <w:rPr>
          <w:rFonts w:hint="eastAsia"/>
        </w:rPr>
        <w:br/>
      </w:r>
      <w:r>
        <w:rPr>
          <w:rFonts w:hint="eastAsia"/>
        </w:rPr>
        <w:t>　　第三节 中国报刊架市场结构状况</w:t>
      </w:r>
      <w:r>
        <w:rPr>
          <w:rFonts w:hint="eastAsia"/>
        </w:rPr>
        <w:br/>
      </w:r>
      <w:r>
        <w:rPr>
          <w:rFonts w:hint="eastAsia"/>
        </w:rPr>
        <w:t>　　第四节 中国报刊架市场存在的问题及障碍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中国报刊架市场发展潜力及发展趋势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中国报刊架市场消费者行为状况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中国报刊架产业基本竞争战略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四、报刊架产业该战略的SWOT分析</w:t>
      </w:r>
      <w:r>
        <w:rPr>
          <w:rFonts w:hint="eastAsia"/>
        </w:rPr>
        <w:br/>
      </w:r>
      <w:r>
        <w:rPr>
          <w:rFonts w:hint="eastAsia"/>
        </w:rPr>
        <w:t>　　　　五、报刊架产业该战略的典型企业分析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中国报刊架产业市场竞争策略分析</w:t>
      </w:r>
      <w:r>
        <w:rPr>
          <w:rFonts w:hint="eastAsia"/>
        </w:rPr>
        <w:br/>
      </w:r>
      <w:r>
        <w:rPr>
          <w:rFonts w:hint="eastAsia"/>
        </w:rPr>
        <w:t>　　第一节 报刊架产业市场五种竞争动力模式结构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报刊架产业市场核心竞争力的塑造要素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报刊架产业市场不同市场地位的竞争策略分析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报刊架产业市场竞争案例分析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中国报刊架产业市场营销策略竞争分析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中国报刊架产业重点企业市场竞争策略研究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中国报刊架产业市场发展预测</w:t>
      </w:r>
      <w:r>
        <w:rPr>
          <w:rFonts w:hint="eastAsia"/>
        </w:rPr>
        <w:br/>
      </w:r>
      <w:r>
        <w:rPr>
          <w:rFonts w:hint="eastAsia"/>
        </w:rPr>
        <w:t>　　第一节 中国报刊架产业发展环境预测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中国报刊架产业发展预测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中国报刊架市场发展预测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一、2025-2031年中国报刊架市场需求预测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二、2025-2031年中国报刊架市场结构预测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三、2025-2031年中国报刊架市场集中度预测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四、2025-2031年中国报刊架市场供给预测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五、2025-2031年中国报刊架市场价格预测</w:t>
      </w:r>
      <w:r>
        <w:rPr>
          <w:rFonts w:hint="eastAsia"/>
        </w:rPr>
        <w:br/>
      </w:r>
      <w:r>
        <w:rPr>
          <w:rFonts w:hint="eastAsia"/>
        </w:rPr>
        <w:t>　　第四节 中国报刊架产业竞争发展趋势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中国报刊架产业市场投资机会与风险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中国报刊架产业市场投资优势分析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中国报刊架产业市场投资劣势分析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中国报刊架产业市场投资机会分析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中国报刊架产业市场投资风险分析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中国报刊架产业市场竞争策略建议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中国报刊架产业竞争战略建议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中国报刊架产业竞争策略建议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中国报刊架市场竞争策略建议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报刊架行业历程</w:t>
      </w:r>
      <w:r>
        <w:rPr>
          <w:rFonts w:hint="eastAsia"/>
        </w:rPr>
        <w:br/>
      </w:r>
      <w:r>
        <w:rPr>
          <w:rFonts w:hint="eastAsia"/>
        </w:rPr>
        <w:t>　　图表 报刊架行业生命周期</w:t>
      </w:r>
      <w:r>
        <w:rPr>
          <w:rFonts w:hint="eastAsia"/>
        </w:rPr>
        <w:br/>
      </w:r>
      <w:r>
        <w:rPr>
          <w:rFonts w:hint="eastAsia"/>
        </w:rPr>
        <w:t>　　图表 报刊架行业产业链分析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2019-2024年报刊架行业市场容量统计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2019-2024年中国报刊架行业市场规模及增长情况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2019-2024年中国报刊架行业销售收入分析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2019-2024年中国报刊架行业盈利情况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2019-2024年中国报刊架行业利润总额分析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2019-2024年中国报刊架行业企业数量情况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2019-2024年中国报刊架行业企业平均规模情况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2019-2024年中国报刊架行业竞争力分析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2019-2024年中国报刊架行业盈利能力分析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2019-2024年中国报刊架行业运营能力分析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2019-2024年中国报刊架行业偿债能力分析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2019-2024年中国报刊架行业发展能力分析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2019-2024年中国报刊架行业经营效益分析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**地区报刊架市场规模及增长情况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**地区报刊架行业市场需求情况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**地区报刊架市场规模及增长情况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**地区报刊架行业市场需求情况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**地区报刊架市场规模及增长情况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**地区报刊架行业市场需求情况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报刊架重点企业（一）基本信息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报刊架重点企业（一）经营情况分析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报刊架重点企业（一）盈利能力情况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报刊架重点企业（一）偿债能力情况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报刊架重点企业（一）运营能力情况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报刊架重点企业（一）成长能力情况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报刊架重点企业（二）基本信息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报刊架重点企业（二）经营情况分析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报刊架重点企业（二）盈利能力情况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报刊架重点企业（二）偿债能力情况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报刊架重点企业（二）运营能力情况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报刊架重点企业（二）成长能力情况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2025-2031年中国报刊架行业市场容量预测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2025-2031年中国报刊架行业市场规模预测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2025-2031年中国报刊架市场前景分析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2025-2031年中国报刊架行业发展趋势预测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d9606f85c4bab" w:history="1">
        <w:r>
          <w:rPr>
            <w:rStyle w:val="Hyperlink"/>
          </w:rPr>
          <w:t>2025-2031年中国报刊架市场调研及发展前景报告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d9606f85c4bab" w:history="1">
        <w:r>
          <w:rPr>
            <w:rStyle w:val="Hyperlink"/>
          </w:rPr>
          <w:t>https://www.20087.com/3/92/BaoKanJiaShiChangQianJing.html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热点：报纸架、报刊架图片、画报架、报刊架多少钱一个、书报架图片、报刊架子、效果图制作软件、报刊架摆放报纸图片、扶手电梯图片大全图片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f35f8278c4d59" w:history="1">
      <w:r>
        <w:rPr>
          <w:rStyle w:val="Hyperlink"/>
        </w:rPr>
        <w:t>2025-2031年中国报刊架市场调研及发展前景报告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BaoKanJiaShiChangQianJing.html" TargetMode="External" Id="R447d9606f85c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BaoKanJiaShiChangQianJing.html" TargetMode="External" Id="Rd75f35f8278c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2024-12-15T01:42:00Z</dcterms:created>
  <dcterms:modified xsi:type="dcterms:W3CDTF">2024-12-15T02:42:00Z</dcterms:modified>
  <dc:subject>2025-2031年中国报刊架市场调研及发展前景报告</dc:subject>
  <dc:title>2025-2031年中国报刊架市场调研及发展前景报告</dc:title>
  <cp:keywords>2025-2031年中国报刊架市场调研及发展前景报告</cp:keywords>
  <dc:description>2025-2031年中国报刊架市场调研及发展前景报告</dc:description>
</cp:coreProperties>
</file>