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2b1612f274139" w:history="1">
              <w:r>
                <w:rPr>
                  <w:rStyle w:val="Hyperlink"/>
                </w:rPr>
                <w:t>2025-2031年中国电池隔膜市场现状调研分析及发展趋势报告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2b1612f274139" w:history="1">
              <w:r>
                <w:rPr>
                  <w:rStyle w:val="Hyperlink"/>
                </w:rPr>
                <w:t>2025-2031年中国电池隔膜市场现状调研分析及发展趋势报告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2b1612f274139" w:history="1">
                <w:r>
                  <w:rPr>
                    <w:rStyle w:val="Hyperlink"/>
                  </w:rPr>
                  <w:t>https://www.20087.com/M_QiTa/23/DianChiGeMoHangYeXianZhuangYuFaZhanQianJing.html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隔膜是电池的重要组成部分，主要作用是防止正负极直接接触短路，同时允许离子通过。近年来，随着新能源汽车和储能市场的快速发展，电池隔膜市场需求持续增长。目前，电池隔膜不仅在孔隙率、厚度均匀性和机械强度上有所提升，还在产品多样性和应用领域方面进行了优化。随着新材料技术的发展，电池隔膜在提高电池安全性、能量密度等方面展现出了广泛的应用前景。此外，随着消费者对产品质量和安全性的要求提高，电池隔膜的设计更加注重耐用性和稳定性。</w:t>
      </w:r>
      <w:r>
        <w:rPr>
          <w:rFonts w:hint="eastAsia"/>
        </w:rPr>
        <w:br/>
      </w:r>
      <w:r>
        <w:rPr>
          <w:rFonts w:hint="eastAsia"/>
        </w:rPr>
        <w:t>　　未来，电池隔膜将朝着更加高性能化、轻薄化和环保化的方向发展。一方面，随着新能源技术的进步，电池隔膜将更加注重提高其在极端条件下的应用性能，满足高端应用领域的需求。另一方面，随着对轻量化和集成化要求的提高，电池隔膜将更加注重减少厚度和重量，以适应更多应用场景的需求。此外，随着环保法规的进一步完善，电池隔膜的生产和使用将更加注重减少有害物质排放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2b1612f274139" w:history="1">
        <w:r>
          <w:rPr>
            <w:rStyle w:val="Hyperlink"/>
          </w:rPr>
          <w:t>2025-2031年中国电池隔膜市场现状调研分析及发展趋势报告</w:t>
        </w:r>
      </w:hyperlink>
      <w:r>
        <w:rPr>
          <w:rFonts w:hint="eastAsia"/>
        </w:rPr>
        <w:t>》全面梳理了电池隔膜产业链，结合市场需求和市场规模等数据，深入剖析电池隔膜行业现状。报告详细探讨了电池隔膜市场竞争格局，重点关注重点企业及其品牌影响力，并分析了电池隔膜价格机制和细分市场特征。通过对电池隔膜技术现状及未来方向的评估，报告展望了电池隔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2025年世界电池隔膜行业整体发展现状分析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2025年世界电池隔膜产业运行环境分析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二、全球锂电池制造业运行总况</w:t>
      </w:r>
      <w:r>
        <w:rPr>
          <w:rFonts w:hint="eastAsia"/>
        </w:rPr>
        <w:br/>
      </w:r>
      <w:r>
        <w:rPr>
          <w:rFonts w:hint="eastAsia"/>
        </w:rPr>
        <w:t>　　第二节 2025年世界电池隔膜行业综述</w:t>
      </w:r>
      <w:r>
        <w:rPr>
          <w:rFonts w:hint="eastAsia"/>
        </w:rPr>
        <w:br/>
      </w:r>
      <w:r>
        <w:rPr>
          <w:rFonts w:hint="eastAsia"/>
        </w:rPr>
        <w:t>　　　　一、世界电池隔膜市场热点聚焦</w:t>
      </w:r>
      <w:r>
        <w:rPr>
          <w:rFonts w:hint="eastAsia"/>
        </w:rPr>
        <w:br/>
      </w:r>
      <w:r>
        <w:rPr>
          <w:rFonts w:hint="eastAsia"/>
        </w:rPr>
        <w:t>　　　　二、全球锂电池隔膜走上高能效之路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三、世界电池隔膜市场发展动态分析</w:t>
      </w:r>
      <w:r>
        <w:rPr>
          <w:rFonts w:hint="eastAsia"/>
        </w:rPr>
        <w:br/>
      </w:r>
      <w:r>
        <w:rPr>
          <w:rFonts w:hint="eastAsia"/>
        </w:rPr>
        <w:t>　　　　　　1、埃克森美孚化工开发共挤式电池隔膜两个新牌号</w:t>
      </w:r>
      <w:r>
        <w:rPr>
          <w:rFonts w:hint="eastAsia"/>
        </w:rPr>
        <w:br/>
      </w:r>
      <w:r>
        <w:rPr>
          <w:rFonts w:hint="eastAsia"/>
        </w:rPr>
        <w:t>　　　　　　2、关键技术被日本和美国所垄断</w:t>
      </w:r>
      <w:r>
        <w:rPr>
          <w:rFonts w:hint="eastAsia"/>
        </w:rPr>
        <w:br/>
      </w:r>
      <w:r>
        <w:rPr>
          <w:rFonts w:hint="eastAsia"/>
        </w:rPr>
        <w:t>　　第三节 2025年世界电池隔膜主要国家运行分析</w:t>
      </w:r>
      <w:r>
        <w:rPr>
          <w:rFonts w:hint="eastAsia"/>
        </w:rPr>
        <w:br/>
      </w:r>
      <w:r>
        <w:rPr>
          <w:rFonts w:hint="eastAsia"/>
        </w:rPr>
        <w:t>　　第四节 2025-2031年世界电池隔膜行业发展趋势分析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2025年世界电池隔膜重点营运分析析</w:t>
      </w:r>
      <w:r>
        <w:rPr>
          <w:rFonts w:hint="eastAsia"/>
        </w:rPr>
        <w:br/>
      </w:r>
      <w:r>
        <w:rPr>
          <w:rFonts w:hint="eastAsia"/>
        </w:rPr>
        <w:t>　　第一节 Celgard（美国）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二、企业——电池隔膜业务动态分析</w:t>
      </w:r>
      <w:r>
        <w:rPr>
          <w:rFonts w:hint="eastAsia"/>
        </w:rPr>
        <w:br/>
      </w:r>
      <w:r>
        <w:rPr>
          <w:rFonts w:hint="eastAsia"/>
        </w:rPr>
        <w:t>　　第二节 Asahi Kasai（日本旭化成）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二、企业——电池隔膜业务动态分析</w:t>
      </w:r>
      <w:r>
        <w:rPr>
          <w:rFonts w:hint="eastAsia"/>
        </w:rPr>
        <w:br/>
      </w:r>
      <w:r>
        <w:rPr>
          <w:rFonts w:hint="eastAsia"/>
        </w:rPr>
        <w:t>　　第三节 Tonen（东燃化学）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二、企业——电池隔膜业务动态分析</w:t>
      </w:r>
      <w:r>
        <w:rPr>
          <w:rFonts w:hint="eastAsia"/>
        </w:rPr>
        <w:br/>
      </w:r>
      <w:r>
        <w:rPr>
          <w:rFonts w:hint="eastAsia"/>
        </w:rPr>
        <w:t>　　第四节 UBE（日本宇部）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二、企业——电池隔膜业务动态分析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2025年中国电池隔膜行业市场发展环境解析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九、中国电子产业在国民经济中的地位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2025年中国电池隔膜市场政策环境分析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一、中国经济刺激计划对中国电池隔膜业的影响</w:t>
      </w:r>
      <w:r>
        <w:rPr>
          <w:rFonts w:hint="eastAsia"/>
        </w:rPr>
        <w:br/>
      </w:r>
      <w:r>
        <w:rPr>
          <w:rFonts w:hint="eastAsia"/>
        </w:rPr>
        <w:t>　　　　二、电池产业新政策及对电池隔膜业的影响</w:t>
      </w:r>
      <w:r>
        <w:rPr>
          <w:rFonts w:hint="eastAsia"/>
        </w:rPr>
        <w:br/>
      </w:r>
      <w:r>
        <w:rPr>
          <w:rFonts w:hint="eastAsia"/>
        </w:rPr>
        <w:t>　　　　三、相关产业法律法规及对电池隔膜业的影响</w:t>
      </w:r>
      <w:r>
        <w:rPr>
          <w:rFonts w:hint="eastAsia"/>
        </w:rPr>
        <w:br/>
      </w:r>
      <w:r>
        <w:rPr>
          <w:rFonts w:hint="eastAsia"/>
        </w:rPr>
        <w:t>　　第三节 2025年中国电池隔膜市场技术环境分析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二、高端隔膜的指标还未达到国外产品的水平</w:t>
      </w:r>
      <w:r>
        <w:rPr>
          <w:rFonts w:hint="eastAsia"/>
        </w:rPr>
        <w:br/>
      </w:r>
      <w:r>
        <w:rPr>
          <w:rFonts w:hint="eastAsia"/>
        </w:rPr>
        <w:t>　　第四节 2025年中国电池隔膜市场社会环境分析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锂电池隔膜关键技术研究</w:t>
      </w:r>
      <w:r>
        <w:rPr>
          <w:rFonts w:hint="eastAsia"/>
        </w:rPr>
        <w:br/>
      </w:r>
      <w:r>
        <w:rPr>
          <w:rFonts w:hint="eastAsia"/>
        </w:rPr>
        <w:t>　　第一节 锂电池隔膜相关概述</w:t>
      </w:r>
      <w:r>
        <w:rPr>
          <w:rFonts w:hint="eastAsia"/>
        </w:rPr>
        <w:br/>
      </w:r>
      <w:r>
        <w:rPr>
          <w:rFonts w:hint="eastAsia"/>
        </w:rPr>
        <w:t>　　　　一、锂电池隔膜性能</w:t>
      </w:r>
      <w:r>
        <w:rPr>
          <w:rFonts w:hint="eastAsia"/>
        </w:rPr>
        <w:br/>
      </w:r>
      <w:r>
        <w:rPr>
          <w:rFonts w:hint="eastAsia"/>
        </w:rPr>
        <w:t>　　　　二、锂电池隔膜占电池成本份额</w:t>
      </w:r>
      <w:r>
        <w:rPr>
          <w:rFonts w:hint="eastAsia"/>
        </w:rPr>
        <w:br/>
      </w:r>
      <w:r>
        <w:rPr>
          <w:rFonts w:hint="eastAsia"/>
        </w:rPr>
        <w:t>　　第二节 隔膜基体材料</w:t>
      </w:r>
      <w:r>
        <w:rPr>
          <w:rFonts w:hint="eastAsia"/>
        </w:rPr>
        <w:br/>
      </w:r>
      <w:r>
        <w:rPr>
          <w:rFonts w:hint="eastAsia"/>
        </w:rPr>
        <w:t>　　　　一、聚丙烯</w:t>
      </w:r>
      <w:r>
        <w:rPr>
          <w:rFonts w:hint="eastAsia"/>
        </w:rPr>
        <w:br/>
      </w:r>
      <w:r>
        <w:rPr>
          <w:rFonts w:hint="eastAsia"/>
        </w:rPr>
        <w:t>　　　　二、聚乙烯材料</w:t>
      </w:r>
      <w:r>
        <w:rPr>
          <w:rFonts w:hint="eastAsia"/>
        </w:rPr>
        <w:br/>
      </w:r>
      <w:r>
        <w:rPr>
          <w:rFonts w:hint="eastAsia"/>
        </w:rPr>
        <w:t>　　　　三、添加剂</w:t>
      </w:r>
      <w:r>
        <w:rPr>
          <w:rFonts w:hint="eastAsia"/>
        </w:rPr>
        <w:br/>
      </w:r>
      <w:r>
        <w:rPr>
          <w:rFonts w:hint="eastAsia"/>
        </w:rPr>
        <w:t>　　第三节 造孔工程技术</w:t>
      </w:r>
      <w:r>
        <w:rPr>
          <w:rFonts w:hint="eastAsia"/>
        </w:rPr>
        <w:br/>
      </w:r>
      <w:r>
        <w:rPr>
          <w:rFonts w:hint="eastAsia"/>
        </w:rPr>
        <w:t>　　　　一、干法</w:t>
      </w:r>
      <w:r>
        <w:rPr>
          <w:rFonts w:hint="eastAsia"/>
        </w:rPr>
        <w:br/>
      </w:r>
      <w:r>
        <w:rPr>
          <w:rFonts w:hint="eastAsia"/>
        </w:rPr>
        <w:t>　　　　二、湿法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2025年中国电池隔膜行业市场供需分析剖析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2025年中国电池隔膜行业发展动态分析</w:t>
      </w:r>
      <w:r>
        <w:rPr>
          <w:rFonts w:hint="eastAsia"/>
        </w:rPr>
        <w:br/>
      </w:r>
      <w:r>
        <w:rPr>
          <w:rFonts w:hint="eastAsia"/>
        </w:rPr>
        <w:t>　　　　一、六安纳米电池隔膜获国家资金470万</w:t>
      </w:r>
      <w:r>
        <w:rPr>
          <w:rFonts w:hint="eastAsia"/>
        </w:rPr>
        <w:br/>
      </w:r>
      <w:r>
        <w:rPr>
          <w:rFonts w:hint="eastAsia"/>
        </w:rPr>
        <w:t>　　　　二、投资1.5亿元的纳米电池隔膜项目落户六安开发区</w:t>
      </w:r>
      <w:r>
        <w:rPr>
          <w:rFonts w:hint="eastAsia"/>
        </w:rPr>
        <w:br/>
      </w:r>
      <w:r>
        <w:rPr>
          <w:rFonts w:hint="eastAsia"/>
        </w:rPr>
        <w:t>　　　　三、比亚迪与佛山塑胶集团合资扩建锂离子电池隔膜项目</w:t>
      </w:r>
      <w:r>
        <w:rPr>
          <w:rFonts w:hint="eastAsia"/>
        </w:rPr>
        <w:br/>
      </w:r>
      <w:r>
        <w:rPr>
          <w:rFonts w:hint="eastAsia"/>
        </w:rPr>
        <w:t>　　　　四、河南研发出高品质碱性电池隔膜技术</w:t>
      </w:r>
      <w:r>
        <w:rPr>
          <w:rFonts w:hint="eastAsia"/>
        </w:rPr>
        <w:br/>
      </w:r>
      <w:r>
        <w:rPr>
          <w:rFonts w:hint="eastAsia"/>
        </w:rPr>
        <w:t>　　　　五、星源材质举行国产锂离子电池隔膜投产新闻发布会</w:t>
      </w:r>
      <w:r>
        <w:rPr>
          <w:rFonts w:hint="eastAsia"/>
        </w:rPr>
        <w:br/>
      </w:r>
      <w:r>
        <w:rPr>
          <w:rFonts w:hint="eastAsia"/>
        </w:rPr>
        <w:t>　　第二节 2025年中国电池隔膜产业现状综述</w:t>
      </w:r>
      <w:r>
        <w:rPr>
          <w:rFonts w:hint="eastAsia"/>
        </w:rPr>
        <w:br/>
      </w:r>
      <w:r>
        <w:rPr>
          <w:rFonts w:hint="eastAsia"/>
        </w:rPr>
        <w:t>　　　　一、国内动力锂离子电池隔膜产业化现状剖析</w:t>
      </w:r>
      <w:r>
        <w:rPr>
          <w:rFonts w:hint="eastAsia"/>
        </w:rPr>
        <w:br/>
      </w:r>
      <w:r>
        <w:rPr>
          <w:rFonts w:hint="eastAsia"/>
        </w:rPr>
        <w:t>　　　　二、动力锂电池隔膜国产化获突破</w:t>
      </w:r>
      <w:r>
        <w:rPr>
          <w:rFonts w:hint="eastAsia"/>
        </w:rPr>
        <w:br/>
      </w:r>
      <w:r>
        <w:rPr>
          <w:rFonts w:hint="eastAsia"/>
        </w:rPr>
        <w:t>　　第三节 2025年中国电池隔膜市场发展现状分析</w:t>
      </w:r>
      <w:r>
        <w:rPr>
          <w:rFonts w:hint="eastAsia"/>
        </w:rPr>
        <w:br/>
      </w:r>
      <w:r>
        <w:rPr>
          <w:rFonts w:hint="eastAsia"/>
        </w:rPr>
        <w:t>　　　　一、锂离子电池隔膜市场分析</w:t>
      </w:r>
      <w:r>
        <w:rPr>
          <w:rFonts w:hint="eastAsia"/>
        </w:rPr>
        <w:br/>
      </w:r>
      <w:r>
        <w:rPr>
          <w:rFonts w:hint="eastAsia"/>
        </w:rPr>
        <w:t>　　　　二、锂离子电池隔膜国产化进展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三、锂离子电池隔膜的市场化发展已经初具规模</w:t>
      </w:r>
      <w:r>
        <w:rPr>
          <w:rFonts w:hint="eastAsia"/>
        </w:rPr>
        <w:br/>
      </w:r>
      <w:r>
        <w:rPr>
          <w:rFonts w:hint="eastAsia"/>
        </w:rPr>
        <w:t>　　第四节 2025年中国加快电池隔膜建设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2020-2025年中国电池隔膜进出口贸易数据监测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2020-2025年中国乙烯聚合物制电池隔膜进出口总体数据（39201010）</w:t>
      </w:r>
      <w:r>
        <w:rPr>
          <w:rFonts w:hint="eastAsia"/>
        </w:rPr>
        <w:br/>
      </w:r>
      <w:r>
        <w:rPr>
          <w:rFonts w:hint="eastAsia"/>
        </w:rPr>
        <w:t>　　　　一、乙烯聚合物制电池隔膜进出口分析</w:t>
      </w:r>
      <w:r>
        <w:rPr>
          <w:rFonts w:hint="eastAsia"/>
        </w:rPr>
        <w:br/>
      </w:r>
      <w:r>
        <w:rPr>
          <w:rFonts w:hint="eastAsia"/>
        </w:rPr>
        <w:t>　　　　二、乙烯聚合物制电池隔膜进出口国家及地区分析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2020-2025年中国丙烯聚合物制电池隔膜进出口总体数据（39202010）</w:t>
      </w:r>
      <w:r>
        <w:rPr>
          <w:rFonts w:hint="eastAsia"/>
        </w:rPr>
        <w:br/>
      </w:r>
      <w:r>
        <w:rPr>
          <w:rFonts w:hint="eastAsia"/>
        </w:rPr>
        <w:t>　　　　一、丙烯聚合物制电池隔膜进出口分析</w:t>
      </w:r>
      <w:r>
        <w:rPr>
          <w:rFonts w:hint="eastAsia"/>
        </w:rPr>
        <w:br/>
      </w:r>
      <w:r>
        <w:rPr>
          <w:rFonts w:hint="eastAsia"/>
        </w:rPr>
        <w:t>　　　　二、丙烯聚合物制电池隔膜进出口国家及地区分析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2025年中国电池隔膜市场竞争格局透析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2025年中国电池隔膜行业竞争现状</w:t>
      </w:r>
      <w:r>
        <w:rPr>
          <w:rFonts w:hint="eastAsia"/>
        </w:rPr>
        <w:br/>
      </w:r>
      <w:r>
        <w:rPr>
          <w:rFonts w:hint="eastAsia"/>
        </w:rPr>
        <w:t>　　　　一、四川大学主导研发的锂电池隔膜打破国外垄断</w:t>
      </w:r>
      <w:r>
        <w:rPr>
          <w:rFonts w:hint="eastAsia"/>
        </w:rPr>
        <w:br/>
      </w:r>
      <w:r>
        <w:rPr>
          <w:rFonts w:hint="eastAsia"/>
        </w:rPr>
        <w:t>　　　　二、电池隔膜技术是核心竞争力</w:t>
      </w:r>
      <w:r>
        <w:rPr>
          <w:rFonts w:hint="eastAsia"/>
        </w:rPr>
        <w:br/>
      </w:r>
      <w:r>
        <w:rPr>
          <w:rFonts w:hint="eastAsia"/>
        </w:rPr>
        <w:t>　　　　三、成本、价格竞争分析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2025年中国电池隔膜产业在建项目分析</w:t>
      </w:r>
      <w:r>
        <w:rPr>
          <w:rFonts w:hint="eastAsia"/>
        </w:rPr>
        <w:br/>
      </w:r>
      <w:r>
        <w:rPr>
          <w:rFonts w:hint="eastAsia"/>
        </w:rPr>
        <w:t>　　　　一、电池隔膜投资拟在建新项目分析</w:t>
      </w:r>
      <w:r>
        <w:rPr>
          <w:rFonts w:hint="eastAsia"/>
        </w:rPr>
        <w:br/>
      </w:r>
      <w:r>
        <w:rPr>
          <w:rFonts w:hint="eastAsia"/>
        </w:rPr>
        <w:t>　　　　二、电池隔膜增资扩建项目分析</w:t>
      </w:r>
      <w:r>
        <w:rPr>
          <w:rFonts w:hint="eastAsia"/>
        </w:rPr>
        <w:br/>
      </w:r>
      <w:r>
        <w:rPr>
          <w:rFonts w:hint="eastAsia"/>
        </w:rPr>
        <w:t>　　第三节 2025年中国电池隔膜产业集中度分析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2025年中国电池隔膜行业竞争中存的问题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2025-2031年中国电池隔膜行业竞争趋势分析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2025年中国电池隔膜优势生产企业竞争力及关键性数据分析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佛塑股份（000973）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二、企业电池隔膜技术工艺</w:t>
      </w:r>
      <w:r>
        <w:rPr>
          <w:rFonts w:hint="eastAsia"/>
        </w:rPr>
        <w:br/>
      </w:r>
      <w:r>
        <w:rPr>
          <w:rFonts w:hint="eastAsia"/>
        </w:rPr>
        <w:t>　　第五节 桂林新时科技公司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二、企业电池隔膜产能分析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第六节 上海世龙科技有限公司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隆回县厚重工业滤布厂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常州市崔卫电器有限公司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常州市迪恩电池材料有限公司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深圳市金润能源材料有限公司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2025年中国锂电池运行新态势透析</w:t>
      </w:r>
      <w:r>
        <w:rPr>
          <w:rFonts w:hint="eastAsia"/>
        </w:rPr>
        <w:br/>
      </w:r>
      <w:r>
        <w:rPr>
          <w:rFonts w:hint="eastAsia"/>
        </w:rPr>
        <w:t>　　第一节 2025年中国锂电池行业发展综述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三、我国锂电池发展取得的成果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四、我国动力锂电池产业发展已处于国际领先水平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五、贸易战对锂电池行业的影响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三、2025年中国锂离子电池产量增长性分析</w:t>
      </w:r>
      <w:r>
        <w:rPr>
          <w:rFonts w:hint="eastAsia"/>
        </w:rPr>
        <w:br/>
      </w:r>
      <w:r>
        <w:rPr>
          <w:rFonts w:hint="eastAsia"/>
        </w:rPr>
        <w:t>　　第三节 中国锂电池研发进展分析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第四节 2025年中国锂电池区域市场分析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　　1、深圳锂电池制造业的地位</w:t>
      </w:r>
      <w:r>
        <w:rPr>
          <w:rFonts w:hint="eastAsia"/>
        </w:rPr>
        <w:br/>
      </w:r>
      <w:r>
        <w:rPr>
          <w:rFonts w:hint="eastAsia"/>
        </w:rPr>
        <w:t>　　　　　　2、深圳锂电池产业居全国领先水平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　　3、深圳将重点扶持发展高端锂电池产业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　　4、深圳两家锂电池新材料企业逆势扩张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　　1、河南省锂电池发展简述</w:t>
      </w:r>
      <w:r>
        <w:rPr>
          <w:rFonts w:hint="eastAsia"/>
        </w:rPr>
        <w:br/>
      </w:r>
      <w:r>
        <w:rPr>
          <w:rFonts w:hint="eastAsia"/>
        </w:rPr>
        <w:t>　　　　　　2、河南新乡市锂电池产业发展现状及特点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　　3、河南省其它主要市县锂电池产业简况</w:t>
      </w:r>
      <w:r>
        <w:rPr>
          <w:rFonts w:hint="eastAsia"/>
        </w:rPr>
        <w:br/>
      </w:r>
      <w:r>
        <w:rPr>
          <w:rFonts w:hint="eastAsia"/>
        </w:rPr>
        <w:t>　　第五节 2025-2031年中国锂电池趋势分析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2025-2031年中国电池隔膜行业发展趋势与前景展望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2025-2031年中国电池隔膜行业趋势预测分析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一、中国锂电池趋势分析</w:t>
      </w:r>
      <w:r>
        <w:rPr>
          <w:rFonts w:hint="eastAsia"/>
        </w:rPr>
        <w:br/>
      </w:r>
      <w:r>
        <w:rPr>
          <w:rFonts w:hint="eastAsia"/>
        </w:rPr>
        <w:t>　　　　二、电池隔膜技术趋势分析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2025-2031年中国电池隔膜行业市场预测分析</w:t>
      </w:r>
      <w:r>
        <w:rPr>
          <w:rFonts w:hint="eastAsia"/>
        </w:rPr>
        <w:br/>
      </w:r>
      <w:r>
        <w:rPr>
          <w:rFonts w:hint="eastAsia"/>
        </w:rPr>
        <w:t>　　　　一、电池隔膜市场供需预测分析</w:t>
      </w:r>
      <w:r>
        <w:rPr>
          <w:rFonts w:hint="eastAsia"/>
        </w:rPr>
        <w:br/>
      </w:r>
      <w:r>
        <w:rPr>
          <w:rFonts w:hint="eastAsia"/>
        </w:rPr>
        <w:t>　　　　二、电池隔膜进出口贸易预测分析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2025-2031年中国电池隔膜市场盈利预测分析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2025-2031年中国电池隔膜行业投资潜力研究</w:t>
      </w:r>
      <w:r>
        <w:rPr>
          <w:rFonts w:hint="eastAsia"/>
        </w:rPr>
        <w:br/>
      </w:r>
      <w:r>
        <w:rPr>
          <w:rFonts w:hint="eastAsia"/>
        </w:rPr>
        <w:t>　　第一节 2025年中国电池材料业投资概况</w:t>
      </w:r>
      <w:r>
        <w:rPr>
          <w:rFonts w:hint="eastAsia"/>
        </w:rPr>
        <w:br/>
      </w:r>
      <w:r>
        <w:rPr>
          <w:rFonts w:hint="eastAsia"/>
        </w:rPr>
        <w:t>　　　　一、电池材料投资特性</w:t>
      </w:r>
      <w:r>
        <w:rPr>
          <w:rFonts w:hint="eastAsia"/>
        </w:rPr>
        <w:br/>
      </w:r>
      <w:r>
        <w:rPr>
          <w:rFonts w:hint="eastAsia"/>
        </w:rPr>
        <w:t>　　　　二、电池材料业投资环境分析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2025-2031年中国电池隔膜行业投资机会分析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2025-2031年中国电池隔膜行业投资前景预警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第四节 中智.林.：专家投资观点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14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15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16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22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32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35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37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38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39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40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41 2020-2025年中国乙烯聚合物制电池隔膜（39201010）进口数据统计分析</w:t>
      </w:r>
      <w:r>
        <w:rPr>
          <w:rFonts w:hint="eastAsia"/>
        </w:rPr>
        <w:br/>
      </w:r>
      <w:r>
        <w:rPr>
          <w:rFonts w:hint="eastAsia"/>
        </w:rPr>
        <w:t>　　图表 42 2020-2025年中国乙烯聚合物制电池隔膜（39201010）出口数据统计分析</w:t>
      </w:r>
      <w:r>
        <w:rPr>
          <w:rFonts w:hint="eastAsia"/>
        </w:rPr>
        <w:br/>
      </w:r>
      <w:r>
        <w:rPr>
          <w:rFonts w:hint="eastAsia"/>
        </w:rPr>
        <w:t>　　图表 43 2025年我国乙烯聚合物制电池隔膜进出口分析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2025年我国乙丙烯聚合物制电池隔膜进出口分析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2025年我国乙丙烯聚合物制电池隔膜进出口分析</w:t>
      </w:r>
      <w:r>
        <w:rPr>
          <w:rFonts w:hint="eastAsia"/>
        </w:rPr>
        <w:br/>
      </w:r>
      <w:r>
        <w:rPr>
          <w:rFonts w:hint="eastAsia"/>
        </w:rPr>
        <w:t>　　图表 51 隔膜企业市场集中度分析</w:t>
      </w:r>
      <w:r>
        <w:rPr>
          <w:rFonts w:hint="eastAsia"/>
        </w:rPr>
        <w:br/>
      </w:r>
      <w:r>
        <w:rPr>
          <w:rFonts w:hint="eastAsia"/>
        </w:rPr>
        <w:t>　　图表 52 我国隔膜厂商市场占有率情况</w:t>
      </w:r>
      <w:r>
        <w:rPr>
          <w:rFonts w:hint="eastAsia"/>
        </w:rPr>
        <w:br/>
      </w:r>
      <w:r>
        <w:rPr>
          <w:rFonts w:hint="eastAsia"/>
        </w:rPr>
        <w:t>　　图表 53 佛山佛塑科技集团股份有限公司负债能力分析表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54 佛山佛塑科技集团股份有限公司利润能力分析表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55 佛山佛塑科技集团股份有限公司盈利能力分析表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56 佛山佛塑科技集团股份有限公司偿债能力分析表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57 佛山佛塑科技集团股份有限公司运营能力分析表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58 佛山佛塑科技集团股份有限公司成长能力分析表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59 近4年深圳市星源材质科技股份有限公司流动资产周转次数变化情况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近4年深圳市星源材质科技股份有限公司流动资产周转次数变化情况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近4年深圳市星源材质科技股份有限公司产权比率变化情况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近4年深圳市星源材质科技股份有限公司产权比率变化情况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近4年深圳市星源材质科技股份有限公司销售毛利率变化情况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近4年深圳市星源材质科技股份有限公司销售毛利率变化情况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近4年深圳市星源材质科技股份有限公司总资产周转次数变化情况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近4年深圳市星源材质科技股份有限公司总资产周转次数变化情况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近4年深圳市星源材质科技股份有限公司资产负债率变化情况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近4年深圳市星源材质科技股份有限公司资产负债率变化情况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近4年深圳市星源材质科技股份有限公司固定资产周转次数情况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近4年深圳市星源材质科技股份有限公司固定资产周转次数情况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近4年佛山市金辉高科光电材料有限公司流动资产周转次数变化情况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近4年佛山市金辉高科光电材料有限公司流动资产周转次数变化情况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近4年佛山市金辉高科光电材料有限公司产权比率变化情况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近4年佛山市金辉高科光电材料有限公司产权比率变化情况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近4年佛山市金辉高科光电材料有限公司销售毛利率变化情况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近4年佛山市金辉高科光电材料有限公司销售毛利率变化情况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近4年佛山市金辉高科光电材料有限公司总资产周转次数变化情况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近4年佛山市金辉高科光电材料有限公司总资产周转次数变化情况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近4年佛山市金辉高科光电材料有限公司资产负债率变化情况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近4年佛山市金辉高科光电材料有限公司资产负债率变化情况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近4年佛山市金辉高科光电材料有限公司固定资产周转次数情况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近4年佛山市金辉高科光电材料有限公司固定资产周转次数情况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近4年上海世龙科技有限公司流动资产周转次数变化情况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近4年上海世龙科技有限公司流动资产周转次数变化情况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近4年上海世龙科技有限公司产权比率变化情况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近4年上海世龙科技有限公司产权比率变化情况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近4年上海世龙科技有限公司销售毛利率变化情况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近4年上海世龙科技有限公司销售毛利率变化情况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近4年上海世龙科技有限公司总资产周转次数变化情况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近4年上海世龙科技有限公司总资产周转次数变化情况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近4年上海世龙科技有限公司资产负债率变化情况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近4年上海世龙科技有限公司资产负债率变化情况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近4年上海世龙科技有限公司固定资产周转次数情况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近4年上海世龙科技有限公司固定资产周转次数情况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近4年隆回县厚重工业滤布厂流动资产周转次数变化情况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近4年隆回县厚重工业滤布厂流动资产周转次数变化情况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近4年隆回县厚重工业滤布厂产权比率变化情况</w:t>
      </w:r>
      <w:r>
        <w:rPr>
          <w:rFonts w:hint="eastAsia"/>
        </w:rPr>
        <w:br/>
      </w:r>
      <w:r>
        <w:rPr>
          <w:rFonts w:hint="eastAsia"/>
        </w:rPr>
        <w:t>　　图表 98 近4年隆回县厚重工业滤布厂产权比率变化情况</w:t>
      </w:r>
      <w:r>
        <w:rPr>
          <w:rFonts w:hint="eastAsia"/>
        </w:rPr>
        <w:br/>
      </w:r>
      <w:r>
        <w:rPr>
          <w:rFonts w:hint="eastAsia"/>
        </w:rPr>
        <w:t>　　图表 99 近4年隆回县厚重工业滤布厂销售毛利率变化情况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近4年隆回县厚重工业滤布厂销售毛利率变化情况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近4年隆回县厚重工业滤布厂总资产周转次数变化情况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近4年隆回县厚重工业滤布厂总资产周转次数变化情况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近4年隆回县厚重工业滤布厂资产负债率变化情况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近4年隆回县厚重工业滤布厂资产负债率变化情况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近4年隆回县厚重工业滤布厂固定资产周转次数情况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近4年隆回县厚重工业滤布厂固定资产周转次数情况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近4年常州市崔卫电器有限公司流动资产周转次数变化情况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近4年常州市崔卫电器有限公司流动资产周转次数变化情况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近4年常州市崔卫电器有限公司产权比率变化情况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近4年常州市崔卫电器有限公司产权比率变化情况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近4年常州市崔卫电器有限公司销售毛利率变化情况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近4年常州市崔卫电器有限公司销售毛利率变化情况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近4年常州市崔卫电器有限公司总资产周转次数变化情况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近4年常州市崔卫电器有限公司总资产周转次数变化情况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近4年常州市崔卫电器有限公司资产负债率变化情况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近4年常州市崔卫电器有限公司资产负债率变化情况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近4年常州市崔卫电器有限公司固定资产周转次数情况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近4年常州市崔卫电器有限公司固定资产周转次数变化情况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近4年常州市迪恩电池材料有限公司流动资产周转次数变化情况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近4年常州市迪恩电池材料有限公司流动资产周转次数变化情况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近4年常州市迪恩电池材料有限公司产权比率变化情况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近4年常州市迪恩电池材料有限公司产权比率变化情况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近4年常州市迪恩电池材料有限公司销售毛利率变化情况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近4年常州市迪恩电池材料有限公司销售毛利率变化情况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近4年常州市迪恩电池材料有限公司总资产周转次数变化情况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近4年常州市迪恩电池材料有限公司总资产周转次数变化情况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近4年常州市迪恩电池材料有限公司资产负债率变化情况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近4年常州市迪恩电池材料有限公司资产负债率变化情况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近4年常州市迪恩电池材料有限公司固定资产周转次数情况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近4年常州市迪恩电池材料有限公司固定资产周转次数变化情况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近4年深圳市金润能源材料有限公司流动资产周转次数变化情况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近4年深圳市金润能源材料有限公司流动资产周转次数变化情况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近4年深圳市金润能源材料有限公司产权比率变化情况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近4年深圳市金润能源材料有限公司产权比率变化情况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近4年深圳市金润能源材料有限公司销售毛利率变化情况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近4年深圳市金润能源材料有限公司销售毛利率变化情况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近4年深圳市金润能源材料有限公司总资产周转次数变化情况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近4年深圳市金润能源材料有限公司总资产周转次数变化情况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近4年深圳市金润能源材料有限公司资产负债率变化情况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近4年深圳市金润能源材料有限公司资产负债率变化情况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近4年深圳市金润能源材料有限公司固定资产周转次数情况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近4年深圳市金润能源材料有限公司固定资产周转次数情况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2025年中国锂离子电池产量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147 三菱汽车采用的锂离子充电电池以及考虑采用的锂离子充电电池</w:t>
      </w:r>
      <w:r>
        <w:rPr>
          <w:rFonts w:hint="eastAsia"/>
        </w:rPr>
        <w:br/>
      </w:r>
      <w:r>
        <w:rPr>
          <w:rFonts w:hint="eastAsia"/>
        </w:rPr>
        <w:t>　　图表 148 三井金属正在开发的高容量负极材料</w:t>
      </w:r>
      <w:r>
        <w:rPr>
          <w:rFonts w:hint="eastAsia"/>
        </w:rPr>
        <w:br/>
      </w:r>
      <w:r>
        <w:rPr>
          <w:rFonts w:hint="eastAsia"/>
        </w:rPr>
        <w:t>　　图表 149 三井金属采用硅材料试制的电池的性能</w:t>
      </w:r>
      <w:r>
        <w:rPr>
          <w:rFonts w:hint="eastAsia"/>
        </w:rPr>
        <w:br/>
      </w:r>
      <w:r>
        <w:rPr>
          <w:rFonts w:hint="eastAsia"/>
        </w:rPr>
        <w:t>　　图表 150 日立麦克赛尔实现实用化的混合有硅和石墨的负极材料</w:t>
      </w:r>
      <w:r>
        <w:rPr>
          <w:rFonts w:hint="eastAsia"/>
        </w:rPr>
        <w:br/>
      </w:r>
      <w:r>
        <w:rPr>
          <w:rFonts w:hint="eastAsia"/>
        </w:rPr>
        <w:t>　　图表 151 日立麦克赛尔的电池的充放电性能</w:t>
      </w:r>
      <w:r>
        <w:rPr>
          <w:rFonts w:hint="eastAsia"/>
        </w:rPr>
        <w:br/>
      </w:r>
      <w:r>
        <w:rPr>
          <w:rFonts w:hint="eastAsia"/>
        </w:rPr>
        <w:t>　　图表 152 2025-2031年电池隔膜行业投资收益率预测</w:t>
      </w:r>
      <w:r>
        <w:rPr>
          <w:rFonts w:hint="eastAsia"/>
        </w:rPr>
        <w:br/>
      </w:r>
      <w:r>
        <w:rPr>
          <w:rFonts w:hint="eastAsia"/>
        </w:rPr>
        <w:t>　　图表 153 2025-2031年电池隔膜行业同业竞争风险及控制策略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154 电池隔膜技术应用注意事项分析</w:t>
      </w:r>
      <w:r>
        <w:rPr>
          <w:rFonts w:hint="eastAsia"/>
        </w:rPr>
        <w:br/>
      </w:r>
      <w:r>
        <w:rPr>
          <w:rFonts w:hint="eastAsia"/>
        </w:rPr>
        <w:t>　　图表 155 电池隔膜项目投资注意事项图</w:t>
      </w:r>
      <w:r>
        <w:rPr>
          <w:rFonts w:hint="eastAsia"/>
        </w:rPr>
        <w:br/>
      </w:r>
      <w:r>
        <w:rPr>
          <w:rFonts w:hint="eastAsia"/>
        </w:rPr>
        <w:t>　　图表 156 电池隔膜行业生产开发注意事项</w:t>
      </w:r>
      <w:r>
        <w:rPr>
          <w:rFonts w:hint="eastAsia"/>
        </w:rPr>
        <w:br/>
      </w:r>
      <w:r>
        <w:rPr>
          <w:rFonts w:hint="eastAsia"/>
        </w:rPr>
        <w:t>　　图表 157 电池隔膜销售注意事项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2b1612f274139" w:history="1">
        <w:r>
          <w:rPr>
            <w:rStyle w:val="Hyperlink"/>
          </w:rPr>
          <w:t>2025-2031年中国电池隔膜市场现状调研分析及发展趋势报告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2b1612f274139" w:history="1">
        <w:r>
          <w:rPr>
            <w:rStyle w:val="Hyperlink"/>
          </w:rPr>
          <w:t>https://www.20087.com/M_QiTa/23/DianChiGeMoHangYeXianZhuangYuFaZhanQianJing.html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热点：电池隔膜的发展趋势、电池隔膜材料、电池隔膜恩捷、电池隔膜的作用是什么、锂电池隔膜的生产工艺、电池隔膜厂家排名、锂离子电池隔膜的功能、电池隔膜原理、锂电池隔膜技术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bcc477e5540f8" w:history="1">
      <w:r>
        <w:rPr>
          <w:rStyle w:val="Hyperlink"/>
        </w:rPr>
        <w:t>2025-2031年中国电池隔膜市场现状调研分析及发展趋势报告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DianChiGeMoHangYeXianZhuangYuFaZhanQianJing.html" TargetMode="External" Id="R9eb2b1612f27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DianChiGeMoHangYeXianZhuangYuFaZhanQianJing.html" TargetMode="External" Id="R7d8bcc477e55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2025-06-15T07:21:00Z</dcterms:created>
  <dcterms:modified xsi:type="dcterms:W3CDTF">2025-06-15T08:21:00Z</dcterms:modified>
  <dc:subject>2025-2031年中国电池隔膜市场现状调研分析及发展趋势报告</dc:subject>
  <dc:title>2025-2031年中国电池隔膜市场现状调研分析及发展趋势报告</dc:title>
  <cp:keywords>2025-2031年中国电池隔膜市场现状调研分析及发展趋势报告</cp:keywords>
  <dc:description>2025-2031年中国电池隔膜市场现状调研分析及发展趋势报告</dc:description>
</cp:coreProperties>
</file>