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b9d53347b4f1b" w:history="1">
              <w:r>
                <w:rPr>
                  <w:rStyle w:val="Hyperlink"/>
                </w:rPr>
                <w:t>中国自动抄表设备行业发展调研与前景趋势报告（2025-2031年）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b9d53347b4f1b" w:history="1">
              <w:r>
                <w:rPr>
                  <w:rStyle w:val="Hyperlink"/>
                </w:rPr>
                <w:t>中国自动抄表设备行业发展调研与前景趋势报告（2025-2031年）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b9d53347b4f1b" w:history="1">
                <w:r>
                  <w:rPr>
                    <w:rStyle w:val="Hyperlink"/>
                  </w:rPr>
                  <w:t>https://www.20087.com/3/02/ZiDongChaoBiaoSheBeiHangYeQianJingQuShi.html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抄表设备是用于远程采集水、电、气、热等公用事业表计数据的智能终端系统，核心组件包括传感器、通信模块（如NB-IoT、LoRa、RF）与数据处理单元，广泛应用于智慧城市、智能楼宇及工业能源管理场景。目前，自动抄表设备主流设备强调低功耗、高精度计量、双向通信与防篡改设计，部分高端型号支持边缘计算与异常用量预警。在政策驱动下，传统机械表正加速替换为具备远程传输能力的智能表计。然而，不同区域通信协议碎片化导致互操作性差；老旧建筑布线困难或信号遮挡严重，影响数据上传稳定性；且部分设备在极端温湿或电磁干扰环境下存在计量漂移风险。</w:t>
      </w:r>
      <w:r>
        <w:rPr>
          <w:rFonts w:hint="eastAsia"/>
        </w:rPr>
        <w:br/>
      </w:r>
      <w:r>
        <w:rPr>
          <w:rFonts w:hint="eastAsia"/>
        </w:rPr>
        <w:t>　　未来，自动抄表设备将向多表融合、AI驱动与能源互动方向演进。单终端集成水电气热四表数据采集将成为新建项目标准配置。嵌入式AI算法将基于用能模式识别泄漏、偷盗或设备故障，并联动应急系统。设备将深度融入虚拟电厂与需求响应机制，支持动态电价下的用户侧调节。在安全层面，国密算法与区块链存证将强化数据可信度。同时，无源传感技术（如能量采集）将彻底摆脱电池依赖。长远看，自动抄表设备将从“数据采集节点”升级为“用户侧能源智能代理”，在新型电力系统与碳普惠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b9d53347b4f1b" w:history="1">
        <w:r>
          <w:rPr>
            <w:rStyle w:val="Hyperlink"/>
          </w:rPr>
          <w:t>中国自动抄表设备行业发展调研与前景趋势报告（2025-2031年）</w:t>
        </w:r>
      </w:hyperlink>
      <w:r>
        <w:rPr>
          <w:rFonts w:hint="eastAsia"/>
        </w:rPr>
        <w:t>》基于多年自动抄表设备行业研究积累，结合自动抄表设备行业市场现状，通过资深研究团队对自动抄表设备市场资讯的系统整理与分析，依托权威数据资源及长期市场监测数据库，对自动抄表设备行业进行了全面调研。报告详细分析了自动抄表设备市场规模、市场前景、技术现状及未来发展方向，重点评估了自动抄表设备行业内企业的竞争格局及经营表现，并通过SWOT分析揭示了自动抄表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db9d53347b4f1b" w:history="1">
        <w:r>
          <w:rPr>
            <w:rStyle w:val="Hyperlink"/>
          </w:rPr>
          <w:t>中国自动抄表设备行业发展调研与前景趋势报告（2025-2031年）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》为投资者提供了准确的市场现状分析及前景预判，帮助挖掘行业投资价值，并提出投资策略与营销策略建议，是把握自动抄表设备行业动态、优化决策的重要工具。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自动抄表设备行业概述</w:t>
      </w:r>
      <w:r>
        <w:rPr>
          <w:rFonts w:hint="eastAsia"/>
        </w:rPr>
        <w:br/>
      </w:r>
      <w:r>
        <w:rPr>
          <w:rFonts w:hint="eastAsia"/>
        </w:rPr>
        <w:t>　　第一节 自动抄表设备定义与分类</w:t>
      </w:r>
      <w:r>
        <w:rPr>
          <w:rFonts w:hint="eastAsia"/>
        </w:rPr>
        <w:br/>
      </w:r>
      <w:r>
        <w:rPr>
          <w:rFonts w:hint="eastAsia"/>
        </w:rPr>
        <w:t>　　第二节 自动抄表设备应用领域</w:t>
      </w:r>
      <w:r>
        <w:rPr>
          <w:rFonts w:hint="eastAsia"/>
        </w:rPr>
        <w:br/>
      </w:r>
      <w:r>
        <w:rPr>
          <w:rFonts w:hint="eastAsia"/>
        </w:rPr>
        <w:t>　　第三节 自动抄表设备行业经济指标分析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一、自动抄表设备行业赢利性评估</w:t>
      </w:r>
      <w:r>
        <w:rPr>
          <w:rFonts w:hint="eastAsia"/>
        </w:rPr>
        <w:br/>
      </w:r>
      <w:r>
        <w:rPr>
          <w:rFonts w:hint="eastAsia"/>
        </w:rPr>
        <w:t>　　　　二、自动抄表设备行业成长速度分析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三、自动抄表设备附加值提升空间探讨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四、自动抄表设备行业进入壁垒分析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五、自动抄表设备行业风险性评估</w:t>
      </w:r>
      <w:r>
        <w:rPr>
          <w:rFonts w:hint="eastAsia"/>
        </w:rPr>
        <w:br/>
      </w:r>
      <w:r>
        <w:rPr>
          <w:rFonts w:hint="eastAsia"/>
        </w:rPr>
        <w:t>　　　　六、自动抄表设备行业周期性分析</w:t>
      </w:r>
      <w:r>
        <w:rPr>
          <w:rFonts w:hint="eastAsia"/>
        </w:rPr>
        <w:br/>
      </w:r>
      <w:r>
        <w:rPr>
          <w:rFonts w:hint="eastAsia"/>
        </w:rPr>
        <w:t>　　　　七、自动抄表设备行业竞争程度指标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八、自动抄表设备行业成熟度综合分析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自动抄表设备产业链及经营模式分析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三、自动抄表设备销售模式与渠道策略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全球自动抄表设备市场发展分析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2024-2025年全球自动抄表设备行业发展分析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一、全球自动抄表设备行业市场规模与趋势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二、全球自动抄表设备行业发展特点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三、全球自动抄表设备行业竞争格局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主要国家与地区自动抄表设备市场分析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2025-2031年全球自动抄表设备行业发展趋势与前景预测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一、自动抄表设备行业发展趋势</w:t>
      </w:r>
      <w:r>
        <w:rPr>
          <w:rFonts w:hint="eastAsia"/>
        </w:rPr>
        <w:br/>
      </w:r>
      <w:r>
        <w:rPr>
          <w:rFonts w:hint="eastAsia"/>
        </w:rPr>
        <w:t>　　　　二、自动抄表设备行业发展潜力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中国自动抄表设备行业市场分析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2024-2025年自动抄表设备产能与投资动态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一、国内自动抄表设备产能现状与利用效率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二、自动抄表设备产能扩张与投资动态分析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2025-2031年自动抄表设备行业产量统计与趋势预测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一、2019-2024年自动抄表设备行业产量与增长趋势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1、2019-2024年自动抄表设备产量及增长趋势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2、2019-2024年自动抄表设备细分产品产量及份额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二、自动抄表设备产量影响因素分析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三、2025-2031年自动抄表设备产量预测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2025-2031年自动抄表设备市场需求与销售分析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一、2024-2025年自动抄表设备行业需求现状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二、自动抄表设备客户群体与需求特点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三、2019-2024年自动抄表设备行业销售规模分析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四、2025-2031年自动抄表设备市场增长潜力与规模预测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2024-2025年自动抄表设备行业技术发展现状及趋势分析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自动抄表设备行业技术发展现状分析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国内外自动抄表设备行业技术差距分析及差距形成的主要原因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自动抄表设备行业技术发展方向、趋势预测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提升自动抄表设备行业技术能力策略建议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中国自动抄表设备细分市场分析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一、2024-2025年自动抄表设备主要细分产品市场现状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自动抄表设备价格机制与竞争策略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一、2019-2024年自动抄表设备市场价格走势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自动抄表设备定价策略与方法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2025-2031年自动抄表设备价格竞争态势与趋势预测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中国自动抄表设备行业重点区域市场研究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2024-2025年重点区域自动抄表设备市场发展概况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二、2019-2024年自动抄表设备市场需求规模情况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三、2025-2031年自动抄表设备行业发展潜力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二、2019-2024年自动抄表设备市场需求规模情况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三、2025-2031年自动抄表设备行业发展潜力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二、2019-2024年自动抄表设备市场需求规模情况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三、2025-2031年自动抄表设备行业发展潜力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二、2019-2024年自动抄表设备市场需求规模情况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三、2025-2031年自动抄表设备行业发展潜力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二、2019-2024年自动抄表设备市场需求规模情况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三、2025-2031年自动抄表设备行业发展潜力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2019-2024年中国自动抄表设备行业进出口情况分析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自动抄表设备行业进口规模与来源分析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一、2019-2024年自动抄表设备进口规模分析</w:t>
      </w:r>
      <w:r>
        <w:rPr>
          <w:rFonts w:hint="eastAsia"/>
        </w:rPr>
        <w:br/>
      </w:r>
      <w:r>
        <w:rPr>
          <w:rFonts w:hint="eastAsia"/>
        </w:rPr>
        <w:t>　　　　二、自动抄表设备主要进口来源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自动抄表设备行业出口规模与目的地分析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一、2019-2024年自动抄表设备出口规模分析</w:t>
      </w:r>
      <w:r>
        <w:rPr>
          <w:rFonts w:hint="eastAsia"/>
        </w:rPr>
        <w:br/>
      </w:r>
      <w:r>
        <w:rPr>
          <w:rFonts w:hint="eastAsia"/>
        </w:rPr>
        <w:t>　　　　二、自动抄表设备主要出口目的地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2019-2024年中国自动抄表设备总体规模与财务指标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中国自动抄表设备行业总体规模分析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一、自动抄表设备企业数量与结构</w:t>
      </w:r>
      <w:r>
        <w:rPr>
          <w:rFonts w:hint="eastAsia"/>
        </w:rPr>
        <w:br/>
      </w:r>
      <w:r>
        <w:rPr>
          <w:rFonts w:hint="eastAsia"/>
        </w:rPr>
        <w:t>　　　　二、自动抄表设备从业人员规模</w:t>
      </w:r>
      <w:r>
        <w:rPr>
          <w:rFonts w:hint="eastAsia"/>
        </w:rPr>
        <w:br/>
      </w:r>
      <w:r>
        <w:rPr>
          <w:rFonts w:hint="eastAsia"/>
        </w:rPr>
        <w:t>　　　　三、自动抄表设备行业资产状况</w:t>
      </w:r>
      <w:r>
        <w:rPr>
          <w:rFonts w:hint="eastAsia"/>
        </w:rPr>
        <w:br/>
      </w:r>
      <w:r>
        <w:rPr>
          <w:rFonts w:hint="eastAsia"/>
        </w:rPr>
        <w:t>　　第二节 中国自动抄表设备行业财务指标总体分析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自动抄表设备行业重点企业经营状况分析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自动抄表设备重点企业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自动抄表设备领先企业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自动抄表设备标杆企业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自动抄表设备代表企业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自动抄表设备龙头企业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自动抄表设备重点企业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中国自动抄表设备行业竞争格局分析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自动抄表设备行业竞争格局总览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2024-2025年自动抄表设备行业竞争力分析</w:t>
      </w:r>
      <w:r>
        <w:rPr>
          <w:rFonts w:hint="eastAsia"/>
        </w:rPr>
        <w:br/>
      </w:r>
      <w:r>
        <w:rPr>
          <w:rFonts w:hint="eastAsia"/>
        </w:rPr>
        <w:t>　　　　一、自动抄表设备供应商议价能力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四、自动抄表设备替代品威胁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2019-2024年自动抄表设备行业企业并购活动分析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2024-2025年自动抄表设备行业会展与招投标活动分析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一、自动抄表设备行业会展活动及其市场影响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2025年中国自动抄表设备企业发展策略分析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自动抄表设备市场策略分析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一、自动抄表设备市场定位与拓展策略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二、自动抄表设备市场细分与目标客户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自动抄表设备销售策略分析</w:t>
      </w:r>
      <w:r>
        <w:rPr>
          <w:rFonts w:hint="eastAsia"/>
        </w:rPr>
        <w:br/>
      </w:r>
      <w:r>
        <w:rPr>
          <w:rFonts w:hint="eastAsia"/>
        </w:rPr>
        <w:t>　　　　一、自动抄表设备销售渠道与网络建设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提高自动抄表设备企业竞争力建议</w:t>
      </w:r>
      <w:r>
        <w:rPr>
          <w:rFonts w:hint="eastAsia"/>
        </w:rPr>
        <w:br/>
      </w:r>
      <w:r>
        <w:rPr>
          <w:rFonts w:hint="eastAsia"/>
        </w:rPr>
        <w:t>　　　　一、自动抄表设备技术创新与管理优化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自动抄表设备品牌战略思考</w:t>
      </w:r>
      <w:r>
        <w:rPr>
          <w:rFonts w:hint="eastAsia"/>
        </w:rPr>
        <w:br/>
      </w:r>
      <w:r>
        <w:rPr>
          <w:rFonts w:hint="eastAsia"/>
        </w:rPr>
        <w:t>　　　　一、自动抄表设备品牌建设与维护</w:t>
      </w:r>
      <w:r>
        <w:rPr>
          <w:rFonts w:hint="eastAsia"/>
        </w:rPr>
        <w:br/>
      </w:r>
      <w:r>
        <w:rPr>
          <w:rFonts w:hint="eastAsia"/>
        </w:rPr>
        <w:t>　　　　二、自动抄表设备品牌影响力与市场竞争力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中国自动抄表设备行业风险与对策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自动抄表设备行业SWOT分析</w:t>
      </w:r>
      <w:r>
        <w:rPr>
          <w:rFonts w:hint="eastAsia"/>
        </w:rPr>
        <w:br/>
      </w:r>
      <w:r>
        <w:rPr>
          <w:rFonts w:hint="eastAsia"/>
        </w:rPr>
        <w:t>　　　　一、自动抄表设备行业优势分析</w:t>
      </w:r>
      <w:r>
        <w:rPr>
          <w:rFonts w:hint="eastAsia"/>
        </w:rPr>
        <w:br/>
      </w:r>
      <w:r>
        <w:rPr>
          <w:rFonts w:hint="eastAsia"/>
        </w:rPr>
        <w:t>　　　　二、自动抄表设备行业劣势分析</w:t>
      </w:r>
      <w:r>
        <w:rPr>
          <w:rFonts w:hint="eastAsia"/>
        </w:rPr>
        <w:br/>
      </w:r>
      <w:r>
        <w:rPr>
          <w:rFonts w:hint="eastAsia"/>
        </w:rPr>
        <w:t>　　　　三、自动抄表设备市场机会探索</w:t>
      </w:r>
      <w:r>
        <w:rPr>
          <w:rFonts w:hint="eastAsia"/>
        </w:rPr>
        <w:br/>
      </w:r>
      <w:r>
        <w:rPr>
          <w:rFonts w:hint="eastAsia"/>
        </w:rPr>
        <w:t>　　　　四、自动抄表设备市场威胁评估</w:t>
      </w:r>
      <w:r>
        <w:rPr>
          <w:rFonts w:hint="eastAsia"/>
        </w:rPr>
        <w:br/>
      </w:r>
      <w:r>
        <w:rPr>
          <w:rFonts w:hint="eastAsia"/>
        </w:rPr>
        <w:t>　　第二节 自动抄表设备行业风险及对策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2025-2031年中国自动抄表设备行业前景与发展趋势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自动抄表设备行业发展环境分析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2025-2031年自动抄表设备行业发展趋势与方向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一、自动抄表设备行业发展方向预测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二、自动抄表设备发展趋势分析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2025-2031年自动抄表设备行业发展潜力与机遇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一、自动抄表设备市场发展潜力评估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二、自动抄表设备新兴市场与机遇探索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自动抄表设备行业研究结论与建议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(中^智^林)自动抄表设备行业发展建议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2019-2024年中国自动抄表设备市场规模及增长情况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2019-2024年中国自动抄表设备行业产量及增长趋势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2025-2031年中国自动抄表设备行业产量预测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2019-2024年中国自动抄表设备行业市场需求及增长情况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2025-2031年中国自动抄表设备行业市场需求预测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2019-2024年中国自动抄表设备行业利润及增长情况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**地区自动抄表设备市场规模及增长情况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**地区自动抄表设备行业市场需求情况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**地区自动抄表设备市场规模及增长情况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**地区自动抄表设备行业市场需求情况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2019-2024年中国自动抄表设备行业出口情况分析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2019-2024年中国自动抄表设备行业产品市场价格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2025-2031年中国自动抄表设备行业产品市场价格走势预测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自动抄表设备重点企业经营情况分析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自动抄表设备重点企业经营情况分析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2025-2031年中国自动抄表设备市场规模预测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2025-2031年中国自动抄表设备行业利润预测</w:t>
      </w:r>
      <w:r>
        <w:rPr>
          <w:rFonts w:hint="eastAsia"/>
        </w:rPr>
        <w:br/>
      </w:r>
      <w:r>
        <w:rPr>
          <w:rFonts w:hint="eastAsia"/>
        </w:rPr>
        <w:t>　　图表 2025年自动抄表设备行业壁垒</w:t>
      </w:r>
      <w:r>
        <w:rPr>
          <w:rFonts w:hint="eastAsia"/>
        </w:rPr>
        <w:br/>
      </w:r>
      <w:r>
        <w:rPr>
          <w:rFonts w:hint="eastAsia"/>
        </w:rPr>
        <w:t>　　图表 2025年自动抄表设备市场前景分析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2025-2031年中国自动抄表设备市场需求预测</w:t>
      </w:r>
      <w:r>
        <w:rPr>
          <w:rFonts w:hint="eastAsia"/>
        </w:rPr>
        <w:br/>
      </w:r>
      <w:r>
        <w:rPr>
          <w:rFonts w:hint="eastAsia"/>
        </w:rPr>
        <w:t>　　图表 2025年自动抄表设备发展趋势预测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b9d53347b4f1b" w:history="1">
        <w:r>
          <w:rPr>
            <w:rStyle w:val="Hyperlink"/>
          </w:rPr>
          <w:t>中国自动抄表设备行业发展调研与前景趋势报告（2025-2031年）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b9d53347b4f1b" w:history="1">
        <w:r>
          <w:rPr>
            <w:rStyle w:val="Hyperlink"/>
          </w:rPr>
          <w:t>https://www.20087.com/3/02/ZiDongChaoBiaoSheBeiHangYeQianJingQuShi.html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5f59870984084" w:history="1">
      <w:r>
        <w:rPr>
          <w:rStyle w:val="Hyperlink"/>
        </w:rPr>
        <w:t>中国自动抄表设备行业发展调研与前景趋势报告（2025-2031年）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iDongChaoBiaoSheBeiHangYeQianJingQuShi.html" TargetMode="External" Id="R57db9d53347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iDongChaoBiaoSheBeiHangYeQianJingQuShi.html" TargetMode="External" Id="R0715f5987098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2025-11-03T04:07:34Z</dcterms:created>
  <dcterms:modified xsi:type="dcterms:W3CDTF">2025-11-03T05:07:34Z</dcterms:modified>
  <dc:subject>中国自动抄表设备行业发展调研与前景趋势报告（2025-2031年）</dc:subject>
  <dc:title>中国自动抄表设备行业发展调研与前景趋势报告（2025-2031年）</dc:title>
  <cp:keywords>中国自动抄表设备行业发展调研与前景趋势报告（2025-2031年）</cp:keywords>
  <dc:description>中国自动抄表设备行业发展调研与前景趋势报告（2025-2031年）</dc:description>
</cp:coreProperties>
</file>