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ee70eb686431c" w:history="1">
              <w:r>
                <w:rPr>
                  <w:rStyle w:val="Hyperlink"/>
                </w:rPr>
                <w:t>2026-2032年中国钓鱼保温箱行业市场分析与发展前景报告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ee70eb686431c" w:history="1">
              <w:r>
                <w:rPr>
                  <w:rStyle w:val="Hyperlink"/>
                </w:rPr>
                <w:t>2026-2032年中国钓鱼保温箱行业市场分析与发展前景报告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ee70eb686431c" w:history="1">
                <w:r>
                  <w:rPr>
                    <w:rStyle w:val="Hyperlink"/>
                  </w:rPr>
                  <w:t>https://www.20087.com/3/52/DiaoYuBaoWenXiangQianJing.html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保温箱行业已从单一的冷藏保鲜工具演变为集保冷、收纳、座椅及钓具搭载于一体的多功能户外装备。当前市场呈现出材质与工艺的深度分化，滚塑工艺凭借一体成型、无接缝及卓越的抗冲击性能，在高端市场占据主导地位，能够有效应对野外复杂环境的磕碰与重压。聚氨酯发泡保温层的应用大幅提升了冷量保持时长，配合食品级内胆设计，确保了渔获的鲜活度与安全性。随着路亚与台钓等细分玩法的普及，产品设计更加注重人体工学与空间利用率，模块化配件如竿架插孔、杯架及侧挂储物盒成为标配。消费者对轻量化与高承重能力的双重需求，推动了新型复合材料的应用，使得保温箱在保持低温性能的同时，大幅减轻了户外携带的负担。</w:t>
      </w:r>
      <w:r>
        <w:rPr>
          <w:rFonts w:hint="eastAsia"/>
        </w:rPr>
        <w:br/>
      </w:r>
      <w:r>
        <w:rPr>
          <w:rFonts w:hint="eastAsia"/>
        </w:rPr>
        <w:t>　　未来，钓鱼保温箱将深度融合智能温控与物联网技术，向数字化与生态化方向演进。市场调研网指出，内置智能温控芯片与温度显示屏幕将成为高端机型标配，用户可通过手机应用实时监控箱内温度，并根据环境温度自动调节制冷模式，实现精准保鲜。针对长途户外作业场景，集成太阳能充电板与车载电源接口的型号将解决电子设备续航焦虑，使保温箱升级为户外移动能源站。在材料科学领域，生物基保温材料与可降解外壳的研发将响应全球环保趋势，降低产品全生命周期的碳足迹。此外，针对特定鱼种与水域环境的定制化设计将增多，如具备活鱼供氧系统的专业竞技箱，以及具备抗压浮力功能的深海船钓箱，将满足日益精细化的垂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2ee70eb686431c" w:history="1">
        <w:r>
          <w:rPr>
            <w:rStyle w:val="Hyperlink"/>
          </w:rPr>
          <w:t>2026-2032年中国钓鱼保温箱行业市场分析与发展前景报告</w:t>
        </w:r>
      </w:hyperlink>
      <w:r>
        <w:rPr>
          <w:rFonts w:hint="eastAsia"/>
        </w:rPr>
        <w:t>》，2025年钓鱼保温箱行业市场规模达 亿元，预计2032年市场规模将达 亿元，期间年均复合增长率（CAGR）达 %。报告基于科学的市场调研与数据分析，全面解析了钓鱼保温箱行业的市场规模、市场需求及发展现状。报告深入探讨了钓鱼保温箱产业链结构、细分市场特点及技术发展方向，并结合宏观经济环境与消费者需求变化，对钓鱼保温箱行业前景与未来趋势进行了科学预测，揭示了潜在增长空间。通过对钓鱼保温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钓鱼保温箱行业概述</w:t>
      </w:r>
      <w:r>
        <w:rPr>
          <w:rFonts w:hint="eastAsia"/>
        </w:rPr>
        <w:br/>
      </w:r>
      <w:r>
        <w:rPr>
          <w:rFonts w:hint="eastAsia"/>
        </w:rPr>
        <w:t>　　第一节 钓鱼保温箱定义与分类</w:t>
      </w:r>
      <w:r>
        <w:rPr>
          <w:rFonts w:hint="eastAsia"/>
        </w:rPr>
        <w:br/>
      </w:r>
      <w:r>
        <w:rPr>
          <w:rFonts w:hint="eastAsia"/>
        </w:rPr>
        <w:t>　　第二节 钓鱼保温箱应用领域</w:t>
      </w:r>
      <w:r>
        <w:rPr>
          <w:rFonts w:hint="eastAsia"/>
        </w:rPr>
        <w:br/>
      </w:r>
      <w:r>
        <w:rPr>
          <w:rFonts w:hint="eastAsia"/>
        </w:rPr>
        <w:t>　　第三节 钓鱼保温箱行业经济指标分析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钓鱼保温箱产业链及经营模式分析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三、钓鱼保温箱销售模式及销售渠道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全球钓鱼保温箱市场发展综述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2020-2025年全球钓鱼保温箱市场规模与趋势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主要国家与地区钓鱼保温箱市场分析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2026-2032年全球钓鱼保温箱行业发展趋势与前景预测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中国钓鱼保温箱行业市场分析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2025-2026年钓鱼保温箱产能与投资动态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一、国内钓鱼保温箱产能及利用情况</w:t>
      </w:r>
      <w:r>
        <w:rPr>
          <w:rFonts w:hint="eastAsia"/>
        </w:rPr>
        <w:br/>
      </w:r>
      <w:r>
        <w:rPr>
          <w:rFonts w:hint="eastAsia"/>
        </w:rPr>
        <w:t>　　　　二、钓鱼保温箱产能扩张与投资动态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2026-2032年钓鱼保温箱行业产量统计与趋势预测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一、2020-2025年钓鱼保温箱行业产量数据统计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1、2020-2025年钓鱼保温箱产量及增长趋势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2、2020-2025年钓鱼保温箱细分产品产量及份额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二、影响钓鱼保温箱产量的关键因素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三、2026-2032年钓鱼保温箱产量预测</w:t>
      </w:r>
      <w:r>
        <w:rPr>
          <w:rFonts w:hint="eastAsia"/>
        </w:rPr>
        <w:br/>
      </w:r>
      <w:r>
        <w:rPr>
          <w:rFonts w:hint="eastAsia"/>
        </w:rPr>
        <w:t>　　第三节 2026-2032年钓鱼保温箱市场需求与销售分析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一、2025-2026年钓鱼保温箱行业需求现状</w:t>
      </w:r>
      <w:r>
        <w:rPr>
          <w:rFonts w:hint="eastAsia"/>
        </w:rPr>
        <w:br/>
      </w:r>
      <w:r>
        <w:rPr>
          <w:rFonts w:hint="eastAsia"/>
        </w:rPr>
        <w:t>　　　　二、钓鱼保温箱客户群体与需求特点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三、2020-2025年钓鱼保温箱行业销售规模分析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四、2026-2032年钓鱼保温箱市场增长潜力与规模预测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中国钓鱼保温箱细分市场与下游应用领域分析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钓鱼保温箱细分市场分析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一、2025-2026年钓鱼保温箱主要细分产品市场现状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钓鱼保温箱下游应用与客户群体分析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一、2025-2026年钓鱼保温箱各应用领域市场现状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2025-2026年钓鱼保温箱行业技术发展现状及趋势分析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钓鱼保温箱行业技术发展现状分析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国内外钓鱼保温箱行业技术差异与原因</w:t>
      </w:r>
      <w:r>
        <w:rPr>
          <w:rFonts w:hint="eastAsia"/>
        </w:rPr>
        <w:br/>
      </w:r>
      <w:r>
        <w:rPr>
          <w:rFonts w:hint="eastAsia"/>
        </w:rPr>
        <w:t>　　第三节 钓鱼保温箱行业技术发展方向、趋势预测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提升钓鱼保温箱行业技术能力策略建议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钓鱼保温箱价格机制与竞争策略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一、2020-2025年钓鱼保温箱市场价格走势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钓鱼保温箱定价策略与方法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2026-2032年钓鱼保温箱价格竞争态势与趋势预测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中国钓鱼保温箱行业重点区域市场研究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2025-2026年重点区域钓鱼保温箱市场发展概况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三、2026-2032年钓鱼保温箱行业发展潜力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三、2026-2032年钓鱼保温箱行业发展潜力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三、2026-2032年钓鱼保温箱行业发展潜力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三、2026-2032年钓鱼保温箱行业发展潜力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三、2026-2032年钓鱼保温箱行业发展潜力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2020-2025年中国钓鱼保温箱行业进出口情况分析</w:t>
      </w:r>
      <w:r>
        <w:rPr>
          <w:rFonts w:hint="eastAsia"/>
        </w:rPr>
        <w:br/>
      </w:r>
      <w:r>
        <w:rPr>
          <w:rFonts w:hint="eastAsia"/>
        </w:rPr>
        <w:t>　　第一节 钓鱼保温箱行业进口情况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一、2020-2025年钓鱼保温箱进口规模及增长情况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二、钓鱼保温箱主要进口来源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钓鱼保温箱行业出口情况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一、2020-2025年钓鱼保温箱出口规模及增长情况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二、钓鱼保温箱主要出口目的地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2020-2025年中国钓鱼保温箱行业总体发展与财务状况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2020-2025年中国钓鱼保温箱行业规模情况</w:t>
      </w:r>
      <w:r>
        <w:rPr>
          <w:rFonts w:hint="eastAsia"/>
        </w:rPr>
        <w:br/>
      </w:r>
      <w:r>
        <w:rPr>
          <w:rFonts w:hint="eastAsia"/>
        </w:rPr>
        <w:t>　　　　一、钓鱼保温箱行业企业数量规模</w:t>
      </w:r>
      <w:r>
        <w:rPr>
          <w:rFonts w:hint="eastAsia"/>
        </w:rPr>
        <w:br/>
      </w:r>
      <w:r>
        <w:rPr>
          <w:rFonts w:hint="eastAsia"/>
        </w:rPr>
        <w:t>　　　　二、钓鱼保温箱行业从业人员规模</w:t>
      </w:r>
      <w:r>
        <w:rPr>
          <w:rFonts w:hint="eastAsia"/>
        </w:rPr>
        <w:br/>
      </w:r>
      <w:r>
        <w:rPr>
          <w:rFonts w:hint="eastAsia"/>
        </w:rPr>
        <w:t>　　　　三、钓鱼保温箱行业市场敏感性分析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2020-2025年中国钓鱼保温箱行业财务能力分析</w:t>
      </w:r>
      <w:r>
        <w:rPr>
          <w:rFonts w:hint="eastAsia"/>
        </w:rPr>
        <w:br/>
      </w:r>
      <w:r>
        <w:rPr>
          <w:rFonts w:hint="eastAsia"/>
        </w:rPr>
        <w:t>　　　　一、钓鱼保温箱行业盈利能力</w:t>
      </w:r>
      <w:r>
        <w:rPr>
          <w:rFonts w:hint="eastAsia"/>
        </w:rPr>
        <w:br/>
      </w:r>
      <w:r>
        <w:rPr>
          <w:rFonts w:hint="eastAsia"/>
        </w:rPr>
        <w:t>　　　　二、钓鱼保温箱行业偿债能力</w:t>
      </w:r>
      <w:r>
        <w:rPr>
          <w:rFonts w:hint="eastAsia"/>
        </w:rPr>
        <w:br/>
      </w:r>
      <w:r>
        <w:rPr>
          <w:rFonts w:hint="eastAsia"/>
        </w:rPr>
        <w:t>　　　　三、钓鱼保温箱行业营运能力</w:t>
      </w:r>
      <w:r>
        <w:rPr>
          <w:rFonts w:hint="eastAsia"/>
        </w:rPr>
        <w:br/>
      </w:r>
      <w:r>
        <w:rPr>
          <w:rFonts w:hint="eastAsia"/>
        </w:rPr>
        <w:t>　　　　四、钓鱼保温箱行业发展能力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钓鱼保温箱行业重点企业调研分析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中国钓鱼保温箱行业竞争格局分析</w:t>
      </w:r>
      <w:r>
        <w:rPr>
          <w:rFonts w:hint="eastAsia"/>
        </w:rPr>
        <w:br/>
      </w:r>
      <w:r>
        <w:rPr>
          <w:rFonts w:hint="eastAsia"/>
        </w:rPr>
        <w:t>　　第一节 钓鱼保温箱行业竞争格局总览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2025-2026年钓鱼保温箱行业竞争力分析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2020-2025年钓鱼保温箱行业企业并购活动分析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2025-2026年钓鱼保温箱行业会展与招投标活动分析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一、钓鱼保温箱行业会展活动及其市场影响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2026年中国钓鱼保温箱企业发展企业发展策略与建议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钓鱼保温箱销售模式与渠道策略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钓鱼保温箱品牌与市场推广策略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钓鱼保温箱研发投入与技术创新能力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钓鱼保温箱合作联盟与资源整合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中国钓鱼保温箱行业风险与对策</w:t>
      </w:r>
      <w:r>
        <w:rPr>
          <w:rFonts w:hint="eastAsia"/>
        </w:rPr>
        <w:br/>
      </w:r>
      <w:r>
        <w:rPr>
          <w:rFonts w:hint="eastAsia"/>
        </w:rPr>
        <w:t>　　第一节 钓鱼保温箱行业SWOT分析</w:t>
      </w:r>
      <w:r>
        <w:rPr>
          <w:rFonts w:hint="eastAsia"/>
        </w:rPr>
        <w:br/>
      </w:r>
      <w:r>
        <w:rPr>
          <w:rFonts w:hint="eastAsia"/>
        </w:rPr>
        <w:t>　　　　一、钓鱼保温箱行业优势</w:t>
      </w:r>
      <w:r>
        <w:rPr>
          <w:rFonts w:hint="eastAsia"/>
        </w:rPr>
        <w:br/>
      </w:r>
      <w:r>
        <w:rPr>
          <w:rFonts w:hint="eastAsia"/>
        </w:rPr>
        <w:t>　　　　二、钓鱼保温箱行业劣势</w:t>
      </w:r>
      <w:r>
        <w:rPr>
          <w:rFonts w:hint="eastAsia"/>
        </w:rPr>
        <w:br/>
      </w:r>
      <w:r>
        <w:rPr>
          <w:rFonts w:hint="eastAsia"/>
        </w:rPr>
        <w:t>　　　　三、钓鱼保温箱市场机会</w:t>
      </w:r>
      <w:r>
        <w:rPr>
          <w:rFonts w:hint="eastAsia"/>
        </w:rPr>
        <w:br/>
      </w:r>
      <w:r>
        <w:rPr>
          <w:rFonts w:hint="eastAsia"/>
        </w:rPr>
        <w:t>　　　　四、钓鱼保温箱市场威胁</w:t>
      </w:r>
      <w:r>
        <w:rPr>
          <w:rFonts w:hint="eastAsia"/>
        </w:rPr>
        <w:br/>
      </w:r>
      <w:r>
        <w:rPr>
          <w:rFonts w:hint="eastAsia"/>
        </w:rPr>
        <w:t>　　第二节 钓鱼保温箱行业风险及对策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2026-2032年中国钓鱼保温箱行业前景与发展趋势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2025-2026年钓鱼保温箱行业发展环境分析</w:t>
      </w:r>
      <w:r>
        <w:rPr>
          <w:rFonts w:hint="eastAsia"/>
        </w:rPr>
        <w:br/>
      </w:r>
      <w:r>
        <w:rPr>
          <w:rFonts w:hint="eastAsia"/>
        </w:rPr>
        <w:t>　　　　一、钓鱼保温箱行业主管部门与监管体制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二、钓鱼保温箱行业主要法律法规及政策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三、钓鱼保温箱行业标准与质量监管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2026-2032年钓鱼保温箱行业发展趋势与方向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2026-2032年钓鱼保温箱行业发展潜力与机遇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钓鱼保温箱行业研究结论与建议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钓鱼保温箱行业发展建议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2020-2025年中国钓鱼保温箱市场规模及增长情况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2020-2025年中国钓鱼保温箱行业产量及增长趋势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2026-2032年中国钓鱼保温箱行业产量预测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2020-2025年中国钓鱼保温箱行业市场需求及增长情况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2026-2032年中国钓鱼保温箱行业市场需求预测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2020-2025年中国钓鱼保温箱行业利润及增长情况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**地区钓鱼保温箱市场规模及增长情况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**地区钓鱼保温箱行业市场需求情况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**地区钓鱼保温箱市场规模及增长情况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**地区钓鱼保温箱行业市场需求情况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2020-2025年中国钓鱼保温箱行业出口情况分析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2020-2025年中国钓鱼保温箱行业产品市场价格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2026-2032年中国钓鱼保温箱行业产品市场价格走势预测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钓鱼保温箱重点企业经营情况分析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钓鱼保温箱重点企业经营情况分析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2026-2032年中国钓鱼保温箱市场规模预测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2026-2032年中国钓鱼保温箱行业利润预测</w:t>
      </w:r>
      <w:r>
        <w:rPr>
          <w:rFonts w:hint="eastAsia"/>
        </w:rPr>
        <w:br/>
      </w:r>
      <w:r>
        <w:rPr>
          <w:rFonts w:hint="eastAsia"/>
        </w:rPr>
        <w:t>　　图表 2026年钓鱼保温箱行业壁垒</w:t>
      </w:r>
      <w:r>
        <w:rPr>
          <w:rFonts w:hint="eastAsia"/>
        </w:rPr>
        <w:br/>
      </w:r>
      <w:r>
        <w:rPr>
          <w:rFonts w:hint="eastAsia"/>
        </w:rPr>
        <w:t>　　图表 2026年钓鱼保温箱市场前景分析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2026-2032年中国钓鱼保温箱市场需求预测</w:t>
      </w:r>
      <w:r>
        <w:rPr>
          <w:rFonts w:hint="eastAsia"/>
        </w:rPr>
        <w:br/>
      </w:r>
      <w:r>
        <w:rPr>
          <w:rFonts w:hint="eastAsia"/>
        </w:rPr>
        <w:t>　　图表 2026年钓鱼保温箱发展趋势预测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ee70eb686431c" w:history="1">
        <w:r>
          <w:rPr>
            <w:rStyle w:val="Hyperlink"/>
          </w:rPr>
          <w:t>2026-2032年中国钓鱼保温箱行业市场分析与发展前景报告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ee70eb686431c" w:history="1">
        <w:r>
          <w:rPr>
            <w:rStyle w:val="Hyperlink"/>
          </w:rPr>
          <w:t>https://www.20087.com/3/52/DiaoYuBaoWenXiangQianJing.html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保温箱十大排名、钓鱼保温箱什么牌子好、冷藏钓箱和保温钓箱不一样吗、钓鱼保温箱一般买多大比较好、保温箱能保温多久、钓鱼保温箱图片大全、买钓箱什么材质的最好、钓鱼保温箱养虾盖子盖好会死吗、钓鱼箱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c084790f543e4" w:history="1">
      <w:r>
        <w:rPr>
          <w:rStyle w:val="Hyperlink"/>
        </w:rPr>
        <w:t>2026-2032年中国钓鱼保温箱行业市场分析与发展前景报告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iaoYuBaoWenXiangQianJing.html" TargetMode="External" Id="Ra02ee70eb686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iaoYuBaoWenXiangQianJing.html" TargetMode="External" Id="R694c084790f5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2026-04-17T05:31:23Z</dcterms:created>
  <dcterms:modified xsi:type="dcterms:W3CDTF">2026-04-17T06:31:23Z</dcterms:modified>
  <dc:subject>2026-2032年中国钓鱼保温箱行业市场分析与发展前景报告</dc:subject>
  <dc:title>2026-2032年中国钓鱼保温箱行业市场分析与发展前景报告</dc:title>
  <cp:keywords>2026-2032年中国钓鱼保温箱行业市场分析与发展前景报告</cp:keywords>
  <dc:description>2026-2032年中国钓鱼保温箱行业市场分析与发展前景报告</dc:description>
</cp:coreProperties>
</file>