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767b302ed40f2" w:history="1">
              <w:r>
                <w:rPr>
                  <w:rStyle w:val="Hyperlink"/>
                </w:rPr>
                <w:t>2024-2030年中国零售行业现状分析与发展前景研究报告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767b302ed40f2" w:history="1">
              <w:r>
                <w:rPr>
                  <w:rStyle w:val="Hyperlink"/>
                </w:rPr>
                <w:t>2024-2030年中国零售行业现状分析与发展前景研究报告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767b302ed40f2" w:history="1">
                <w:r>
                  <w:rPr>
                    <w:rStyle w:val="Hyperlink"/>
                  </w:rPr>
                  <w:t>https://www.20087.com/3/22/LingShouHangYeFaZhanQianJing.html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作为消费市场的重要组成部分，近年来随着电子商务的兴起和消费者购物习惯的变化，正经历着从传统实体零售向线上线下融合的全渠道零售转型。大数据分析、人工智能等技术的应用，使零售商能够更精准地了解消费者需求，提供个性化服务。然而，零售行业也面临着运营成本上升、库存管理难题和消费者忠诚度下降的挑战。</w:t>
      </w:r>
      <w:r>
        <w:rPr>
          <w:rFonts w:hint="eastAsia"/>
        </w:rPr>
        <w:br/>
      </w:r>
      <w:r>
        <w:rPr>
          <w:rFonts w:hint="eastAsia"/>
        </w:rPr>
        <w:t>　　未来，零售行业的发展趋势将主要体现在以下几个方面：一是全渠道融合，打通线上线下购物体验，提供无缝连接的消费旅程；二是个性化服务，利用消费者数据，提供定制化的产品推荐和营销策略；三是体验升级，打造沉浸式、互动式的购物环境，提升消费者体验；四是供应链优化，采用先进的库存管理系统，提高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67b302ed40f2" w:history="1">
        <w:r>
          <w:rPr>
            <w:rStyle w:val="Hyperlink"/>
          </w:rPr>
          <w:t>2024-2030年中国零售行业现状分析与发展前景研究报告</w:t>
        </w:r>
      </w:hyperlink>
      <w:r>
        <w:rPr>
          <w:rFonts w:hint="eastAsia"/>
        </w:rPr>
        <w:t>》深入调研了中国零售行业的产业链结构、市场规模与需求，全面分析了零售价格动态、行业现状及市场前景。零售报告科学预测了未来零售发展趋势，并重点关注了零售重点企业，深入剖析了竞争格局、市场集中度及品牌影响力。同时，零售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零售产业概述</w:t>
      </w:r>
      <w:r>
        <w:rPr>
          <w:rFonts w:hint="eastAsia"/>
        </w:rPr>
        <w:br/>
      </w:r>
      <w:r>
        <w:rPr>
          <w:rFonts w:hint="eastAsia"/>
        </w:rPr>
        <w:t>　　第一节 零售定义与分类</w:t>
      </w:r>
      <w:r>
        <w:rPr>
          <w:rFonts w:hint="eastAsia"/>
        </w:rPr>
        <w:br/>
      </w:r>
      <w:r>
        <w:rPr>
          <w:rFonts w:hint="eastAsia"/>
        </w:rPr>
        <w:t>　　第二节 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二、2024年零售行业市场规模特点</w:t>
      </w:r>
      <w:r>
        <w:rPr>
          <w:rFonts w:hint="eastAsia"/>
        </w:rPr>
        <w:br/>
      </w:r>
      <w:r>
        <w:rPr>
          <w:rFonts w:hint="eastAsia"/>
        </w:rPr>
        <w:t>　　第二节 零售市场规模的构成</w:t>
      </w:r>
      <w:r>
        <w:rPr>
          <w:rFonts w:hint="eastAsia"/>
        </w:rPr>
        <w:br/>
      </w:r>
      <w:r>
        <w:rPr>
          <w:rFonts w:hint="eastAsia"/>
        </w:rPr>
        <w:t>　　　　一、零售客户群体特征与偏好分析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2019-2023年零售行业规模情况</w:t>
      </w:r>
      <w:r>
        <w:rPr>
          <w:rFonts w:hint="eastAsia"/>
        </w:rPr>
        <w:br/>
      </w:r>
      <w:r>
        <w:rPr>
          <w:rFonts w:hint="eastAsia"/>
        </w:rPr>
        <w:t>　　　　一、零售行业企业数量规模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一、零售行业盈利能力</w:t>
      </w:r>
      <w:r>
        <w:rPr>
          <w:rFonts w:hint="eastAsia"/>
        </w:rPr>
        <w:br/>
      </w:r>
      <w:r>
        <w:rPr>
          <w:rFonts w:hint="eastAsia"/>
        </w:rPr>
        <w:t>　　　　二、零售行业偿债能力</w:t>
      </w:r>
      <w:r>
        <w:rPr>
          <w:rFonts w:hint="eastAsia"/>
        </w:rPr>
        <w:br/>
      </w:r>
      <w:r>
        <w:rPr>
          <w:rFonts w:hint="eastAsia"/>
        </w:rPr>
        <w:t>　　　　三、零售行业营运能力</w:t>
      </w:r>
      <w:r>
        <w:rPr>
          <w:rFonts w:hint="eastAsia"/>
        </w:rPr>
        <w:br/>
      </w:r>
      <w:r>
        <w:rPr>
          <w:rFonts w:hint="eastAsia"/>
        </w:rPr>
        <w:t>　　　　四、零售行业发展能力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二、各类渠道对零售行业的影响</w:t>
      </w:r>
      <w:r>
        <w:rPr>
          <w:rFonts w:hint="eastAsia"/>
        </w:rPr>
        <w:br/>
      </w:r>
      <w:r>
        <w:rPr>
          <w:rFonts w:hint="eastAsia"/>
        </w:rPr>
        <w:t>　　　　三、主要零售企业渠道策略研究</w:t>
      </w:r>
      <w:r>
        <w:rPr>
          <w:rFonts w:hint="eastAsia"/>
        </w:rPr>
        <w:br/>
      </w:r>
      <w:r>
        <w:rPr>
          <w:rFonts w:hint="eastAsia"/>
        </w:rPr>
        <w:t>　　第二节 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零售企业发展策略分析</w:t>
      </w:r>
      <w:r>
        <w:rPr>
          <w:rFonts w:hint="eastAsia"/>
        </w:rPr>
        <w:br/>
      </w:r>
      <w:r>
        <w:rPr>
          <w:rFonts w:hint="eastAsia"/>
        </w:rPr>
        <w:t>　　第一节 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一、零售市场发展潜力</w:t>
      </w:r>
      <w:r>
        <w:rPr>
          <w:rFonts w:hint="eastAsia"/>
        </w:rPr>
        <w:br/>
      </w:r>
      <w:r>
        <w:rPr>
          <w:rFonts w:hint="eastAsia"/>
        </w:rPr>
        <w:t>　　　　二、零售市场前景分析</w:t>
      </w:r>
      <w:r>
        <w:rPr>
          <w:rFonts w:hint="eastAsia"/>
        </w:rPr>
        <w:br/>
      </w:r>
      <w:r>
        <w:rPr>
          <w:rFonts w:hint="eastAsia"/>
        </w:rPr>
        <w:t>　　　　三、零售细分行业发展前景分析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2024-2030年零售发展趋势预测</w:t>
      </w:r>
      <w:r>
        <w:rPr>
          <w:rFonts w:hint="eastAsia"/>
        </w:rPr>
        <w:br/>
      </w:r>
      <w:r>
        <w:rPr>
          <w:rFonts w:hint="eastAsia"/>
        </w:rPr>
        <w:t>　　　　一、零售发展趋势预测</w:t>
      </w:r>
      <w:r>
        <w:rPr>
          <w:rFonts w:hint="eastAsia"/>
        </w:rPr>
        <w:br/>
      </w:r>
      <w:r>
        <w:rPr>
          <w:rFonts w:hint="eastAsia"/>
        </w:rPr>
        <w:t>　　　　二、零售市场规模预测</w:t>
      </w:r>
      <w:r>
        <w:rPr>
          <w:rFonts w:hint="eastAsia"/>
        </w:rPr>
        <w:br/>
      </w:r>
      <w:r>
        <w:rPr>
          <w:rFonts w:hint="eastAsia"/>
        </w:rPr>
        <w:t>　　　　三、零售细分市场发展趋势预测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一、零售行业挑战</w:t>
      </w:r>
      <w:r>
        <w:rPr>
          <w:rFonts w:hint="eastAsia"/>
        </w:rPr>
        <w:br/>
      </w:r>
      <w:r>
        <w:rPr>
          <w:rFonts w:hint="eastAsia"/>
        </w:rPr>
        <w:t>　　　　二、零售行业机遇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零售介绍</w:t>
      </w:r>
      <w:r>
        <w:rPr>
          <w:rFonts w:hint="eastAsia"/>
        </w:rPr>
        <w:br/>
      </w:r>
      <w:r>
        <w:rPr>
          <w:rFonts w:hint="eastAsia"/>
        </w:rPr>
        <w:t>　　图表 零售图片</w:t>
      </w:r>
      <w:r>
        <w:rPr>
          <w:rFonts w:hint="eastAsia"/>
        </w:rPr>
        <w:br/>
      </w:r>
      <w:r>
        <w:rPr>
          <w:rFonts w:hint="eastAsia"/>
        </w:rPr>
        <w:t>　　图表 零售主要特点</w:t>
      </w:r>
      <w:r>
        <w:rPr>
          <w:rFonts w:hint="eastAsia"/>
        </w:rPr>
        <w:br/>
      </w:r>
      <w:r>
        <w:rPr>
          <w:rFonts w:hint="eastAsia"/>
        </w:rPr>
        <w:t>　　图表 零售发展有利因素分析</w:t>
      </w:r>
      <w:r>
        <w:rPr>
          <w:rFonts w:hint="eastAsia"/>
        </w:rPr>
        <w:br/>
      </w:r>
      <w:r>
        <w:rPr>
          <w:rFonts w:hint="eastAsia"/>
        </w:rPr>
        <w:t>　　图表 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进入零售行业壁垒</w:t>
      </w:r>
      <w:r>
        <w:rPr>
          <w:rFonts w:hint="eastAsia"/>
        </w:rPr>
        <w:br/>
      </w:r>
      <w:r>
        <w:rPr>
          <w:rFonts w:hint="eastAsia"/>
        </w:rPr>
        <w:t>　　图表 零售政策</w:t>
      </w:r>
      <w:r>
        <w:rPr>
          <w:rFonts w:hint="eastAsia"/>
        </w:rPr>
        <w:br/>
      </w:r>
      <w:r>
        <w:rPr>
          <w:rFonts w:hint="eastAsia"/>
        </w:rPr>
        <w:t>　　图表 零售技术 标准</w:t>
      </w:r>
      <w:r>
        <w:rPr>
          <w:rFonts w:hint="eastAsia"/>
        </w:rPr>
        <w:br/>
      </w:r>
      <w:r>
        <w:rPr>
          <w:rFonts w:hint="eastAsia"/>
        </w:rPr>
        <w:t>　　图表 零售产业链分析</w:t>
      </w:r>
      <w:r>
        <w:rPr>
          <w:rFonts w:hint="eastAsia"/>
        </w:rPr>
        <w:br/>
      </w:r>
      <w:r>
        <w:rPr>
          <w:rFonts w:hint="eastAsia"/>
        </w:rPr>
        <w:t>　　图表 零售品牌分析</w:t>
      </w:r>
      <w:r>
        <w:rPr>
          <w:rFonts w:hint="eastAsia"/>
        </w:rPr>
        <w:br/>
      </w:r>
      <w:r>
        <w:rPr>
          <w:rFonts w:hint="eastAsia"/>
        </w:rPr>
        <w:t>　　图表 2023年零售需求分析</w:t>
      </w:r>
      <w:r>
        <w:rPr>
          <w:rFonts w:hint="eastAsia"/>
        </w:rPr>
        <w:br/>
      </w:r>
      <w:r>
        <w:rPr>
          <w:rFonts w:hint="eastAsia"/>
        </w:rPr>
        <w:t>　　图表 2019-2023年中国零售市场规模分析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2019-2023年中国零售销售情况</w:t>
      </w:r>
      <w:r>
        <w:rPr>
          <w:rFonts w:hint="eastAsia"/>
        </w:rPr>
        <w:br/>
      </w:r>
      <w:r>
        <w:rPr>
          <w:rFonts w:hint="eastAsia"/>
        </w:rPr>
        <w:t>　　图表 零售价格走势</w:t>
      </w:r>
      <w:r>
        <w:rPr>
          <w:rFonts w:hint="eastAsia"/>
        </w:rPr>
        <w:br/>
      </w:r>
      <w:r>
        <w:rPr>
          <w:rFonts w:hint="eastAsia"/>
        </w:rPr>
        <w:t>　　图表 2024年中国零售公司数量统计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华东地区零售市场销售额</w:t>
      </w:r>
      <w:r>
        <w:rPr>
          <w:rFonts w:hint="eastAsia"/>
        </w:rPr>
        <w:br/>
      </w:r>
      <w:r>
        <w:rPr>
          <w:rFonts w:hint="eastAsia"/>
        </w:rPr>
        <w:t>　　图表 华南地区零售市场规模情况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华南地区零售市场销售额</w:t>
      </w:r>
      <w:r>
        <w:rPr>
          <w:rFonts w:hint="eastAsia"/>
        </w:rPr>
        <w:br/>
      </w:r>
      <w:r>
        <w:rPr>
          <w:rFonts w:hint="eastAsia"/>
        </w:rPr>
        <w:t>　　图表 华北地区零售市场规模情况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华北地区零售市场销售额</w:t>
      </w:r>
      <w:r>
        <w:rPr>
          <w:rFonts w:hint="eastAsia"/>
        </w:rPr>
        <w:br/>
      </w:r>
      <w:r>
        <w:rPr>
          <w:rFonts w:hint="eastAsia"/>
        </w:rPr>
        <w:t>　　图表 华中地区零售市场规模情况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零售投资、并购现状分析</w:t>
      </w:r>
      <w:r>
        <w:rPr>
          <w:rFonts w:hint="eastAsia"/>
        </w:rPr>
        <w:br/>
      </w:r>
      <w:r>
        <w:rPr>
          <w:rFonts w:hint="eastAsia"/>
        </w:rPr>
        <w:t>　　图表 零售上游、下游研究分析</w:t>
      </w:r>
      <w:r>
        <w:rPr>
          <w:rFonts w:hint="eastAsia"/>
        </w:rPr>
        <w:br/>
      </w:r>
      <w:r>
        <w:rPr>
          <w:rFonts w:hint="eastAsia"/>
        </w:rPr>
        <w:t>　　图表 零售最新消息</w:t>
      </w:r>
      <w:r>
        <w:rPr>
          <w:rFonts w:hint="eastAsia"/>
        </w:rPr>
        <w:br/>
      </w:r>
      <w:r>
        <w:rPr>
          <w:rFonts w:hint="eastAsia"/>
        </w:rPr>
        <w:t>　　图表 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零售企业经营情况</w:t>
      </w:r>
      <w:r>
        <w:rPr>
          <w:rFonts w:hint="eastAsia"/>
        </w:rPr>
        <w:br/>
      </w:r>
      <w:r>
        <w:rPr>
          <w:rFonts w:hint="eastAsia"/>
        </w:rPr>
        <w:t>　　图表 零售企业(二)简介</w:t>
      </w:r>
      <w:r>
        <w:rPr>
          <w:rFonts w:hint="eastAsia"/>
        </w:rPr>
        <w:br/>
      </w:r>
      <w:r>
        <w:rPr>
          <w:rFonts w:hint="eastAsia"/>
        </w:rPr>
        <w:t>　　图表 企业零售业务</w:t>
      </w:r>
      <w:r>
        <w:rPr>
          <w:rFonts w:hint="eastAsia"/>
        </w:rPr>
        <w:br/>
      </w:r>
      <w:r>
        <w:rPr>
          <w:rFonts w:hint="eastAsia"/>
        </w:rPr>
        <w:t>　　图表 零售企业(二)经营情况</w:t>
      </w:r>
      <w:r>
        <w:rPr>
          <w:rFonts w:hint="eastAsia"/>
        </w:rPr>
        <w:br/>
      </w:r>
      <w:r>
        <w:rPr>
          <w:rFonts w:hint="eastAsia"/>
        </w:rPr>
        <w:t>　　图表 零售企业(三)调研</w:t>
      </w:r>
      <w:r>
        <w:rPr>
          <w:rFonts w:hint="eastAsia"/>
        </w:rPr>
        <w:br/>
      </w:r>
      <w:r>
        <w:rPr>
          <w:rFonts w:hint="eastAsia"/>
        </w:rPr>
        <w:t>　　图表 企业零售业务分析</w:t>
      </w:r>
      <w:r>
        <w:rPr>
          <w:rFonts w:hint="eastAsia"/>
        </w:rPr>
        <w:br/>
      </w:r>
      <w:r>
        <w:rPr>
          <w:rFonts w:hint="eastAsia"/>
        </w:rPr>
        <w:t>　　图表 零售企业(三)经营情况</w:t>
      </w:r>
      <w:r>
        <w:rPr>
          <w:rFonts w:hint="eastAsia"/>
        </w:rPr>
        <w:br/>
      </w:r>
      <w:r>
        <w:rPr>
          <w:rFonts w:hint="eastAsia"/>
        </w:rPr>
        <w:t>　　图表 零售企业(四)介绍</w:t>
      </w:r>
      <w:r>
        <w:rPr>
          <w:rFonts w:hint="eastAsia"/>
        </w:rPr>
        <w:br/>
      </w:r>
      <w:r>
        <w:rPr>
          <w:rFonts w:hint="eastAsia"/>
        </w:rPr>
        <w:t>　　图表 企业零售产品服务</w:t>
      </w:r>
      <w:r>
        <w:rPr>
          <w:rFonts w:hint="eastAsia"/>
        </w:rPr>
        <w:br/>
      </w:r>
      <w:r>
        <w:rPr>
          <w:rFonts w:hint="eastAsia"/>
        </w:rPr>
        <w:t>　　图表 零售企业(四)经营情况</w:t>
      </w:r>
      <w:r>
        <w:rPr>
          <w:rFonts w:hint="eastAsia"/>
        </w:rPr>
        <w:br/>
      </w:r>
      <w:r>
        <w:rPr>
          <w:rFonts w:hint="eastAsia"/>
        </w:rPr>
        <w:t>　　图表 零售企业(五)简介</w:t>
      </w:r>
      <w:r>
        <w:rPr>
          <w:rFonts w:hint="eastAsia"/>
        </w:rPr>
        <w:br/>
      </w:r>
      <w:r>
        <w:rPr>
          <w:rFonts w:hint="eastAsia"/>
        </w:rPr>
        <w:t>　　图表 企业零售业务分析</w:t>
      </w:r>
      <w:r>
        <w:rPr>
          <w:rFonts w:hint="eastAsia"/>
        </w:rPr>
        <w:br/>
      </w:r>
      <w:r>
        <w:rPr>
          <w:rFonts w:hint="eastAsia"/>
        </w:rPr>
        <w:t>　　图表 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零售行业生命周期</w:t>
      </w:r>
      <w:r>
        <w:rPr>
          <w:rFonts w:hint="eastAsia"/>
        </w:rPr>
        <w:br/>
      </w:r>
      <w:r>
        <w:rPr>
          <w:rFonts w:hint="eastAsia"/>
        </w:rPr>
        <w:t>　　图表 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零售市场容量</w:t>
      </w:r>
      <w:r>
        <w:rPr>
          <w:rFonts w:hint="eastAsia"/>
        </w:rPr>
        <w:br/>
      </w:r>
      <w:r>
        <w:rPr>
          <w:rFonts w:hint="eastAsia"/>
        </w:rPr>
        <w:t>　　图表 零售发展前景</w:t>
      </w:r>
      <w:r>
        <w:rPr>
          <w:rFonts w:hint="eastAsia"/>
        </w:rPr>
        <w:br/>
      </w:r>
      <w:r>
        <w:rPr>
          <w:rFonts w:hint="eastAsia"/>
        </w:rPr>
        <w:t>　　图表 2024-2030年中国零售市场规模预测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2024-2030年中国零售销售预测</w:t>
      </w:r>
      <w:r>
        <w:rPr>
          <w:rFonts w:hint="eastAsia"/>
        </w:rPr>
        <w:br/>
      </w:r>
      <w:r>
        <w:rPr>
          <w:rFonts w:hint="eastAsia"/>
        </w:rPr>
        <w:t>　　图表 零售主要驱动因素</w:t>
      </w:r>
      <w:r>
        <w:rPr>
          <w:rFonts w:hint="eastAsia"/>
        </w:rPr>
        <w:br/>
      </w:r>
      <w:r>
        <w:rPr>
          <w:rFonts w:hint="eastAsia"/>
        </w:rPr>
        <w:t>　　图表 零售发展趋势预测</w:t>
      </w:r>
      <w:r>
        <w:rPr>
          <w:rFonts w:hint="eastAsia"/>
        </w:rPr>
        <w:br/>
      </w:r>
      <w:r>
        <w:rPr>
          <w:rFonts w:hint="eastAsia"/>
        </w:rPr>
        <w:t>　　图表 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767b302ed40f2" w:history="1">
        <w:r>
          <w:rPr>
            <w:rStyle w:val="Hyperlink"/>
          </w:rPr>
          <w:t>2024-2030年中国零售行业现状分析与发展前景研究报告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767b302ed40f2" w:history="1">
        <w:r>
          <w:rPr>
            <w:rStyle w:val="Hyperlink"/>
          </w:rPr>
          <w:t>https://www.20087.com/3/22/LingShouHangYeFaZhanQianJing.html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b560c52ff4efa" w:history="1">
      <w:r>
        <w:rPr>
          <w:rStyle w:val="Hyperlink"/>
        </w:rPr>
        <w:t>2024-2030年中国零售行业现状分析与发展前景研究报告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ngShouHangYeFaZhanQianJing.html" TargetMode="External" Id="Ra25767b302e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ngShouHangYeFaZhanQianJing.html" TargetMode="External" Id="Rffcb560c52f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2024-07-06T00:25:52Z</dcterms:created>
  <dcterms:modified xsi:type="dcterms:W3CDTF">2024-07-06T01:25:52Z</dcterms:modified>
  <dc:subject>2024-2030年中国零售行业现状分析与发展前景研究报告</dc:subject>
  <dc:title>2024-2030年中国零售行业现状分析与发展前景研究报告</dc:title>
  <cp:keywords>2024-2030年中国零售行业现状分析与发展前景研究报告</cp:keywords>
  <dc:description>2024-2030年中国零售行业现状分析与发展前景研究报告</dc:description>
</cp:coreProperties>
</file>