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d46a67e1a4218" w:history="1">
              <w:r>
                <w:rPr>
                  <w:rStyle w:val="Hyperlink"/>
                </w:rPr>
                <w:t>中国APF行业发展调研与市场前景预测报告（2025-2031年）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d46a67e1a4218" w:history="1">
              <w:r>
                <w:rPr>
                  <w:rStyle w:val="Hyperlink"/>
                </w:rPr>
                <w:t>中国APF行业发展调研与市场前景预测报告（2025-2031年）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d46a67e1a4218" w:history="1">
                <w:r>
                  <w:rPr>
                    <w:rStyle w:val="Hyperlink"/>
                  </w:rPr>
                  <w:t>https://www.20087.com/3/12/APFShiChangQianJingYuCe.html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APF（Active Power Factor Correction）即有源功率因数校正技术，是一种用于提高交流电源效率和稳定性的技术。近年来，随着电力电子技术的发展和能效标准的提高，APF技术得到了广泛应用。目前，APF技术不仅用于工业和商业场所，还逐渐被应用于家庭电器中。此外，随着可再生能源发电系统的增加，APF技术也成为了平衡电网电能质量的关键技术之一。</w:t>
      </w:r>
      <w:r>
        <w:rPr>
          <w:rFonts w:hint="eastAsia"/>
        </w:rPr>
        <w:br/>
      </w:r>
      <w:r>
        <w:rPr>
          <w:rFonts w:hint="eastAsia"/>
        </w:rPr>
        <w:t>　　未来，APF技术的发展将更加注重智能化和高效化。一方面，随着物联网技术的应用，APF系统将更加智能化，可以通过远程监控和数据分析来实现自动调节，提高电力系统的稳定性和效率。另一方面，随着半导体材料的进步，APF技术将更加高效，通过采用新型功率器件来降低自身损耗，提高整体系统效率。此外，随着对电网稳定性和电能质量要求的提高，APF技术将在更多领域得到应用，以解决谐波污染和电压波动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d46a67e1a4218" w:history="1">
        <w:r>
          <w:rPr>
            <w:rStyle w:val="Hyperlink"/>
          </w:rPr>
          <w:t>中国APF行业发展调研与市场前景预测报告（2025-2031年）</w:t>
        </w:r>
      </w:hyperlink>
      <w:r>
        <w:rPr>
          <w:rFonts w:hint="eastAsia"/>
        </w:rPr>
        <w:t>》基于国家统计局及相关协会的详实数据，系统分析了APF行业的市场规模、重点企业表现、产业链结构、竞争格局及价格动态。报告内容严谨、数据详实，结合丰富图表，全面呈现APF行业现状与未来发展趋势。通过对APF技术现状、SWOT分析及市场前景的解读，报告为APF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APF行业概述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一、APF的定义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APF产品细分及特性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APF行业地位分析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中国APF行业宏观经济环境分析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贸易危机对全球经济的影响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一、贸易危机发展趋势及其国际影响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一、2025年中国经济运行总体平稳</w:t>
      </w:r>
      <w:r>
        <w:rPr>
          <w:rFonts w:hint="eastAsia"/>
        </w:rPr>
        <w:br/>
      </w:r>
      <w:r>
        <w:rPr>
          <w:rFonts w:hint="eastAsia"/>
        </w:rPr>
        <w:t>　　　　二、2025年经济下行压力有望减弱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中国APF行业政策环境分析</w:t>
      </w:r>
      <w:r>
        <w:rPr>
          <w:rFonts w:hint="eastAsia"/>
        </w:rPr>
        <w:br/>
      </w:r>
      <w:r>
        <w:rPr>
          <w:rFonts w:hint="eastAsia"/>
        </w:rPr>
        <w:t>　　第一节 APF行业政策法规环境分析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三、相关行业政策分析</w:t>
      </w:r>
      <w:r>
        <w:rPr>
          <w:rFonts w:hint="eastAsia"/>
        </w:rPr>
        <w:br/>
      </w:r>
      <w:r>
        <w:rPr>
          <w:rFonts w:hint="eastAsia"/>
        </w:rPr>
        <w:t>　　　　　　1、国内相关政策分析</w:t>
      </w:r>
      <w:r>
        <w:rPr>
          <w:rFonts w:hint="eastAsia"/>
        </w:rPr>
        <w:br/>
      </w:r>
      <w:r>
        <w:rPr>
          <w:rFonts w:hint="eastAsia"/>
        </w:rPr>
        <w:t>　　　　　　2、国外相关政策分析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1、APF产业准入政策分析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3、APF行业法制政策取向分析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4、APF行业人才政策取向分析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5、APF行业布局政策取向分析</w:t>
      </w:r>
      <w:r>
        <w:rPr>
          <w:rFonts w:hint="eastAsia"/>
        </w:rPr>
        <w:br/>
      </w:r>
      <w:r>
        <w:rPr>
          <w:rFonts w:hint="eastAsia"/>
        </w:rPr>
        <w:t>　　第二节 APF行业技术环境分析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2020-2025年中国APF行业总体发展状况</w:t>
      </w:r>
      <w:r>
        <w:rPr>
          <w:rFonts w:hint="eastAsia"/>
        </w:rPr>
        <w:br/>
      </w:r>
      <w:r>
        <w:rPr>
          <w:rFonts w:hint="eastAsia"/>
        </w:rPr>
        <w:t>　　第一节 中国APF行业规模情况分析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三、行业市场容量状况分析</w:t>
      </w:r>
      <w:r>
        <w:rPr>
          <w:rFonts w:hint="eastAsia"/>
        </w:rPr>
        <w:br/>
      </w:r>
      <w:r>
        <w:rPr>
          <w:rFonts w:hint="eastAsia"/>
        </w:rPr>
        <w:t>　　　　四、行业敏感性分析</w:t>
      </w:r>
      <w:r>
        <w:rPr>
          <w:rFonts w:hint="eastAsia"/>
        </w:rPr>
        <w:br/>
      </w:r>
      <w:r>
        <w:rPr>
          <w:rFonts w:hint="eastAsia"/>
        </w:rPr>
        <w:t>　　第二节 中国APF行业产销情况分析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中国APF行业财务能力分析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中国APF行业市场发展分析</w:t>
      </w:r>
      <w:r>
        <w:rPr>
          <w:rFonts w:hint="eastAsia"/>
        </w:rPr>
        <w:br/>
      </w:r>
      <w:r>
        <w:rPr>
          <w:rFonts w:hint="eastAsia"/>
        </w:rPr>
        <w:t>　　第一节 中国APF市场分析</w:t>
      </w:r>
      <w:r>
        <w:rPr>
          <w:rFonts w:hint="eastAsia"/>
        </w:rPr>
        <w:br/>
      </w:r>
      <w:r>
        <w:rPr>
          <w:rFonts w:hint="eastAsia"/>
        </w:rPr>
        <w:t>　　　　一、APF市场形势回顾</w:t>
      </w:r>
      <w:r>
        <w:rPr>
          <w:rFonts w:hint="eastAsia"/>
        </w:rPr>
        <w:br/>
      </w:r>
      <w:r>
        <w:rPr>
          <w:rFonts w:hint="eastAsia"/>
        </w:rPr>
        <w:t>　　　　二、APF市场形势分析</w:t>
      </w:r>
      <w:r>
        <w:rPr>
          <w:rFonts w:hint="eastAsia"/>
        </w:rPr>
        <w:br/>
      </w:r>
      <w:r>
        <w:rPr>
          <w:rFonts w:hint="eastAsia"/>
        </w:rPr>
        <w:t>　　第二节 中国APF行业市场产品价格走势分析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一、中国APF行业市场价格影响因素分析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　　（一）产品成本</w:t>
      </w:r>
      <w:r>
        <w:rPr>
          <w:rFonts w:hint="eastAsia"/>
        </w:rPr>
        <w:br/>
      </w:r>
      <w:r>
        <w:rPr>
          <w:rFonts w:hint="eastAsia"/>
        </w:rPr>
        <w:t>　　　　　　（二）市场需求</w:t>
      </w:r>
      <w:r>
        <w:rPr>
          <w:rFonts w:hint="eastAsia"/>
        </w:rPr>
        <w:br/>
      </w:r>
      <w:r>
        <w:rPr>
          <w:rFonts w:hint="eastAsia"/>
        </w:rPr>
        <w:t>　　　　　　（三）竞争因素</w:t>
      </w:r>
      <w:r>
        <w:rPr>
          <w:rFonts w:hint="eastAsia"/>
        </w:rPr>
        <w:br/>
      </w:r>
      <w:r>
        <w:rPr>
          <w:rFonts w:hint="eastAsia"/>
        </w:rPr>
        <w:t>　　　　二、中国APF行业市场价格走势分析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2020-2025年中国APF行业进出口市场分析</w:t>
      </w:r>
      <w:r>
        <w:rPr>
          <w:rFonts w:hint="eastAsia"/>
        </w:rPr>
        <w:br/>
      </w:r>
      <w:r>
        <w:rPr>
          <w:rFonts w:hint="eastAsia"/>
        </w:rPr>
        <w:t>　　　　一、中国APF行业进口市场分析</w:t>
      </w:r>
      <w:r>
        <w:rPr>
          <w:rFonts w:hint="eastAsia"/>
        </w:rPr>
        <w:br/>
      </w:r>
      <w:r>
        <w:rPr>
          <w:rFonts w:hint="eastAsia"/>
        </w:rPr>
        <w:t>　　　　二、中国APF行业出口市场分析</w:t>
      </w:r>
      <w:r>
        <w:rPr>
          <w:rFonts w:hint="eastAsia"/>
        </w:rPr>
        <w:br/>
      </w:r>
      <w:r>
        <w:rPr>
          <w:rFonts w:hint="eastAsia"/>
        </w:rPr>
        <w:t>　　第四节 中国APF行业市场发展的主要策略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一、发展国内APF业的相关建议与对策</w:t>
      </w:r>
      <w:r>
        <w:rPr>
          <w:rFonts w:hint="eastAsia"/>
        </w:rPr>
        <w:br/>
      </w:r>
      <w:r>
        <w:rPr>
          <w:rFonts w:hint="eastAsia"/>
        </w:rPr>
        <w:t>　　　　　　1、项目投资建议</w:t>
      </w:r>
      <w:r>
        <w:rPr>
          <w:rFonts w:hint="eastAsia"/>
        </w:rPr>
        <w:br/>
      </w:r>
      <w:r>
        <w:rPr>
          <w:rFonts w:hint="eastAsia"/>
        </w:rPr>
        <w:t>　　　　　　2、产品技术应用注意事项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t>　　　　二、中国APF产业的发展建议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2024-2025年中国APF行业竞争格局分析</w:t>
      </w:r>
      <w:r>
        <w:rPr>
          <w:rFonts w:hint="eastAsia"/>
        </w:rPr>
        <w:br/>
      </w:r>
      <w:r>
        <w:rPr>
          <w:rFonts w:hint="eastAsia"/>
        </w:rPr>
        <w:t>　　第一节 APF行业竞争结构分析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APF企业国际竞争力比较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APF行业竞争格局分析</w:t>
      </w:r>
      <w:r>
        <w:rPr>
          <w:rFonts w:hint="eastAsia"/>
        </w:rPr>
        <w:br/>
      </w:r>
      <w:r>
        <w:rPr>
          <w:rFonts w:hint="eastAsia"/>
        </w:rPr>
        <w:t>　　　　一、APF行业集中度分析</w:t>
      </w:r>
      <w:r>
        <w:rPr>
          <w:rFonts w:hint="eastAsia"/>
        </w:rPr>
        <w:br/>
      </w:r>
      <w:r>
        <w:rPr>
          <w:rFonts w:hint="eastAsia"/>
        </w:rPr>
        <w:t>　　　　二、APF行业竞争程度分析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2025-2031年APF行业竞争策略分析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二、2025-2031年APF行业竞争格局展望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三、2025-2031年APF行业竞争策略分析</w:t>
      </w:r>
      <w:r>
        <w:rPr>
          <w:rFonts w:hint="eastAsia"/>
        </w:rPr>
        <w:br/>
      </w:r>
      <w:r>
        <w:rPr>
          <w:rFonts w:hint="eastAsia"/>
        </w:rPr>
        <w:t>　　　　　　1、APF行业市场价格策略</w:t>
      </w:r>
      <w:r>
        <w:rPr>
          <w:rFonts w:hint="eastAsia"/>
        </w:rPr>
        <w:br/>
      </w:r>
      <w:r>
        <w:rPr>
          <w:rFonts w:hint="eastAsia"/>
        </w:rPr>
        <w:t>　　　　　　2、APF行业客户服务策略</w:t>
      </w:r>
      <w:r>
        <w:rPr>
          <w:rFonts w:hint="eastAsia"/>
        </w:rPr>
        <w:br/>
      </w:r>
      <w:r>
        <w:rPr>
          <w:rFonts w:hint="eastAsia"/>
        </w:rPr>
        <w:t>　　　　　　3、APF行业市场产品策略</w:t>
      </w:r>
      <w:r>
        <w:rPr>
          <w:rFonts w:hint="eastAsia"/>
        </w:rPr>
        <w:br/>
      </w:r>
      <w:r>
        <w:rPr>
          <w:rFonts w:hint="eastAsia"/>
        </w:rPr>
        <w:t>　　　　　　4、APF行业市场渠道策略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中国APF行业重点企业发展分析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中能电气股份有限公司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安科瑞电气股份有限公司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深圳市盛弘电气股份有限公司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南京亚派科技股份有限公司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第六节 北京双杰电气股份有限公司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2025-2031年中国APF行业发展前景预测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2025-2031年中国APF行业市场发展趋势预测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二、行业供给预测</w:t>
      </w:r>
      <w:r>
        <w:rPr>
          <w:rFonts w:hint="eastAsia"/>
        </w:rPr>
        <w:br/>
      </w:r>
      <w:r>
        <w:rPr>
          <w:rFonts w:hint="eastAsia"/>
        </w:rPr>
        <w:t>　　　　三、中国APF行业市场价格走势预测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2025-2031年中国APF技术发展趋势预测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一、产品技术新趋势</w:t>
      </w:r>
      <w:r>
        <w:rPr>
          <w:rFonts w:hint="eastAsia"/>
        </w:rPr>
        <w:br/>
      </w:r>
      <w:r>
        <w:rPr>
          <w:rFonts w:hint="eastAsia"/>
        </w:rPr>
        <w:t>　　　　二、产品技术发展趋势预测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2025-2031年中国APF行业投资分析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　　1、宏观经济景气周期和固定资产投资</w:t>
      </w:r>
      <w:r>
        <w:rPr>
          <w:rFonts w:hint="eastAsia"/>
        </w:rPr>
        <w:br/>
      </w:r>
      <w:r>
        <w:rPr>
          <w:rFonts w:hint="eastAsia"/>
        </w:rPr>
        <w:t>　　　　　　2、我国产业转型升级进程</w:t>
      </w:r>
      <w:r>
        <w:rPr>
          <w:rFonts w:hint="eastAsia"/>
        </w:rPr>
        <w:br/>
      </w:r>
      <w:r>
        <w:rPr>
          <w:rFonts w:hint="eastAsia"/>
        </w:rPr>
        <w:t>　　　　　　3、行业法规政策的制定与执行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1、APF企业的国内营销模式建议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2、APF企业海外营销模式建议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一、研发技术风险</w:t>
      </w:r>
      <w:r>
        <w:rPr>
          <w:rFonts w:hint="eastAsia"/>
        </w:rPr>
        <w:br/>
      </w:r>
      <w:r>
        <w:rPr>
          <w:rFonts w:hint="eastAsia"/>
        </w:rPr>
        <w:t>　　　　二、行业经验与品牌风险</w:t>
      </w:r>
      <w:r>
        <w:rPr>
          <w:rFonts w:hint="eastAsia"/>
        </w:rPr>
        <w:br/>
      </w:r>
      <w:r>
        <w:rPr>
          <w:rFonts w:hint="eastAsia"/>
        </w:rPr>
        <w:t>　　　　三、人才风险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t>　　第三节 中智^林^－行业投资建议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1：有源滤波器示意图</w:t>
      </w:r>
      <w:r>
        <w:rPr>
          <w:rFonts w:hint="eastAsia"/>
        </w:rPr>
        <w:br/>
      </w:r>
      <w:r>
        <w:rPr>
          <w:rFonts w:hint="eastAsia"/>
        </w:rPr>
        <w:t>　　图表 2：电压型有源滤波器</w:t>
      </w:r>
      <w:r>
        <w:rPr>
          <w:rFonts w:hint="eastAsia"/>
        </w:rPr>
        <w:br/>
      </w:r>
      <w:r>
        <w:rPr>
          <w:rFonts w:hint="eastAsia"/>
        </w:rPr>
        <w:t>　　图表 3：电流型有源滤波器</w:t>
      </w:r>
      <w:r>
        <w:rPr>
          <w:rFonts w:hint="eastAsia"/>
        </w:rPr>
        <w:br/>
      </w:r>
      <w:r>
        <w:rPr>
          <w:rFonts w:hint="eastAsia"/>
        </w:rPr>
        <w:t>　　图表 4：并联型有源滤波器</w:t>
      </w:r>
      <w:r>
        <w:rPr>
          <w:rFonts w:hint="eastAsia"/>
        </w:rPr>
        <w:br/>
      </w:r>
      <w:r>
        <w:rPr>
          <w:rFonts w:hint="eastAsia"/>
        </w:rPr>
        <w:t>　　图表 5：串联型有源滤波器</w:t>
      </w:r>
      <w:r>
        <w:rPr>
          <w:rFonts w:hint="eastAsia"/>
        </w:rPr>
        <w:br/>
      </w:r>
      <w:r>
        <w:rPr>
          <w:rFonts w:hint="eastAsia"/>
        </w:rPr>
        <w:t>　　图表 6：混合型有源滤波器</w:t>
      </w:r>
      <w:r>
        <w:rPr>
          <w:rFonts w:hint="eastAsia"/>
        </w:rPr>
        <w:br/>
      </w:r>
      <w:r>
        <w:rPr>
          <w:rFonts w:hint="eastAsia"/>
        </w:rPr>
        <w:t>　　图表 7：串－并联型有源滤波器</w:t>
      </w:r>
      <w:r>
        <w:rPr>
          <w:rFonts w:hint="eastAsia"/>
        </w:rPr>
        <w:br/>
      </w:r>
      <w:r>
        <w:rPr>
          <w:rFonts w:hint="eastAsia"/>
        </w:rPr>
        <w:t>　　图表 8：有源电力滤波器产品特性分析</w:t>
      </w:r>
      <w:r>
        <w:rPr>
          <w:rFonts w:hint="eastAsia"/>
        </w:rPr>
        <w:br/>
      </w:r>
      <w:r>
        <w:rPr>
          <w:rFonts w:hint="eastAsia"/>
        </w:rPr>
        <w:t>　　图表 9：全球GDP与综合PMI指数对比</w:t>
      </w:r>
      <w:r>
        <w:rPr>
          <w:rFonts w:hint="eastAsia"/>
        </w:rPr>
        <w:br/>
      </w:r>
      <w:r>
        <w:rPr>
          <w:rFonts w:hint="eastAsia"/>
        </w:rPr>
        <w:t>　　图表 10：2025年全球主要经济体关键指标预测</w:t>
      </w:r>
      <w:r>
        <w:rPr>
          <w:rFonts w:hint="eastAsia"/>
        </w:rPr>
        <w:br/>
      </w:r>
      <w:r>
        <w:rPr>
          <w:rFonts w:hint="eastAsia"/>
        </w:rPr>
        <w:t>　　图表 11：中美贸易危机影响下的主要行业</w:t>
      </w:r>
      <w:r>
        <w:rPr>
          <w:rFonts w:hint="eastAsia"/>
        </w:rPr>
        <w:br/>
      </w:r>
      <w:r>
        <w:rPr>
          <w:rFonts w:hint="eastAsia"/>
        </w:rPr>
        <w:t>　　图表 12：2020-2025年中国APF行业产值情况统计</w:t>
      </w:r>
      <w:r>
        <w:rPr>
          <w:rFonts w:hint="eastAsia"/>
        </w:rPr>
        <w:br/>
      </w:r>
      <w:r>
        <w:rPr>
          <w:rFonts w:hint="eastAsia"/>
        </w:rPr>
        <w:t>　　图表 13：2020-2025年中国APF行业资产规模状况统计</w:t>
      </w:r>
      <w:r>
        <w:rPr>
          <w:rFonts w:hint="eastAsia"/>
        </w:rPr>
        <w:br/>
      </w:r>
      <w:r>
        <w:rPr>
          <w:rFonts w:hint="eastAsia"/>
        </w:rPr>
        <w:t>　　图表 14：2020-2025年中国APF行业市场规模状况统计</w:t>
      </w:r>
      <w:r>
        <w:rPr>
          <w:rFonts w:hint="eastAsia"/>
        </w:rPr>
        <w:br/>
      </w:r>
      <w:r>
        <w:rPr>
          <w:rFonts w:hint="eastAsia"/>
        </w:rPr>
        <w:t>　　图表 15：2020-2025年中国APF行业生产情况统计</w:t>
      </w:r>
      <w:r>
        <w:rPr>
          <w:rFonts w:hint="eastAsia"/>
        </w:rPr>
        <w:br/>
      </w:r>
      <w:r>
        <w:rPr>
          <w:rFonts w:hint="eastAsia"/>
        </w:rPr>
        <w:t>　　图表 16：2020-2025年中国APF行业销售情况统计</w:t>
      </w:r>
      <w:r>
        <w:rPr>
          <w:rFonts w:hint="eastAsia"/>
        </w:rPr>
        <w:br/>
      </w:r>
      <w:r>
        <w:rPr>
          <w:rFonts w:hint="eastAsia"/>
        </w:rPr>
        <w:t>　　图表 17：2020-2025年中国APF行业产销情况统计</w:t>
      </w:r>
      <w:r>
        <w:rPr>
          <w:rFonts w:hint="eastAsia"/>
        </w:rPr>
        <w:br/>
      </w:r>
      <w:r>
        <w:rPr>
          <w:rFonts w:hint="eastAsia"/>
        </w:rPr>
        <w:t>　　图表 18：2020-2025年中国APF行业盈利能力分析</w:t>
      </w:r>
      <w:r>
        <w:rPr>
          <w:rFonts w:hint="eastAsia"/>
        </w:rPr>
        <w:br/>
      </w:r>
      <w:r>
        <w:rPr>
          <w:rFonts w:hint="eastAsia"/>
        </w:rPr>
        <w:t>　　图表 19：2020-2025年中国APF行业偿债能力分析</w:t>
      </w:r>
      <w:r>
        <w:rPr>
          <w:rFonts w:hint="eastAsia"/>
        </w:rPr>
        <w:br/>
      </w:r>
      <w:r>
        <w:rPr>
          <w:rFonts w:hint="eastAsia"/>
        </w:rPr>
        <w:t>　　图表 20：2020-2025年中国APF行业运营能力分析</w:t>
      </w:r>
      <w:r>
        <w:rPr>
          <w:rFonts w:hint="eastAsia"/>
        </w:rPr>
        <w:br/>
      </w:r>
      <w:r>
        <w:rPr>
          <w:rFonts w:hint="eastAsia"/>
        </w:rPr>
        <w:t>　　图表 21：2020-2025年中国APF行业发展能力分析</w:t>
      </w:r>
      <w:r>
        <w:rPr>
          <w:rFonts w:hint="eastAsia"/>
        </w:rPr>
        <w:br/>
      </w:r>
      <w:r>
        <w:rPr>
          <w:rFonts w:hint="eastAsia"/>
        </w:rPr>
        <w:t>　　图表 22：2020-2025年中国电能质量治理产业市场规模</w:t>
      </w:r>
      <w:r>
        <w:rPr>
          <w:rFonts w:hint="eastAsia"/>
        </w:rPr>
        <w:br/>
      </w:r>
      <w:r>
        <w:rPr>
          <w:rFonts w:hint="eastAsia"/>
        </w:rPr>
        <w:t>　　图表 23：中国电能质量治理产业结构</w:t>
      </w:r>
      <w:r>
        <w:rPr>
          <w:rFonts w:hint="eastAsia"/>
        </w:rPr>
        <w:br/>
      </w:r>
      <w:r>
        <w:rPr>
          <w:rFonts w:hint="eastAsia"/>
        </w:rPr>
        <w:t>　　图表 24：中国APF行业当前价格影响因素分析</w:t>
      </w:r>
      <w:r>
        <w:rPr>
          <w:rFonts w:hint="eastAsia"/>
        </w:rPr>
        <w:br/>
      </w:r>
      <w:r>
        <w:rPr>
          <w:rFonts w:hint="eastAsia"/>
        </w:rPr>
        <w:t>　　图表 25：国际品牌和本土APF价格对比</w:t>
      </w:r>
      <w:r>
        <w:rPr>
          <w:rFonts w:hint="eastAsia"/>
        </w:rPr>
        <w:br/>
      </w:r>
      <w:r>
        <w:rPr>
          <w:rFonts w:hint="eastAsia"/>
        </w:rPr>
        <w:t>　　图表 26：2020-2025年其他编号未列名的电气零件进口数量统计</w:t>
      </w:r>
      <w:r>
        <w:rPr>
          <w:rFonts w:hint="eastAsia"/>
        </w:rPr>
        <w:br/>
      </w:r>
      <w:r>
        <w:rPr>
          <w:rFonts w:hint="eastAsia"/>
        </w:rPr>
        <w:t>　　图表 27：2020-2025年其他编号未列名的电气零件出口数量统计</w:t>
      </w:r>
      <w:r>
        <w:rPr>
          <w:rFonts w:hint="eastAsia"/>
        </w:rPr>
        <w:br/>
      </w:r>
      <w:r>
        <w:rPr>
          <w:rFonts w:hint="eastAsia"/>
        </w:rPr>
        <w:t>　　图表 28：中国APF项目风险控制建议与收益潜力提升措施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29：APF产品项目投资注意事项图</w:t>
      </w:r>
      <w:r>
        <w:rPr>
          <w:rFonts w:hint="eastAsia"/>
        </w:rPr>
        <w:br/>
      </w:r>
      <w:r>
        <w:rPr>
          <w:rFonts w:hint="eastAsia"/>
        </w:rPr>
        <w:t>　　图表 30：APF产品技术应用注意事项分析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31：APF行业生产开发注意事项</w:t>
      </w:r>
      <w:r>
        <w:rPr>
          <w:rFonts w:hint="eastAsia"/>
        </w:rPr>
        <w:br/>
      </w:r>
      <w:r>
        <w:rPr>
          <w:rFonts w:hint="eastAsia"/>
        </w:rPr>
        <w:t>　　图表 32：APF销售注意事项</w:t>
      </w:r>
      <w:r>
        <w:rPr>
          <w:rFonts w:hint="eastAsia"/>
        </w:rPr>
        <w:br/>
      </w:r>
      <w:r>
        <w:rPr>
          <w:rFonts w:hint="eastAsia"/>
        </w:rPr>
        <w:t>　　图表 33：APF现有企业的竞争分析</w:t>
      </w:r>
      <w:r>
        <w:rPr>
          <w:rFonts w:hint="eastAsia"/>
        </w:rPr>
        <w:br/>
      </w:r>
      <w:r>
        <w:rPr>
          <w:rFonts w:hint="eastAsia"/>
        </w:rPr>
        <w:t>　　图表 34：APF潜在进入者威胁分析</w:t>
      </w:r>
      <w:r>
        <w:rPr>
          <w:rFonts w:hint="eastAsia"/>
        </w:rPr>
        <w:br/>
      </w:r>
      <w:r>
        <w:rPr>
          <w:rFonts w:hint="eastAsia"/>
        </w:rPr>
        <w:t>　　图表 35：APF供应商议价能力分析</w:t>
      </w:r>
      <w:r>
        <w:rPr>
          <w:rFonts w:hint="eastAsia"/>
        </w:rPr>
        <w:br/>
      </w:r>
      <w:r>
        <w:rPr>
          <w:rFonts w:hint="eastAsia"/>
        </w:rPr>
        <w:t>　　图表 36：市场竞争判断标准及策略建议</w:t>
      </w:r>
      <w:r>
        <w:rPr>
          <w:rFonts w:hint="eastAsia"/>
        </w:rPr>
        <w:br/>
      </w:r>
      <w:r>
        <w:rPr>
          <w:rFonts w:hint="eastAsia"/>
        </w:rPr>
        <w:t>　　图表 37：中国APF市场集中度</w:t>
      </w:r>
      <w:r>
        <w:rPr>
          <w:rFonts w:hint="eastAsia"/>
        </w:rPr>
        <w:br/>
      </w:r>
      <w:r>
        <w:rPr>
          <w:rFonts w:hint="eastAsia"/>
        </w:rPr>
        <w:t>　　图表 38：中能电气股份有限公司基本信息</w:t>
      </w:r>
      <w:r>
        <w:rPr>
          <w:rFonts w:hint="eastAsia"/>
        </w:rPr>
        <w:br/>
      </w:r>
      <w:r>
        <w:rPr>
          <w:rFonts w:hint="eastAsia"/>
        </w:rPr>
        <w:t>　　图表 39：中能电气股份有限公司产品结构</w:t>
      </w:r>
      <w:r>
        <w:rPr>
          <w:rFonts w:hint="eastAsia"/>
        </w:rPr>
        <w:br/>
      </w:r>
      <w:r>
        <w:rPr>
          <w:rFonts w:hint="eastAsia"/>
        </w:rPr>
        <w:t>　　图表 40：2025年份中能电气股份有限公司主营业务构成分析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42：2020-2025年中能电气股份有限公司经营情况分析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43：2020-2025年中能电气股份有限公司成长能力分析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44：2020-2025年中能电气股份有限公司盈利能力分析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45：2020-2025年中能电气股份有限公司盈利质量分析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46：2020-2025年中能电气股份有限公司运营能力分析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47：2020-2025年中能电气股份有限公司财务风险分析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48：思源电气股份有限公司基本信息</w:t>
      </w:r>
      <w:r>
        <w:rPr>
          <w:rFonts w:hint="eastAsia"/>
        </w:rPr>
        <w:br/>
      </w:r>
      <w:r>
        <w:rPr>
          <w:rFonts w:hint="eastAsia"/>
        </w:rPr>
        <w:t>　　图表 49：思源电气股份有限公司产品结构</w:t>
      </w:r>
      <w:r>
        <w:rPr>
          <w:rFonts w:hint="eastAsia"/>
        </w:rPr>
        <w:br/>
      </w:r>
      <w:r>
        <w:rPr>
          <w:rFonts w:hint="eastAsia"/>
        </w:rPr>
        <w:t>　　图表 50：2025年份思源电气股份有限公司主营业务构成分析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52：2020-2025年思源电气股份有限公司经营情况分析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53：2020-2025年思源电气股份有限公司成长能力分析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54：2020-2025年思源电气股份有限公司盈利能力分析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55：2020-2025年思源电气股份有限公司盈利质量分析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56：2020-2025年思源电气股份有限公司运营能力分析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57：2020-2025年思源电气股份有限公司财务风险分析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58：安科瑞电气股份有限公司基本信息</w:t>
      </w:r>
      <w:r>
        <w:rPr>
          <w:rFonts w:hint="eastAsia"/>
        </w:rPr>
        <w:br/>
      </w:r>
      <w:r>
        <w:rPr>
          <w:rFonts w:hint="eastAsia"/>
        </w:rPr>
        <w:t>　　图表 59：安科瑞电气股份有限公司产品结构</w:t>
      </w:r>
      <w:r>
        <w:rPr>
          <w:rFonts w:hint="eastAsia"/>
        </w:rPr>
        <w:br/>
      </w:r>
      <w:r>
        <w:rPr>
          <w:rFonts w:hint="eastAsia"/>
        </w:rPr>
        <w:t>　　图表 60：2025年份安科瑞电气股份有限公司主营业务构成分析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62：2020-2025年安科瑞电气股份有限公司经营情况分析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63：2020-2025年安科瑞电气股份有限公司成长能力分析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64：2020-2025年安科瑞电气股份有限公司盈利能力分析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65：2020-2025年安科瑞电气股份有限公司盈利质量分析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66：2020-2025年安科瑞电气股份有限公司运营能力分析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67：2020-2025年安科瑞电气股份有限公司财务风险分析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68：深圳市盛弘电气股份有限公司基本信息</w:t>
      </w:r>
      <w:r>
        <w:rPr>
          <w:rFonts w:hint="eastAsia"/>
        </w:rPr>
        <w:br/>
      </w:r>
      <w:r>
        <w:rPr>
          <w:rFonts w:hint="eastAsia"/>
        </w:rPr>
        <w:t>　　图表 69：深圳市盛弘电气股份有限公司产品结构</w:t>
      </w:r>
      <w:r>
        <w:rPr>
          <w:rFonts w:hint="eastAsia"/>
        </w:rPr>
        <w:br/>
      </w:r>
      <w:r>
        <w:rPr>
          <w:rFonts w:hint="eastAsia"/>
        </w:rPr>
        <w:t>　　图表 70：2025年份深圳市盛弘电气股份有限公司主营业务构成分析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72：2020-2025年深圳市盛弘电气股份有限公司经营情况分析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73：2020-2025年深圳市盛弘电气股份有限公司成长能力分析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74：2020-2025年深圳市盛弘电气股份有限公司盈利能力分析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75：2020-2025年深圳市盛弘电气股份有限公司盈利质量分析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76：2020-2025年深圳市盛弘电气股份有限公司运营能力分析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77：2020-2025年深圳市盛弘电气股份有限公司财务风险分析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78：南京亚派科技股份有限公司基本信息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79：南京亚派科技股份有限公司产品结构</w:t>
      </w:r>
      <w:r>
        <w:rPr>
          <w:rFonts w:hint="eastAsia"/>
        </w:rPr>
        <w:br/>
      </w:r>
      <w:r>
        <w:rPr>
          <w:rFonts w:hint="eastAsia"/>
        </w:rPr>
        <w:t>　　图表 80：2025年份南京亚派科技股份有限公司主营业务构成分析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82：2020-2025年南京亚派科技股份有限公司经营情况分析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83：2020-2025年南京亚派科技股份有限公司成长能力指标分析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84：2020-2025年南京亚派科技股份有限公司盈利能力指标分析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85：2020-2025年南京亚派科技股份有限公司运营能力指标分析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86：2020-2025年南京亚派科技股份有限公司财务风险指标分析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87：北京双杰电气股份有限公司基本信息</w:t>
      </w:r>
      <w:r>
        <w:rPr>
          <w:rFonts w:hint="eastAsia"/>
        </w:rPr>
        <w:br/>
      </w:r>
      <w:r>
        <w:rPr>
          <w:rFonts w:hint="eastAsia"/>
        </w:rPr>
        <w:t>　　图表 88：北京双杰电气股份有限公司产品结构</w:t>
      </w:r>
      <w:r>
        <w:rPr>
          <w:rFonts w:hint="eastAsia"/>
        </w:rPr>
        <w:br/>
      </w:r>
      <w:r>
        <w:rPr>
          <w:rFonts w:hint="eastAsia"/>
        </w:rPr>
        <w:t>　　图表 89：2025年份北京双杰电气股份有限公司主营业务构成分析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90：2025年份北京双杰电气股份有限公司主营业务构成分析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91：2020-2025年北京双杰电气股份有限公司经营情况分析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92：2020-2025年北京双杰电气股份有限公司成长能力分析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93：2020-2025年北京双杰电气股份有限公司盈利能力分析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94：2020-2025年北京双杰电气股份有限公司盈利质量分析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95：2020-2025年北京双杰电气股份有限公司运营能力分析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96：2020-2025年北京双杰电气股份有限公司财务风险分析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97：2025-2031年中国APF行业市场规模预测</w:t>
      </w:r>
      <w:r>
        <w:rPr>
          <w:rFonts w:hint="eastAsia"/>
        </w:rPr>
        <w:br/>
      </w:r>
      <w:r>
        <w:rPr>
          <w:rFonts w:hint="eastAsia"/>
        </w:rPr>
        <w:t>　　图表 98：2025-2031年中国APF行业产量预测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d46a67e1a4218" w:history="1">
        <w:r>
          <w:rPr>
            <w:rStyle w:val="Hyperlink"/>
          </w:rPr>
          <w:t>中国APF行业发展调研与市场前景预测报告（2025-2031年）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d46a67e1a4218" w:history="1">
        <w:r>
          <w:rPr>
            <w:rStyle w:val="Hyperlink"/>
          </w:rPr>
          <w:t>https://www.20087.com/3/12/APFShiChangQianJingYuCe.html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热点：空调APF参数对照表、APF值大好还是小好、考afp一共要多少钱、APF值、空调APF、CAPF和PAP有什么区别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e8830d5374da7" w:history="1">
      <w:r>
        <w:rPr>
          <w:rStyle w:val="Hyperlink"/>
        </w:rPr>
        <w:t>中国APF行业发展调研与市场前景预测报告（2025-2031年）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APFShiChangQianJingYuCe.html" TargetMode="External" Id="R01ed46a67e1a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APFShiChangQianJingYuCe.html" TargetMode="External" Id="R9d5e8830d537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2025-01-24T03:24:00Z</dcterms:created>
  <dcterms:modified xsi:type="dcterms:W3CDTF">2025-01-24T04:24:00Z</dcterms:modified>
  <dc:subject>中国APF行业发展调研与市场前景预测报告（2025-2031年）</dc:subject>
  <dc:title>中国APF行业发展调研与市场前景预测报告（2025-2031年）</dc:title>
  <cp:keywords>中国APF行业发展调研与市场前景预测报告（2025-2031年）</cp:keywords>
  <dc:description>中国APF行业发展调研与市场前景预测报告（2025-2031年）</dc:description>
</cp:coreProperties>
</file>