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2ec1284214ea4" w:history="1">
              <w:r>
                <w:rPr>
                  <w:rStyle w:val="Hyperlink"/>
                </w:rPr>
                <w:t>2025-2031年中国LED蓝宝石衬底市场现状调研与发展前景预测分析报告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2ec1284214ea4" w:history="1">
              <w:r>
                <w:rPr>
                  <w:rStyle w:val="Hyperlink"/>
                </w:rPr>
                <w:t>2025-2031年中国LED蓝宝石衬底市场现状调研与发展前景预测分析报告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2ec1284214ea4" w:history="1">
                <w:r>
                  <w:rPr>
                    <w:rStyle w:val="Hyperlink"/>
                  </w:rPr>
                  <w:t>https://www.20087.com/3/02/LEDLanBaoShiChenDiHangYeXianZhuangJiQianJing.html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蓝宝石衬底是制造LED芯片的关键材料，由于其高硬度、良好的热稳定性和化学稳定性，蓝宝石成为LED生长的理想平台。近年来，随着LED照明、显示和背光应用的普及，对高质量LED蓝宝石衬底的需求持续增长。同时，通过改进生长工艺和衬底处理技术，提高了LED芯片的发光效率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LED蓝宝石衬底将朝着更高效、更薄和更低成本的方向发展。通过优化晶体生长条件和缺陷控制技术，提高蓝宝石衬底的光学质量和晶体完整性，减少LED芯片的光损耗。同时，超薄蓝宝石衬底和可剥离技术的应用，将减少材料使用量，提高芯片产量，降低LED产品的整体成本。此外，随着第三代半导体材料如氮化镓（GaN）和碳化硅（SiC）在LED领域的应用，蓝宝石衬底制造商将探索与新型材料的兼容性和优化，满足未来LED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2ec1284214ea4" w:history="1">
        <w:r>
          <w:rPr>
            <w:rStyle w:val="Hyperlink"/>
          </w:rPr>
          <w:t>2025-2031年中国LED蓝宝石衬底市场现状调研与发展前景预测分析报告</w:t>
        </w:r>
      </w:hyperlink>
      <w:r>
        <w:rPr>
          <w:rFonts w:hint="eastAsia"/>
        </w:rPr>
        <w:t>》从市场规模、需求变化及价格动态等维度，系统解析了LED蓝宝石衬底行业的现状与发展趋势。报告深入分析了LED蓝宝石衬底产业链各环节，科学预测了市场前景与技术发展方向，同时聚焦LED蓝宝石衬底细分市场特点及重点企业的经营表现，揭示了LED蓝宝石衬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中国蓝宝石行业发展现状分析</w:t>
      </w:r>
      <w:r>
        <w:rPr>
          <w:rFonts w:hint="eastAsia"/>
        </w:rPr>
        <w:br/>
      </w:r>
      <w:r>
        <w:rPr>
          <w:rFonts w:hint="eastAsia"/>
        </w:rPr>
        <w:t>　　第一节 蓝宝石行业发展特点分析</w:t>
      </w:r>
      <w:r>
        <w:rPr>
          <w:rFonts w:hint="eastAsia"/>
        </w:rPr>
        <w:br/>
      </w:r>
      <w:r>
        <w:rPr>
          <w:rFonts w:hint="eastAsia"/>
        </w:rPr>
        <w:t>　　　　一、产能过剩形势依旧严峻</w:t>
      </w:r>
      <w:r>
        <w:rPr>
          <w:rFonts w:hint="eastAsia"/>
        </w:rPr>
        <w:br/>
      </w:r>
      <w:r>
        <w:rPr>
          <w:rFonts w:hint="eastAsia"/>
        </w:rPr>
        <w:t>　　　　二、照明市场需求拉动PSS产能扩充</w:t>
      </w:r>
      <w:r>
        <w:rPr>
          <w:rFonts w:hint="eastAsia"/>
        </w:rPr>
        <w:br/>
      </w:r>
      <w:r>
        <w:rPr>
          <w:rFonts w:hint="eastAsia"/>
        </w:rPr>
        <w:t>　　　　三、非LED领域蓝宝石需求快速提升</w:t>
      </w:r>
      <w:r>
        <w:rPr>
          <w:rFonts w:hint="eastAsia"/>
        </w:rPr>
        <w:br/>
      </w:r>
      <w:r>
        <w:rPr>
          <w:rFonts w:hint="eastAsia"/>
        </w:rPr>
        <w:t>　　　　四、大尺寸蓝宝石衬底占比快速上升</w:t>
      </w:r>
      <w:r>
        <w:rPr>
          <w:rFonts w:hint="eastAsia"/>
        </w:rPr>
        <w:br/>
      </w:r>
      <w:r>
        <w:rPr>
          <w:rFonts w:hint="eastAsia"/>
        </w:rPr>
        <w:t>　　　　五、市场复苏，企业稼动率上升</w:t>
      </w:r>
      <w:r>
        <w:rPr>
          <w:rFonts w:hint="eastAsia"/>
        </w:rPr>
        <w:br/>
      </w:r>
      <w:r>
        <w:rPr>
          <w:rFonts w:hint="eastAsia"/>
        </w:rPr>
        <w:t>　　　　六、短期蓝宝石价格看涨</w:t>
      </w:r>
      <w:r>
        <w:rPr>
          <w:rFonts w:hint="eastAsia"/>
        </w:rPr>
        <w:br/>
      </w:r>
      <w:r>
        <w:rPr>
          <w:rFonts w:hint="eastAsia"/>
        </w:rPr>
        <w:t>　　　　七、产能扩张持续进行</w:t>
      </w:r>
      <w:r>
        <w:rPr>
          <w:rFonts w:hint="eastAsia"/>
        </w:rPr>
        <w:br/>
      </w:r>
      <w:r>
        <w:rPr>
          <w:rFonts w:hint="eastAsia"/>
        </w:rPr>
        <w:t>　　第二节 蓝宝石行业竞争态势分析</w:t>
      </w:r>
      <w:r>
        <w:rPr>
          <w:rFonts w:hint="eastAsia"/>
        </w:rPr>
        <w:br/>
      </w:r>
      <w:r>
        <w:rPr>
          <w:rFonts w:hint="eastAsia"/>
        </w:rPr>
        <w:t>　　　　一、企业数量变化趋势</w:t>
      </w:r>
      <w:r>
        <w:rPr>
          <w:rFonts w:hint="eastAsia"/>
        </w:rPr>
        <w:br/>
      </w:r>
      <w:r>
        <w:rPr>
          <w:rFonts w:hint="eastAsia"/>
        </w:rPr>
        <w:t>　　　　二、企业区域分布格局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（一）晶棒市场占有率分析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（二）衬底市场占有率分析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中国LED蓝宝石衬底市场发展分析</w:t>
      </w:r>
      <w:r>
        <w:rPr>
          <w:rFonts w:hint="eastAsia"/>
        </w:rPr>
        <w:br/>
      </w:r>
      <w:r>
        <w:rPr>
          <w:rFonts w:hint="eastAsia"/>
        </w:rPr>
        <w:t>　　第一节 中国LED蓝宝石衬底市场规模分析</w:t>
      </w:r>
      <w:r>
        <w:rPr>
          <w:rFonts w:hint="eastAsia"/>
        </w:rPr>
        <w:br/>
      </w:r>
      <w:r>
        <w:rPr>
          <w:rFonts w:hint="eastAsia"/>
        </w:rPr>
        <w:t>　　　　一、蓝宝石规模分析</w:t>
      </w:r>
      <w:r>
        <w:rPr>
          <w:rFonts w:hint="eastAsia"/>
        </w:rPr>
        <w:br/>
      </w:r>
      <w:r>
        <w:rPr>
          <w:rFonts w:hint="eastAsia"/>
        </w:rPr>
        <w:t>　　　　二、蓝宝石产能分析</w:t>
      </w:r>
      <w:r>
        <w:rPr>
          <w:rFonts w:hint="eastAsia"/>
        </w:rPr>
        <w:br/>
      </w:r>
      <w:r>
        <w:rPr>
          <w:rFonts w:hint="eastAsia"/>
        </w:rPr>
        <w:t>　　第二节 中国蓝宝石市场价格分析</w:t>
      </w:r>
      <w:r>
        <w:rPr>
          <w:rFonts w:hint="eastAsia"/>
        </w:rPr>
        <w:br/>
      </w:r>
      <w:r>
        <w:rPr>
          <w:rFonts w:hint="eastAsia"/>
        </w:rPr>
        <w:t>　　　　一、蓝宝石制造成本分析</w:t>
      </w:r>
      <w:r>
        <w:rPr>
          <w:rFonts w:hint="eastAsia"/>
        </w:rPr>
        <w:br/>
      </w:r>
      <w:r>
        <w:rPr>
          <w:rFonts w:hint="eastAsia"/>
        </w:rPr>
        <w:t>　　　　　　（一）晶锭制造成本分析</w:t>
      </w:r>
      <w:r>
        <w:rPr>
          <w:rFonts w:hint="eastAsia"/>
        </w:rPr>
        <w:br/>
      </w:r>
      <w:r>
        <w:rPr>
          <w:rFonts w:hint="eastAsia"/>
        </w:rPr>
        <w:t>　　　　　　（二）衬底制造成本分析</w:t>
      </w:r>
      <w:r>
        <w:rPr>
          <w:rFonts w:hint="eastAsia"/>
        </w:rPr>
        <w:br/>
      </w:r>
      <w:r>
        <w:rPr>
          <w:rFonts w:hint="eastAsia"/>
        </w:rPr>
        <w:t>　　　　二、蓝宝石市场价格分析</w:t>
      </w:r>
      <w:r>
        <w:rPr>
          <w:rFonts w:hint="eastAsia"/>
        </w:rPr>
        <w:br/>
      </w:r>
      <w:r>
        <w:rPr>
          <w:rFonts w:hint="eastAsia"/>
        </w:rPr>
        <w:t>　　　　　　（一）蓝宝石晶棒价格走势</w:t>
      </w:r>
      <w:r>
        <w:rPr>
          <w:rFonts w:hint="eastAsia"/>
        </w:rPr>
        <w:br/>
      </w:r>
      <w:r>
        <w:rPr>
          <w:rFonts w:hint="eastAsia"/>
        </w:rPr>
        <w:t>　　　　　　（二）蓝宝石平片价格走势</w:t>
      </w:r>
      <w:r>
        <w:rPr>
          <w:rFonts w:hint="eastAsia"/>
        </w:rPr>
        <w:br/>
      </w:r>
      <w:r>
        <w:rPr>
          <w:rFonts w:hint="eastAsia"/>
        </w:rPr>
        <w:t>　　　　　　（三）蓝宝石PSS价格走势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全球蓝宝石行业发展分析</w:t>
      </w:r>
      <w:r>
        <w:rPr>
          <w:rFonts w:hint="eastAsia"/>
        </w:rPr>
        <w:br/>
      </w:r>
      <w:r>
        <w:rPr>
          <w:rFonts w:hint="eastAsia"/>
        </w:rPr>
        <w:t>　　第一节 全球蓝宝石市场供需分析</w:t>
      </w:r>
      <w:r>
        <w:rPr>
          <w:rFonts w:hint="eastAsia"/>
        </w:rPr>
        <w:br/>
      </w:r>
      <w:r>
        <w:rPr>
          <w:rFonts w:hint="eastAsia"/>
        </w:rPr>
        <w:t>　　　　一、全球蓝宝石产值规模分析</w:t>
      </w:r>
      <w:r>
        <w:rPr>
          <w:rFonts w:hint="eastAsia"/>
        </w:rPr>
        <w:br/>
      </w:r>
      <w:r>
        <w:rPr>
          <w:rFonts w:hint="eastAsia"/>
        </w:rPr>
        <w:t>　　　　二、全球蓝宝石市场需求分析</w:t>
      </w:r>
      <w:r>
        <w:rPr>
          <w:rFonts w:hint="eastAsia"/>
        </w:rPr>
        <w:br/>
      </w:r>
      <w:r>
        <w:rPr>
          <w:rFonts w:hint="eastAsia"/>
        </w:rPr>
        <w:t>　　　　三、全球蓝宝石供需趋势分析</w:t>
      </w:r>
      <w:r>
        <w:rPr>
          <w:rFonts w:hint="eastAsia"/>
        </w:rPr>
        <w:br/>
      </w:r>
      <w:r>
        <w:rPr>
          <w:rFonts w:hint="eastAsia"/>
        </w:rPr>
        <w:t>　　　　四、中国台湾蓝宝石市场分析</w:t>
      </w:r>
      <w:r>
        <w:rPr>
          <w:rFonts w:hint="eastAsia"/>
        </w:rPr>
        <w:br/>
      </w:r>
      <w:r>
        <w:rPr>
          <w:rFonts w:hint="eastAsia"/>
        </w:rPr>
        <w:t>　　　　　　（一）中国台湾蓝宝石市场总体情况</w:t>
      </w:r>
      <w:r>
        <w:rPr>
          <w:rFonts w:hint="eastAsia"/>
        </w:rPr>
        <w:br/>
      </w:r>
      <w:r>
        <w:rPr>
          <w:rFonts w:hint="eastAsia"/>
        </w:rPr>
        <w:t>　　　　　　（二）中国台湾蓝宝石主要企业经营分析</w:t>
      </w:r>
      <w:r>
        <w:rPr>
          <w:rFonts w:hint="eastAsia"/>
        </w:rPr>
        <w:br/>
      </w:r>
      <w:r>
        <w:rPr>
          <w:rFonts w:hint="eastAsia"/>
        </w:rPr>
        <w:t>　　第二节 全球蓝宝石竞争情况分析</w:t>
      </w:r>
      <w:r>
        <w:rPr>
          <w:rFonts w:hint="eastAsia"/>
        </w:rPr>
        <w:br/>
      </w:r>
      <w:r>
        <w:rPr>
          <w:rFonts w:hint="eastAsia"/>
        </w:rPr>
        <w:t>　　　　一、蓝宝石企业产能规模</w:t>
      </w:r>
      <w:r>
        <w:rPr>
          <w:rFonts w:hint="eastAsia"/>
        </w:rPr>
        <w:br/>
      </w:r>
      <w:r>
        <w:rPr>
          <w:rFonts w:hint="eastAsia"/>
        </w:rPr>
        <w:t>　　　　二、蓝宝石企业市场份额</w:t>
      </w:r>
      <w:r>
        <w:rPr>
          <w:rFonts w:hint="eastAsia"/>
        </w:rPr>
        <w:br/>
      </w:r>
      <w:r>
        <w:rPr>
          <w:rFonts w:hint="eastAsia"/>
        </w:rPr>
        <w:t>　　　　三、蓝宝石供应商技术分析</w:t>
      </w:r>
      <w:r>
        <w:rPr>
          <w:rFonts w:hint="eastAsia"/>
        </w:rPr>
        <w:br/>
      </w:r>
      <w:r>
        <w:rPr>
          <w:rFonts w:hint="eastAsia"/>
        </w:rPr>
        <w:t>　　　　四、蓝宝石衬底尺寸趋势</w:t>
      </w:r>
      <w:r>
        <w:rPr>
          <w:rFonts w:hint="eastAsia"/>
        </w:rPr>
        <w:br/>
      </w:r>
      <w:r>
        <w:rPr>
          <w:rFonts w:hint="eastAsia"/>
        </w:rPr>
        <w:t>　　第三节 国外主要蓝宝石企业经营分析</w:t>
      </w:r>
      <w:r>
        <w:rPr>
          <w:rFonts w:hint="eastAsia"/>
        </w:rPr>
        <w:br/>
      </w:r>
      <w:r>
        <w:rPr>
          <w:rFonts w:hint="eastAsia"/>
        </w:rPr>
        <w:t>　　　　一、美国Rubicon</w:t>
      </w:r>
      <w:r>
        <w:rPr>
          <w:rFonts w:hint="eastAsia"/>
        </w:rPr>
        <w:br/>
      </w:r>
      <w:r>
        <w:rPr>
          <w:rFonts w:hint="eastAsia"/>
        </w:rPr>
        <w:t>　　　　二、韩国STC</w:t>
      </w:r>
      <w:r>
        <w:rPr>
          <w:rFonts w:hint="eastAsia"/>
        </w:rPr>
        <w:br/>
      </w:r>
      <w:r>
        <w:rPr>
          <w:rFonts w:hint="eastAsia"/>
        </w:rPr>
        <w:t>　　　　三、俄罗斯Monocrystal</w:t>
      </w:r>
      <w:r>
        <w:rPr>
          <w:rFonts w:hint="eastAsia"/>
        </w:rPr>
        <w:br/>
      </w:r>
      <w:r>
        <w:rPr>
          <w:rFonts w:hint="eastAsia"/>
        </w:rPr>
        <w:t>　　　　四、日本京瓷Kyocera</w:t>
      </w:r>
      <w:r>
        <w:rPr>
          <w:rFonts w:hint="eastAsia"/>
        </w:rPr>
        <w:br/>
      </w:r>
      <w:r>
        <w:rPr>
          <w:rFonts w:hint="eastAsia"/>
        </w:rPr>
        <w:t>　　　　五、韩国DK Aztek</w:t>
      </w:r>
      <w:r>
        <w:rPr>
          <w:rFonts w:hint="eastAsia"/>
        </w:rPr>
        <w:br/>
      </w:r>
      <w:r>
        <w:rPr>
          <w:rFonts w:hint="eastAsia"/>
        </w:rPr>
        <w:t>　　　　六、韩国 Hansol Technics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中国LED蓝宝石下游需求市场分析</w:t>
      </w:r>
      <w:r>
        <w:rPr>
          <w:rFonts w:hint="eastAsia"/>
        </w:rPr>
        <w:br/>
      </w:r>
      <w:r>
        <w:rPr>
          <w:rFonts w:hint="eastAsia"/>
        </w:rPr>
        <w:t>　　第一节 蓝宝石外延芯片市场发展分析</w:t>
      </w:r>
      <w:r>
        <w:rPr>
          <w:rFonts w:hint="eastAsia"/>
        </w:rPr>
        <w:br/>
      </w:r>
      <w:r>
        <w:rPr>
          <w:rFonts w:hint="eastAsia"/>
        </w:rPr>
        <w:t>　　　　一、外延芯片市场特点分析</w:t>
      </w:r>
      <w:r>
        <w:rPr>
          <w:rFonts w:hint="eastAsia"/>
        </w:rPr>
        <w:br/>
      </w:r>
      <w:r>
        <w:rPr>
          <w:rFonts w:hint="eastAsia"/>
        </w:rPr>
        <w:t>　　　　二、外延芯片市场规模分析</w:t>
      </w:r>
      <w:r>
        <w:rPr>
          <w:rFonts w:hint="eastAsia"/>
        </w:rPr>
        <w:br/>
      </w:r>
      <w:r>
        <w:rPr>
          <w:rFonts w:hint="eastAsia"/>
        </w:rPr>
        <w:t>　　　　　　（一）外延芯片销售规模变化</w:t>
      </w:r>
      <w:r>
        <w:rPr>
          <w:rFonts w:hint="eastAsia"/>
        </w:rPr>
        <w:br/>
      </w:r>
      <w:r>
        <w:rPr>
          <w:rFonts w:hint="eastAsia"/>
        </w:rPr>
        <w:t>　　　　　　（二）外延芯片销售规模预测</w:t>
      </w:r>
      <w:r>
        <w:rPr>
          <w:rFonts w:hint="eastAsia"/>
        </w:rPr>
        <w:br/>
      </w:r>
      <w:r>
        <w:rPr>
          <w:rFonts w:hint="eastAsia"/>
        </w:rPr>
        <w:t>　　　　　　（三）外延芯片企业销售排名</w:t>
      </w:r>
      <w:r>
        <w:rPr>
          <w:rFonts w:hint="eastAsia"/>
        </w:rPr>
        <w:br/>
      </w:r>
      <w:r>
        <w:rPr>
          <w:rFonts w:hint="eastAsia"/>
        </w:rPr>
        <w:t>　　第二节 蓝宝石外延芯片企业规模分析</w:t>
      </w:r>
      <w:r>
        <w:rPr>
          <w:rFonts w:hint="eastAsia"/>
        </w:rPr>
        <w:br/>
      </w:r>
      <w:r>
        <w:rPr>
          <w:rFonts w:hint="eastAsia"/>
        </w:rPr>
        <w:t>　　　　一、外延芯片企业规模变化</w:t>
      </w:r>
      <w:r>
        <w:rPr>
          <w:rFonts w:hint="eastAsia"/>
        </w:rPr>
        <w:br/>
      </w:r>
      <w:r>
        <w:rPr>
          <w:rFonts w:hint="eastAsia"/>
        </w:rPr>
        <w:t>　　　　二、中国MOCVD数量分析</w:t>
      </w:r>
      <w:r>
        <w:rPr>
          <w:rFonts w:hint="eastAsia"/>
        </w:rPr>
        <w:br/>
      </w:r>
      <w:r>
        <w:rPr>
          <w:rFonts w:hint="eastAsia"/>
        </w:rPr>
        <w:t>　　第三节 外延芯片对蓝宝石需求及趋势分析</w:t>
      </w:r>
      <w:r>
        <w:rPr>
          <w:rFonts w:hint="eastAsia"/>
        </w:rPr>
        <w:br/>
      </w:r>
      <w:r>
        <w:rPr>
          <w:rFonts w:hint="eastAsia"/>
        </w:rPr>
        <w:t>　　　　一、外延芯片对蓝宝石需求分析</w:t>
      </w:r>
      <w:r>
        <w:rPr>
          <w:rFonts w:hint="eastAsia"/>
        </w:rPr>
        <w:br/>
      </w:r>
      <w:r>
        <w:rPr>
          <w:rFonts w:hint="eastAsia"/>
        </w:rPr>
        <w:t>　　　　二、外延芯片对蓝宝需求趋势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中国LED蓝宝石企业经营分析</w:t>
      </w:r>
      <w:r>
        <w:rPr>
          <w:rFonts w:hint="eastAsia"/>
        </w:rPr>
        <w:br/>
      </w:r>
      <w:r>
        <w:rPr>
          <w:rFonts w:hint="eastAsia"/>
        </w:rPr>
        <w:t>　　第一节 中国蓝宝石企业产品分析</w:t>
      </w:r>
      <w:r>
        <w:rPr>
          <w:rFonts w:hint="eastAsia"/>
        </w:rPr>
        <w:br/>
      </w:r>
      <w:r>
        <w:rPr>
          <w:rFonts w:hint="eastAsia"/>
        </w:rPr>
        <w:t>　　　　一、蓝宝石重点企业</w:t>
      </w:r>
      <w:r>
        <w:rPr>
          <w:rFonts w:hint="eastAsia"/>
        </w:rPr>
        <w:br/>
      </w:r>
      <w:r>
        <w:rPr>
          <w:rFonts w:hint="eastAsia"/>
        </w:rPr>
        <w:t>　　　　二、企业产品构成分析</w:t>
      </w:r>
      <w:r>
        <w:rPr>
          <w:rFonts w:hint="eastAsia"/>
        </w:rPr>
        <w:br/>
      </w:r>
      <w:r>
        <w:rPr>
          <w:rFonts w:hint="eastAsia"/>
        </w:rPr>
        <w:t>　　　　三、蓝宝石企业比较</w:t>
      </w:r>
      <w:r>
        <w:rPr>
          <w:rFonts w:hint="eastAsia"/>
        </w:rPr>
        <w:br/>
      </w:r>
      <w:r>
        <w:rPr>
          <w:rFonts w:hint="eastAsia"/>
        </w:rPr>
        <w:t>　　第二节 中国蓝宝石重点企业分析</w:t>
      </w:r>
      <w:r>
        <w:rPr>
          <w:rFonts w:hint="eastAsia"/>
        </w:rPr>
        <w:br/>
      </w:r>
      <w:r>
        <w:rPr>
          <w:rFonts w:hint="eastAsia"/>
        </w:rPr>
        <w:t>　　　　一、哈尔滨奥瑞德光电技术股份有限公司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二、云南蓝晶科技股份有限公司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三、江苏元亮科技有限公司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四、重庆四联光电科技有限公司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五、贵州皓天光电科技有限公司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六、天通控股股份有限公司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七、南京京晶光电科技有限公司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八、江苏吉星新材料有限公司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九、浙江东晶光电科技有限公司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十、浙江水晶光电科技股份有限公司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十一、青岛嘉星晶电科技股份有限公司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十二、徐州同鑫光电科技有限公司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十三、东莞市中镓半导体科技有限公司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LED蓝宝石行业发展前景分析</w:t>
      </w:r>
      <w:r>
        <w:rPr>
          <w:rFonts w:hint="eastAsia"/>
        </w:rPr>
        <w:br/>
      </w:r>
      <w:r>
        <w:rPr>
          <w:rFonts w:hint="eastAsia"/>
        </w:rPr>
        <w:t>　　　　一、蓝宝石行业发展趋势分析</w:t>
      </w:r>
      <w:r>
        <w:rPr>
          <w:rFonts w:hint="eastAsia"/>
        </w:rPr>
        <w:br/>
      </w:r>
      <w:r>
        <w:rPr>
          <w:rFonts w:hint="eastAsia"/>
        </w:rPr>
        <w:t>　　　　二、蓝宝石衬底产值预测分析</w:t>
      </w:r>
      <w:r>
        <w:rPr>
          <w:rFonts w:hint="eastAsia"/>
        </w:rPr>
        <w:br/>
      </w:r>
      <w:r>
        <w:rPr>
          <w:rFonts w:hint="eastAsia"/>
        </w:rPr>
        <w:t>　　　　三、蓝宝石市场需求预测分析</w:t>
      </w:r>
      <w:r>
        <w:rPr>
          <w:rFonts w:hint="eastAsia"/>
        </w:rPr>
        <w:br/>
      </w:r>
      <w:r>
        <w:rPr>
          <w:rFonts w:hint="eastAsia"/>
        </w:rPr>
        <w:t>　　第二节 LED蓝宝石行业投资及建议</w:t>
      </w:r>
      <w:r>
        <w:rPr>
          <w:rFonts w:hint="eastAsia"/>
        </w:rPr>
        <w:br/>
      </w:r>
      <w:r>
        <w:rPr>
          <w:rFonts w:hint="eastAsia"/>
        </w:rPr>
        <w:t>　　　　一、蓝宝石行业投资现状</w:t>
      </w:r>
      <w:r>
        <w:rPr>
          <w:rFonts w:hint="eastAsia"/>
        </w:rPr>
        <w:br/>
      </w:r>
      <w:r>
        <w:rPr>
          <w:rFonts w:hint="eastAsia"/>
        </w:rPr>
        <w:t>　　　　二、蓝宝石行业投资建议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蓝宝石衬底相关概述</w:t>
      </w:r>
      <w:r>
        <w:rPr>
          <w:rFonts w:hint="eastAsia"/>
        </w:rPr>
        <w:br/>
      </w:r>
      <w:r>
        <w:rPr>
          <w:rFonts w:hint="eastAsia"/>
        </w:rPr>
        <w:t>　　第一节 蓝宝石衬底相关概述</w:t>
      </w:r>
      <w:r>
        <w:rPr>
          <w:rFonts w:hint="eastAsia"/>
        </w:rPr>
        <w:br/>
      </w:r>
      <w:r>
        <w:rPr>
          <w:rFonts w:hint="eastAsia"/>
        </w:rPr>
        <w:t>　　　　一、蓝宝石的定义</w:t>
      </w:r>
      <w:r>
        <w:rPr>
          <w:rFonts w:hint="eastAsia"/>
        </w:rPr>
        <w:br/>
      </w:r>
      <w:r>
        <w:rPr>
          <w:rFonts w:hint="eastAsia"/>
        </w:rPr>
        <w:t>　　　　二、蓝宝石的性能</w:t>
      </w:r>
      <w:r>
        <w:rPr>
          <w:rFonts w:hint="eastAsia"/>
        </w:rPr>
        <w:br/>
      </w:r>
      <w:r>
        <w:rPr>
          <w:rFonts w:hint="eastAsia"/>
        </w:rPr>
        <w:t>　　　　三、蓝宝石的应用</w:t>
      </w:r>
      <w:r>
        <w:rPr>
          <w:rFonts w:hint="eastAsia"/>
        </w:rPr>
        <w:br/>
      </w:r>
      <w:r>
        <w:rPr>
          <w:rFonts w:hint="eastAsia"/>
        </w:rPr>
        <w:t>　　　　四、蓝宝石衬底的种类</w:t>
      </w:r>
      <w:r>
        <w:rPr>
          <w:rFonts w:hint="eastAsia"/>
        </w:rPr>
        <w:br/>
      </w:r>
      <w:r>
        <w:rPr>
          <w:rFonts w:hint="eastAsia"/>
        </w:rPr>
        <w:t>　　第二节 LED行业产业链发展情况</w:t>
      </w:r>
      <w:r>
        <w:rPr>
          <w:rFonts w:hint="eastAsia"/>
        </w:rPr>
        <w:br/>
      </w:r>
      <w:r>
        <w:rPr>
          <w:rFonts w:hint="eastAsia"/>
        </w:rPr>
        <w:t>　　　　一、LED产业链简析</w:t>
      </w:r>
      <w:r>
        <w:rPr>
          <w:rFonts w:hint="eastAsia"/>
        </w:rPr>
        <w:br/>
      </w:r>
      <w:r>
        <w:rPr>
          <w:rFonts w:hint="eastAsia"/>
        </w:rPr>
        <w:t>　　　　二、LED行业产值规模</w:t>
      </w:r>
      <w:r>
        <w:rPr>
          <w:rFonts w:hint="eastAsia"/>
        </w:rPr>
        <w:br/>
      </w:r>
      <w:r>
        <w:rPr>
          <w:rFonts w:hint="eastAsia"/>
        </w:rPr>
        <w:t>　　　　三、LED市场发展情况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蓝宝石的相关技术</w:t>
      </w:r>
      <w:r>
        <w:rPr>
          <w:rFonts w:hint="eastAsia"/>
        </w:rPr>
        <w:br/>
      </w:r>
      <w:r>
        <w:rPr>
          <w:rFonts w:hint="eastAsia"/>
        </w:rPr>
        <w:t>　　第一节 蓝宝石衬底工艺流程</w:t>
      </w:r>
      <w:r>
        <w:rPr>
          <w:rFonts w:hint="eastAsia"/>
        </w:rPr>
        <w:br/>
      </w:r>
      <w:r>
        <w:rPr>
          <w:rFonts w:hint="eastAsia"/>
        </w:rPr>
        <w:t>　　第二节 蓝宝石晶体生产工艺</w:t>
      </w:r>
      <w:r>
        <w:rPr>
          <w:rFonts w:hint="eastAsia"/>
        </w:rPr>
        <w:br/>
      </w:r>
      <w:r>
        <w:rPr>
          <w:rFonts w:hint="eastAsia"/>
        </w:rPr>
        <w:t>　　　　一、蓝宝石晶体生产技术</w:t>
      </w:r>
      <w:r>
        <w:rPr>
          <w:rFonts w:hint="eastAsia"/>
        </w:rPr>
        <w:br/>
      </w:r>
      <w:r>
        <w:rPr>
          <w:rFonts w:hint="eastAsia"/>
        </w:rPr>
        <w:t>　　　　二、蓝宝石长晶技术对比分析</w:t>
      </w:r>
      <w:r>
        <w:rPr>
          <w:rFonts w:hint="eastAsia"/>
        </w:rPr>
        <w:br/>
      </w:r>
      <w:r>
        <w:rPr>
          <w:rFonts w:hint="eastAsia"/>
        </w:rPr>
        <w:t>　　第三节 中^智^林^－蓝宝石衬底加工工艺</w:t>
      </w:r>
      <w:r>
        <w:rPr>
          <w:rFonts w:hint="eastAsia"/>
        </w:rPr>
        <w:br/>
      </w:r>
      <w:r>
        <w:rPr>
          <w:rFonts w:hint="eastAsia"/>
        </w:rPr>
        <w:t>　　　　一、图形化（PSS）工艺</w:t>
      </w:r>
      <w:r>
        <w:rPr>
          <w:rFonts w:hint="eastAsia"/>
        </w:rPr>
        <w:br/>
      </w:r>
      <w:r>
        <w:rPr>
          <w:rFonts w:hint="eastAsia"/>
        </w:rPr>
        <w:t>　　　　二、纳米压印（NPSS）工艺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LED蓝宝石衬底行业历程</w:t>
      </w:r>
      <w:r>
        <w:rPr>
          <w:rFonts w:hint="eastAsia"/>
        </w:rPr>
        <w:br/>
      </w:r>
      <w:r>
        <w:rPr>
          <w:rFonts w:hint="eastAsia"/>
        </w:rPr>
        <w:t>　　图表 LED蓝宝石衬底行业生命周期</w:t>
      </w:r>
      <w:r>
        <w:rPr>
          <w:rFonts w:hint="eastAsia"/>
        </w:rPr>
        <w:br/>
      </w:r>
      <w:r>
        <w:rPr>
          <w:rFonts w:hint="eastAsia"/>
        </w:rPr>
        <w:t>　　图表 LED蓝宝石衬底行业产业链分析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2020-2025年LED蓝宝石衬底行业市场容量分析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2020-2025年中国LED蓝宝石衬底行业产量及增长趋势</w:t>
      </w:r>
      <w:r>
        <w:rPr>
          <w:rFonts w:hint="eastAsia"/>
        </w:rPr>
        <w:br/>
      </w:r>
      <w:r>
        <w:rPr>
          <w:rFonts w:hint="eastAsia"/>
        </w:rPr>
        <w:t>　　图表 LED蓝宝石衬底行业动态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2025年中国LED蓝宝石衬底行业需求领域分布格局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2025年中国LED蓝宝石衬底进口国家及地区分析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2025年中国LED蓝宝石衬底出口国家及地区分析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2020-2025年中国LED蓝宝石衬底行业企业平均规模情况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LED蓝宝石衬底重点企业（二）经营情况分析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LED蓝宝石衬底重点企业（二）主要经济指标情况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LED蓝宝石衬底重点企业（三）成长能力情况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2025-2031年中国LED蓝宝石衬底行业产能预测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2025-2031年中国LED蓝宝石衬底市场需求量预测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2025-2031年中国LED蓝宝石衬底行业供需平衡预测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2025-2031年中国LED蓝宝石衬底行业风险分析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2025-2031年中国LED蓝宝石衬底行业市场容量预测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2025-2031年中国LED蓝宝石衬底行业市场规模预测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2025-2031年中国LED蓝宝石衬底市场前景分析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2025-2031年中国LED蓝宝石衬底行业发展趋势预测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2ec1284214ea4" w:history="1">
        <w:r>
          <w:rPr>
            <w:rStyle w:val="Hyperlink"/>
          </w:rPr>
          <w:t>2025-2031年中国LED蓝宝石衬底市场现状调研与发展前景预测分析报告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2ec1284214ea4" w:history="1">
        <w:r>
          <w:rPr>
            <w:rStyle w:val="Hyperlink"/>
          </w:rPr>
          <w:t>https://www.20087.com/3/02/LEDLanBaoShiChenDiHangYeXianZhuangJiQianJing.html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衬底是什么、LED蓝宝石衬底基片生产流程、蓝宝石最好的三个颜色、LED蓝宝石衬底基片、蓝宝石打灯效果图、LED蓝宝石衬底是什么材料做的、led蓝宝石晶体、LED蓝宝石衬底一般减薄多少、LED蓝宝石衬底基片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0b9d627cd4aa4" w:history="1">
      <w:r>
        <w:rPr>
          <w:rStyle w:val="Hyperlink"/>
        </w:rPr>
        <w:t>2025-2031年中国LED蓝宝石衬底市场现状调研与发展前景预测分析报告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EDLanBaoShiChenDiHangYeXianZhuangJiQianJing.html" TargetMode="External" Id="R5a92ec128421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EDLanBaoShiChenDiHangYeXianZhuangJiQianJing.html" TargetMode="External" Id="R63e0b9d627cd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2025-05-09T02:16:00Z</dcterms:created>
  <dcterms:modified xsi:type="dcterms:W3CDTF">2025-05-09T03:16:00Z</dcterms:modified>
  <dc:subject>2025-2031年中国LED蓝宝石衬底市场现状调研与发展前景预测分析报告</dc:subject>
  <dc:title>2025-2031年中国LED蓝宝石衬底市场现状调研与发展前景预测分析报告</dc:title>
  <cp:keywords>2025-2031年中国LED蓝宝石衬底市场现状调研与发展前景预测分析报告</cp:keywords>
  <dc:description>2025-2031年中国LED蓝宝石衬底市场现状调研与发展前景预测分析报告</dc:description>
</cp:coreProperties>
</file>