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0707404274079" w:history="1">
              <w:r>
                <w:rPr>
                  <w:rStyle w:val="Hyperlink"/>
                </w:rPr>
                <w:t>2024-2030年中国O2O零售行业现状及前景趋势报告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0707404274079" w:history="1">
              <w:r>
                <w:rPr>
                  <w:rStyle w:val="Hyperlink"/>
                </w:rPr>
                <w:t>2024-2030年中国O2O零售行业现状及前景趋势报告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0707404274079" w:history="1">
                <w:r>
                  <w:rPr>
                    <w:rStyle w:val="Hyperlink"/>
                  </w:rPr>
                  <w:t>https://www.20087.com/3/32/O2OLingShouHangYeFaZhanQuShi.html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O2O（Online to Offline）零售模式的兴起，标志着零售业进入了一个全新的时代。它不仅融合了线上购物的便利性和线下体验的直观性，还通过数据分析和个性化推荐，为消费者提供了更加精准和个性化的购物体验。从餐饮外卖、生鲜配送到家居用品购买，O2O零售覆盖了生活的方方面面，极大地丰富了人们的消费选择，同时也为商家提供了新的增长点。</w:t>
      </w:r>
      <w:r>
        <w:rPr>
          <w:rFonts w:hint="eastAsia"/>
        </w:rPr>
        <w:br/>
      </w:r>
      <w:r>
        <w:rPr>
          <w:rFonts w:hint="eastAsia"/>
        </w:rPr>
        <w:t>　　未来，O2O零售的发展将更加注重技术和模式的创新。一方面，利用大数据和AI技术，O2O零售将能够实现更加精准的需求预测和库存管理，降低运营成本，提升供应链效率。另一方面，随着5G和物联网技术的广泛应用，O2O零售将能够提供更加实时、无缝的购物体验，比如通过AR试穿、虚拟现实购物等方式，让消费者在家中就能享受如同实体店般的购物乐趣。此外，O2O零售还将更加注重社交和娱乐元素的融合，通过社区分享、游戏互动等方式，增加用户粘性，构建更加紧密的消费者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0707404274079" w:history="1">
        <w:r>
          <w:rPr>
            <w:rStyle w:val="Hyperlink"/>
          </w:rPr>
          <w:t>2024-2030年中国O2O零售行业现状及前景趋势报告</w:t>
        </w:r>
      </w:hyperlink>
      <w:r>
        <w:rPr>
          <w:rFonts w:hint="eastAsia"/>
        </w:rPr>
        <w:t>》通过严谨的内容、翔实的分析、权威的数据和直观的图表，全面解析了O2O零售行业的市场规模、需求变化、价格波动以及产业链构成。O2O零售报告深入剖析了当前市场现状，科学预测了未来O2O零售市场前景与发展趋势，特别关注了O2O零售细分市场的机会与挑战。同时，对O2O零售重点企业的竞争地位、品牌影响力和市场集中度进行了全面评估。O2O零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中国零售行业概况</w:t>
      </w:r>
      <w:r>
        <w:rPr>
          <w:rFonts w:hint="eastAsia"/>
        </w:rPr>
        <w:br/>
      </w:r>
      <w:r>
        <w:rPr>
          <w:rFonts w:hint="eastAsia"/>
        </w:rPr>
        <w:t>　　第一节 中国零售行业现状</w:t>
      </w:r>
      <w:r>
        <w:rPr>
          <w:rFonts w:hint="eastAsia"/>
        </w:rPr>
        <w:br/>
      </w:r>
      <w:r>
        <w:rPr>
          <w:rFonts w:hint="eastAsia"/>
        </w:rPr>
        <w:t>　　　　一、零售定义</w:t>
      </w:r>
      <w:r>
        <w:rPr>
          <w:rFonts w:hint="eastAsia"/>
        </w:rPr>
        <w:br/>
      </w:r>
      <w:r>
        <w:rPr>
          <w:rFonts w:hint="eastAsia"/>
        </w:rPr>
        <w:t>　　　　二、零售行业特征</w:t>
      </w:r>
      <w:r>
        <w:rPr>
          <w:rFonts w:hint="eastAsia"/>
        </w:rPr>
        <w:br/>
      </w:r>
      <w:r>
        <w:rPr>
          <w:rFonts w:hint="eastAsia"/>
        </w:rPr>
        <w:t>　　　　三、零售行业功能</w:t>
      </w:r>
      <w:r>
        <w:rPr>
          <w:rFonts w:hint="eastAsia"/>
        </w:rPr>
        <w:br/>
      </w:r>
      <w:r>
        <w:rPr>
          <w:rFonts w:hint="eastAsia"/>
        </w:rPr>
        <w:t>　　　　四、零售业规模</w:t>
      </w:r>
      <w:r>
        <w:rPr>
          <w:rFonts w:hint="eastAsia"/>
        </w:rPr>
        <w:br/>
      </w:r>
      <w:r>
        <w:rPr>
          <w:rFonts w:hint="eastAsia"/>
        </w:rPr>
        <w:t>　　第二节 传统零售行业的现状</w:t>
      </w:r>
      <w:r>
        <w:rPr>
          <w:rFonts w:hint="eastAsia"/>
        </w:rPr>
        <w:br/>
      </w:r>
      <w:r>
        <w:rPr>
          <w:rFonts w:hint="eastAsia"/>
        </w:rPr>
        <w:t>　　　　一、我国传统零售行业发展分析</w:t>
      </w:r>
      <w:r>
        <w:rPr>
          <w:rFonts w:hint="eastAsia"/>
        </w:rPr>
        <w:br/>
      </w:r>
      <w:r>
        <w:rPr>
          <w:rFonts w:hint="eastAsia"/>
        </w:rPr>
        <w:t>　　　　二、2024年我国传统零售行业规模分析</w:t>
      </w:r>
      <w:r>
        <w:rPr>
          <w:rFonts w:hint="eastAsia"/>
        </w:rPr>
        <w:br/>
      </w:r>
      <w:r>
        <w:rPr>
          <w:rFonts w:hint="eastAsia"/>
        </w:rPr>
        <w:t>　　　　三、传统零售行业面临的挑战</w:t>
      </w:r>
      <w:r>
        <w:rPr>
          <w:rFonts w:hint="eastAsia"/>
        </w:rPr>
        <w:br/>
      </w:r>
      <w:r>
        <w:rPr>
          <w:rFonts w:hint="eastAsia"/>
        </w:rPr>
        <w:t>　　　　四、传统零售行业的发展趋势</w:t>
      </w:r>
      <w:r>
        <w:rPr>
          <w:rFonts w:hint="eastAsia"/>
        </w:rPr>
        <w:br/>
      </w:r>
      <w:r>
        <w:rPr>
          <w:rFonts w:hint="eastAsia"/>
        </w:rPr>
        <w:t>　　第三节 电商零售的发展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t>　　　　四、我国互联网电子商务发展过程中的困难</w:t>
      </w:r>
      <w:r>
        <w:rPr>
          <w:rFonts w:hint="eastAsia"/>
        </w:rPr>
        <w:br/>
      </w:r>
      <w:r>
        <w:rPr>
          <w:rFonts w:hint="eastAsia"/>
        </w:rPr>
        <w:t>　　第四节 o2o模式发展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二、o2o面临的商机</w:t>
      </w:r>
      <w:r>
        <w:rPr>
          <w:rFonts w:hint="eastAsia"/>
        </w:rPr>
        <w:br/>
      </w:r>
      <w:r>
        <w:rPr>
          <w:rFonts w:hint="eastAsia"/>
        </w:rPr>
        <w:t>　　　　三、o2o需求市场</w:t>
      </w:r>
      <w:r>
        <w:rPr>
          <w:rFonts w:hint="eastAsia"/>
        </w:rPr>
        <w:br/>
      </w:r>
      <w:r>
        <w:rPr>
          <w:rFonts w:hint="eastAsia"/>
        </w:rPr>
        <w:t>　　　　四、o2o模式发展面临的风险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中国传统零售业概况</w:t>
      </w:r>
      <w:r>
        <w:rPr>
          <w:rFonts w:hint="eastAsia"/>
        </w:rPr>
        <w:br/>
      </w:r>
      <w:r>
        <w:rPr>
          <w:rFonts w:hint="eastAsia"/>
        </w:rPr>
        <w:t>　　第一节 2019-2024年传统零售行业态发展现状</w:t>
      </w:r>
      <w:r>
        <w:rPr>
          <w:rFonts w:hint="eastAsia"/>
        </w:rPr>
        <w:br/>
      </w:r>
      <w:r>
        <w:rPr>
          <w:rFonts w:hint="eastAsia"/>
        </w:rPr>
        <w:t>　　　　一、百货行业发展现状</w:t>
      </w:r>
      <w:r>
        <w:rPr>
          <w:rFonts w:hint="eastAsia"/>
        </w:rPr>
        <w:br/>
      </w:r>
      <w:r>
        <w:rPr>
          <w:rFonts w:hint="eastAsia"/>
        </w:rPr>
        <w:t>　　　　二、超市行业发展现状</w:t>
      </w:r>
      <w:r>
        <w:rPr>
          <w:rFonts w:hint="eastAsia"/>
        </w:rPr>
        <w:br/>
      </w:r>
      <w:r>
        <w:rPr>
          <w:rFonts w:hint="eastAsia"/>
        </w:rPr>
        <w:t>　　　　三、专卖店行业发展现状</w:t>
      </w:r>
      <w:r>
        <w:rPr>
          <w:rFonts w:hint="eastAsia"/>
        </w:rPr>
        <w:br/>
      </w:r>
      <w:r>
        <w:rPr>
          <w:rFonts w:hint="eastAsia"/>
        </w:rPr>
        <w:t>　　　　四、购物中心发展现状</w:t>
      </w:r>
      <w:r>
        <w:rPr>
          <w:rFonts w:hint="eastAsia"/>
        </w:rPr>
        <w:br/>
      </w:r>
      <w:r>
        <w:rPr>
          <w:rFonts w:hint="eastAsia"/>
        </w:rPr>
        <w:t>　　　　五、便利店行业发展现状</w:t>
      </w:r>
      <w:r>
        <w:rPr>
          <w:rFonts w:hint="eastAsia"/>
        </w:rPr>
        <w:br/>
      </w:r>
      <w:r>
        <w:rPr>
          <w:rFonts w:hint="eastAsia"/>
        </w:rPr>
        <w:t>　　第二节 2024年传统零售行业经营情况分析</w:t>
      </w:r>
      <w:r>
        <w:rPr>
          <w:rFonts w:hint="eastAsia"/>
        </w:rPr>
        <w:br/>
      </w:r>
      <w:r>
        <w:rPr>
          <w:rFonts w:hint="eastAsia"/>
        </w:rPr>
        <w:t>　　　　一、传统零售行业市场规模</w:t>
      </w:r>
      <w:r>
        <w:rPr>
          <w:rFonts w:hint="eastAsia"/>
        </w:rPr>
        <w:br/>
      </w:r>
      <w:r>
        <w:rPr>
          <w:rFonts w:hint="eastAsia"/>
        </w:rPr>
        <w:t>　　　　二、传统零售行业营业利润</w:t>
      </w:r>
      <w:r>
        <w:rPr>
          <w:rFonts w:hint="eastAsia"/>
        </w:rPr>
        <w:br/>
      </w:r>
      <w:r>
        <w:rPr>
          <w:rFonts w:hint="eastAsia"/>
        </w:rPr>
        <w:t>　　　　三、传统零售业毛利率水平</w:t>
      </w:r>
      <w:r>
        <w:rPr>
          <w:rFonts w:hint="eastAsia"/>
        </w:rPr>
        <w:br/>
      </w:r>
      <w:r>
        <w:rPr>
          <w:rFonts w:hint="eastAsia"/>
        </w:rPr>
        <w:t>　　　　四、传统零售业净利润率</w:t>
      </w:r>
      <w:r>
        <w:rPr>
          <w:rFonts w:hint="eastAsia"/>
        </w:rPr>
        <w:br/>
      </w:r>
      <w:r>
        <w:rPr>
          <w:rFonts w:hint="eastAsia"/>
        </w:rPr>
        <w:t>　　第三节 当前实体零售遭遇的发展困境</w:t>
      </w:r>
      <w:r>
        <w:rPr>
          <w:rFonts w:hint="eastAsia"/>
        </w:rPr>
        <w:br/>
      </w:r>
      <w:r>
        <w:rPr>
          <w:rFonts w:hint="eastAsia"/>
        </w:rPr>
        <w:t>　　　　一、消费疲软发展速度下滑</w:t>
      </w:r>
      <w:r>
        <w:rPr>
          <w:rFonts w:hint="eastAsia"/>
        </w:rPr>
        <w:br/>
      </w:r>
      <w:r>
        <w:rPr>
          <w:rFonts w:hint="eastAsia"/>
        </w:rPr>
        <w:t>　　　　二、电商崛起强烈冲击传统零售</w:t>
      </w:r>
      <w:r>
        <w:rPr>
          <w:rFonts w:hint="eastAsia"/>
        </w:rPr>
        <w:br/>
      </w:r>
      <w:r>
        <w:rPr>
          <w:rFonts w:hint="eastAsia"/>
        </w:rPr>
        <w:t>　　　　三、经营成本高涨盈利能力下行</w:t>
      </w:r>
      <w:r>
        <w:rPr>
          <w:rFonts w:hint="eastAsia"/>
        </w:rPr>
        <w:br/>
      </w:r>
      <w:r>
        <w:rPr>
          <w:rFonts w:hint="eastAsia"/>
        </w:rPr>
        <w:t>　　　　四、新业态兴起竞争升级</w:t>
      </w:r>
      <w:r>
        <w:rPr>
          <w:rFonts w:hint="eastAsia"/>
        </w:rPr>
        <w:br/>
      </w:r>
      <w:r>
        <w:rPr>
          <w:rFonts w:hint="eastAsia"/>
        </w:rPr>
        <w:t>　　第四节 传统零售企业深陷关店潮</w:t>
      </w:r>
      <w:r>
        <w:rPr>
          <w:rFonts w:hint="eastAsia"/>
        </w:rPr>
        <w:br/>
      </w:r>
      <w:r>
        <w:rPr>
          <w:rFonts w:hint="eastAsia"/>
        </w:rPr>
        <w:t>　　　　一、零售企业关店数量分析</w:t>
      </w:r>
      <w:r>
        <w:rPr>
          <w:rFonts w:hint="eastAsia"/>
        </w:rPr>
        <w:br/>
      </w:r>
      <w:r>
        <w:rPr>
          <w:rFonts w:hint="eastAsia"/>
        </w:rPr>
        <w:t>　　　　二、不同业态零售企业关店分析</w:t>
      </w:r>
      <w:r>
        <w:rPr>
          <w:rFonts w:hint="eastAsia"/>
        </w:rPr>
        <w:br/>
      </w:r>
      <w:r>
        <w:rPr>
          <w:rFonts w:hint="eastAsia"/>
        </w:rPr>
        <w:t>　　　　三、外资零售企业关闭分析</w:t>
      </w:r>
      <w:r>
        <w:rPr>
          <w:rFonts w:hint="eastAsia"/>
        </w:rPr>
        <w:br/>
      </w:r>
      <w:r>
        <w:rPr>
          <w:rFonts w:hint="eastAsia"/>
        </w:rPr>
        <w:t>　　　　四、零售企业新建门店速度放缓</w:t>
      </w:r>
      <w:r>
        <w:rPr>
          <w:rFonts w:hint="eastAsia"/>
        </w:rPr>
        <w:br/>
      </w:r>
      <w:r>
        <w:rPr>
          <w:rFonts w:hint="eastAsia"/>
        </w:rPr>
        <w:t>　　第五节 零售企业上市公司经营状况</w:t>
      </w:r>
      <w:r>
        <w:rPr>
          <w:rFonts w:hint="eastAsia"/>
        </w:rPr>
        <w:br/>
      </w:r>
      <w:r>
        <w:rPr>
          <w:rFonts w:hint="eastAsia"/>
        </w:rPr>
        <w:t>　　　　一、零售业上市公司收入及盈利情况</w:t>
      </w:r>
      <w:r>
        <w:rPr>
          <w:rFonts w:hint="eastAsia"/>
        </w:rPr>
        <w:br/>
      </w:r>
      <w:r>
        <w:rPr>
          <w:rFonts w:hint="eastAsia"/>
        </w:rPr>
        <w:t>　　　　二、零售业上市公司经营发展分析</w:t>
      </w:r>
      <w:r>
        <w:rPr>
          <w:rFonts w:hint="eastAsia"/>
        </w:rPr>
        <w:br/>
      </w:r>
      <w:r>
        <w:rPr>
          <w:rFonts w:hint="eastAsia"/>
        </w:rPr>
        <w:t>　　　　三、零售业上市公司转型升级方向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中国电子商务零售业的发展</w:t>
      </w:r>
      <w:r>
        <w:rPr>
          <w:rFonts w:hint="eastAsia"/>
        </w:rPr>
        <w:br/>
      </w:r>
      <w:r>
        <w:rPr>
          <w:rFonts w:hint="eastAsia"/>
        </w:rPr>
        <w:t>　　第一节 互联网的发展</w:t>
      </w:r>
      <w:r>
        <w:rPr>
          <w:rFonts w:hint="eastAsia"/>
        </w:rPr>
        <w:br/>
      </w:r>
      <w:r>
        <w:rPr>
          <w:rFonts w:hint="eastAsia"/>
        </w:rPr>
        <w:t>　　　　一、中国互联网的普及程度</w:t>
      </w:r>
      <w:r>
        <w:rPr>
          <w:rFonts w:hint="eastAsia"/>
        </w:rPr>
        <w:br/>
      </w:r>
      <w:r>
        <w:rPr>
          <w:rFonts w:hint="eastAsia"/>
        </w:rPr>
        <w:t>　　　　二、网民基本情况分析</w:t>
      </w:r>
      <w:r>
        <w:rPr>
          <w:rFonts w:hint="eastAsia"/>
        </w:rPr>
        <w:br/>
      </w:r>
      <w:r>
        <w:rPr>
          <w:rFonts w:hint="eastAsia"/>
        </w:rPr>
        <w:t>　　　　　　1 、pc网民规模分析</w:t>
      </w:r>
      <w:r>
        <w:rPr>
          <w:rFonts w:hint="eastAsia"/>
        </w:rPr>
        <w:br/>
      </w:r>
      <w:r>
        <w:rPr>
          <w:rFonts w:hint="eastAsia"/>
        </w:rPr>
        <w:t>　　　　　　2 、手机网民规模分析</w:t>
      </w:r>
      <w:r>
        <w:rPr>
          <w:rFonts w:hint="eastAsia"/>
        </w:rPr>
        <w:br/>
      </w:r>
      <w:r>
        <w:rPr>
          <w:rFonts w:hint="eastAsia"/>
        </w:rPr>
        <w:t>　　　　　　3 、网民属性结构分析</w:t>
      </w:r>
      <w:r>
        <w:rPr>
          <w:rFonts w:hint="eastAsia"/>
        </w:rPr>
        <w:br/>
      </w:r>
      <w:r>
        <w:rPr>
          <w:rFonts w:hint="eastAsia"/>
        </w:rPr>
        <w:t>　　第二节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互联网与传统零售业的冲突与挑战</w:t>
      </w:r>
      <w:r>
        <w:rPr>
          <w:rFonts w:hint="eastAsia"/>
        </w:rPr>
        <w:br/>
      </w:r>
      <w:r>
        <w:rPr>
          <w:rFonts w:hint="eastAsia"/>
        </w:rPr>
        <w:t>　　第一节 互联网给零售业带来了什么</w:t>
      </w:r>
      <w:r>
        <w:rPr>
          <w:rFonts w:hint="eastAsia"/>
        </w:rPr>
        <w:br/>
      </w:r>
      <w:r>
        <w:rPr>
          <w:rFonts w:hint="eastAsia"/>
        </w:rPr>
        <w:t>　　　　一、摆脱了时间空间的挑战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　　四、更有效的大数据分析方法</w:t>
      </w:r>
      <w:r>
        <w:rPr>
          <w:rFonts w:hint="eastAsia"/>
        </w:rPr>
        <w:br/>
      </w:r>
      <w:r>
        <w:rPr>
          <w:rFonts w:hint="eastAsia"/>
        </w:rPr>
        <w:t>　　第二节 我国网络购物市场的高速增长</w:t>
      </w:r>
      <w:r>
        <w:rPr>
          <w:rFonts w:hint="eastAsia"/>
        </w:rPr>
        <w:br/>
      </w:r>
      <w:r>
        <w:rPr>
          <w:rFonts w:hint="eastAsia"/>
        </w:rPr>
        <w:t>　　　　一、2019-2024年网络零售购物市场的交易规模</w:t>
      </w:r>
      <w:r>
        <w:rPr>
          <w:rFonts w:hint="eastAsia"/>
        </w:rPr>
        <w:br/>
      </w:r>
      <w:r>
        <w:rPr>
          <w:rFonts w:hint="eastAsia"/>
        </w:rPr>
        <w:t>　　　　二、2019-2024年网络零售购物市场的发展现状</w:t>
      </w:r>
      <w:r>
        <w:rPr>
          <w:rFonts w:hint="eastAsia"/>
        </w:rPr>
        <w:br/>
      </w:r>
      <w:r>
        <w:rPr>
          <w:rFonts w:hint="eastAsia"/>
        </w:rPr>
        <w:t>　　　　三、2019-2024年网络零售购物市场的发展潜力</w:t>
      </w:r>
      <w:r>
        <w:rPr>
          <w:rFonts w:hint="eastAsia"/>
        </w:rPr>
        <w:br/>
      </w:r>
      <w:r>
        <w:rPr>
          <w:rFonts w:hint="eastAsia"/>
        </w:rPr>
        <w:t>　　第三节 互联网对传统零售业的影响</w:t>
      </w:r>
      <w:r>
        <w:rPr>
          <w:rFonts w:hint="eastAsia"/>
        </w:rPr>
        <w:br/>
      </w:r>
      <w:r>
        <w:rPr>
          <w:rFonts w:hint="eastAsia"/>
        </w:rPr>
        <w:t>　　　　一、互联网对传统零售业的冲击</w:t>
      </w:r>
      <w:r>
        <w:rPr>
          <w:rFonts w:hint="eastAsia"/>
        </w:rPr>
        <w:br/>
      </w:r>
      <w:r>
        <w:rPr>
          <w:rFonts w:hint="eastAsia"/>
        </w:rPr>
        <w:t>　　　　二、互联网颠覆传统零售的经营模式</w:t>
      </w:r>
      <w:r>
        <w:rPr>
          <w:rFonts w:hint="eastAsia"/>
        </w:rPr>
        <w:br/>
      </w:r>
      <w:r>
        <w:rPr>
          <w:rFonts w:hint="eastAsia"/>
        </w:rPr>
        <w:t>　　　　三、传统零售业面临的转型</w:t>
      </w:r>
      <w:r>
        <w:rPr>
          <w:rFonts w:hint="eastAsia"/>
        </w:rPr>
        <w:br/>
      </w:r>
      <w:r>
        <w:rPr>
          <w:rFonts w:hint="eastAsia"/>
        </w:rPr>
        <w:t>　　　　四、传统零售企业如何适应互联网的发展</w:t>
      </w:r>
      <w:r>
        <w:rPr>
          <w:rFonts w:hint="eastAsia"/>
        </w:rPr>
        <w:br/>
      </w:r>
      <w:r>
        <w:rPr>
          <w:rFonts w:hint="eastAsia"/>
        </w:rPr>
        <w:t>　　　　五、传统零售业抓住互联网的发展机遇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零售行业o2o市场概况</w:t>
      </w:r>
      <w:r>
        <w:rPr>
          <w:rFonts w:hint="eastAsia"/>
        </w:rPr>
        <w:br/>
      </w:r>
      <w:r>
        <w:rPr>
          <w:rFonts w:hint="eastAsia"/>
        </w:rPr>
        <w:t>　　第一节 零售业o2o发展分析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　　四、o2o发展前景</w:t>
      </w:r>
      <w:r>
        <w:rPr>
          <w:rFonts w:hint="eastAsia"/>
        </w:rPr>
        <w:br/>
      </w:r>
      <w:r>
        <w:rPr>
          <w:rFonts w:hint="eastAsia"/>
        </w:rPr>
        <w:t>　　第二节 o2o助力传统零售业</w:t>
      </w:r>
      <w:r>
        <w:rPr>
          <w:rFonts w:hint="eastAsia"/>
        </w:rPr>
        <w:br/>
      </w:r>
      <w:r>
        <w:rPr>
          <w:rFonts w:hint="eastAsia"/>
        </w:rPr>
        <w:t>　　　　一、o2o解决传统零售的瓶颈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三、o2o未来发展前景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一、o2o结合电子商务与传统零售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国外o2o发展分析</w:t>
      </w:r>
      <w:r>
        <w:rPr>
          <w:rFonts w:hint="eastAsia"/>
        </w:rPr>
        <w:br/>
      </w:r>
      <w:r>
        <w:rPr>
          <w:rFonts w:hint="eastAsia"/>
        </w:rPr>
        <w:t>　　第一节 美国o2o行业发展分析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第二节 日本o2o行业发展分析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第三节 欧州o2o行业发展分析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第四节 韩国o2o行业发展分析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第五节 国际典型企业o2o转型分析</w:t>
      </w:r>
      <w:r>
        <w:rPr>
          <w:rFonts w:hint="eastAsia"/>
        </w:rPr>
        <w:br/>
      </w:r>
      <w:r>
        <w:rPr>
          <w:rFonts w:hint="eastAsia"/>
        </w:rPr>
        <w:t>　　　　一、梅西百货</w:t>
      </w:r>
      <w:r>
        <w:rPr>
          <w:rFonts w:hint="eastAsia"/>
        </w:rPr>
        <w:br/>
      </w:r>
      <w:r>
        <w:rPr>
          <w:rFonts w:hint="eastAsia"/>
        </w:rPr>
        <w:t>　　　　二、沃尔玛</w:t>
      </w:r>
      <w:r>
        <w:rPr>
          <w:rFonts w:hint="eastAsia"/>
        </w:rPr>
        <w:br/>
      </w:r>
      <w:r>
        <w:rPr>
          <w:rFonts w:hint="eastAsia"/>
        </w:rPr>
        <w:t>　　　　三、英国agors</w:t>
      </w:r>
      <w:r>
        <w:rPr>
          <w:rFonts w:hint="eastAsia"/>
        </w:rPr>
        <w:br/>
      </w:r>
      <w:r>
        <w:rPr>
          <w:rFonts w:hint="eastAsia"/>
        </w:rPr>
        <w:t>　　　　四、中国台湾7-evleven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零售企业移动端及主流电商平台合作分析</w:t>
      </w:r>
      <w:r>
        <w:rPr>
          <w:rFonts w:hint="eastAsia"/>
        </w:rPr>
        <w:br/>
      </w:r>
      <w:r>
        <w:rPr>
          <w:rFonts w:hint="eastAsia"/>
        </w:rPr>
        <w:t>　　第一节 零售企业o2o平台接入分析</w:t>
      </w:r>
      <w:r>
        <w:rPr>
          <w:rFonts w:hint="eastAsia"/>
        </w:rPr>
        <w:br/>
      </w:r>
      <w:r>
        <w:rPr>
          <w:rFonts w:hint="eastAsia"/>
        </w:rPr>
        <w:t>　　　　一、零售企业接入微信o2o的切入点</w:t>
      </w:r>
      <w:r>
        <w:rPr>
          <w:rFonts w:hint="eastAsia"/>
        </w:rPr>
        <w:br/>
      </w:r>
      <w:r>
        <w:rPr>
          <w:rFonts w:hint="eastAsia"/>
        </w:rPr>
        <w:t>　　　　二、零售企业接入微信支付宝的切入点</w:t>
      </w:r>
      <w:r>
        <w:rPr>
          <w:rFonts w:hint="eastAsia"/>
        </w:rPr>
        <w:br/>
      </w:r>
      <w:r>
        <w:rPr>
          <w:rFonts w:hint="eastAsia"/>
        </w:rPr>
        <w:t>　　　　三、零售企业接入微信微店的切入点</w:t>
      </w:r>
      <w:r>
        <w:rPr>
          <w:rFonts w:hint="eastAsia"/>
        </w:rPr>
        <w:br/>
      </w:r>
      <w:r>
        <w:rPr>
          <w:rFonts w:hint="eastAsia"/>
        </w:rPr>
        <w:t>　　　　四、零售企业接入微信天猫的切入点</w:t>
      </w:r>
      <w:r>
        <w:rPr>
          <w:rFonts w:hint="eastAsia"/>
        </w:rPr>
        <w:br/>
      </w:r>
      <w:r>
        <w:rPr>
          <w:rFonts w:hint="eastAsia"/>
        </w:rPr>
        <w:t>　　第二节 零售企业独立app发展分析</w:t>
      </w:r>
      <w:r>
        <w:rPr>
          <w:rFonts w:hint="eastAsia"/>
        </w:rPr>
        <w:br/>
      </w:r>
      <w:r>
        <w:rPr>
          <w:rFonts w:hint="eastAsia"/>
        </w:rPr>
        <w:t>　　　　一、百货行业app发展分析</w:t>
      </w:r>
      <w:r>
        <w:rPr>
          <w:rFonts w:hint="eastAsia"/>
        </w:rPr>
        <w:br/>
      </w:r>
      <w:r>
        <w:rPr>
          <w:rFonts w:hint="eastAsia"/>
        </w:rPr>
        <w:t>　　　　二、连锁行业app发展分析</w:t>
      </w:r>
      <w:r>
        <w:rPr>
          <w:rFonts w:hint="eastAsia"/>
        </w:rPr>
        <w:br/>
      </w:r>
      <w:r>
        <w:rPr>
          <w:rFonts w:hint="eastAsia"/>
        </w:rPr>
        <w:t>　　　　三、商场行业app发展分析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国内企业o2o发展分析</w:t>
      </w:r>
      <w:r>
        <w:rPr>
          <w:rFonts w:hint="eastAsia"/>
        </w:rPr>
        <w:br/>
      </w:r>
      <w:r>
        <w:rPr>
          <w:rFonts w:hint="eastAsia"/>
        </w:rPr>
        <w:t>　　第一节 苏宁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第二节 银泰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第三节 王府井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第四节 天虹商场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第五节 步步高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第六节 国美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第七节 上品折扣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t>　　第八节 红旗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三、运用o2o发展情况</w:t>
      </w:r>
      <w:r>
        <w:rPr>
          <w:rFonts w:hint="eastAsia"/>
        </w:rPr>
        <w:br/>
      </w:r>
      <w:r>
        <w:rPr>
          <w:rFonts w:hint="eastAsia"/>
        </w:rPr>
        <w:t>　　　　四、o2o发展模式分析</w:t>
      </w:r>
      <w:r>
        <w:rPr>
          <w:rFonts w:hint="eastAsia"/>
        </w:rPr>
        <w:br/>
      </w:r>
      <w:r>
        <w:rPr>
          <w:rFonts w:hint="eastAsia"/>
        </w:rPr>
        <w:t>　　　　五、o2o发展规模分析</w:t>
      </w:r>
      <w:r>
        <w:rPr>
          <w:rFonts w:hint="eastAsia"/>
        </w:rPr>
        <w:br/>
      </w:r>
      <w:r>
        <w:rPr>
          <w:rFonts w:hint="eastAsia"/>
        </w:rPr>
        <w:t>　　　　六、未来发展战略分析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2024-2030年零售行业发展趋势前瞻与前影预测</w:t>
      </w:r>
      <w:r>
        <w:rPr>
          <w:rFonts w:hint="eastAsia"/>
        </w:rPr>
        <w:br/>
      </w:r>
      <w:r>
        <w:rPr>
          <w:rFonts w:hint="eastAsia"/>
        </w:rPr>
        <w:t>　　第一节 零售行业发展环境分析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二、零售行业消费环境分析</w:t>
      </w:r>
      <w:r>
        <w:rPr>
          <w:rFonts w:hint="eastAsia"/>
        </w:rPr>
        <w:br/>
      </w:r>
      <w:r>
        <w:rPr>
          <w:rFonts w:hint="eastAsia"/>
        </w:rPr>
        <w:t>　　　　三、零售行业机会与挑战总结</w:t>
      </w:r>
      <w:r>
        <w:rPr>
          <w:rFonts w:hint="eastAsia"/>
        </w:rPr>
        <w:br/>
      </w:r>
      <w:r>
        <w:rPr>
          <w:rFonts w:hint="eastAsia"/>
        </w:rPr>
        <w:t>　　第二节 2024-2030年O2O零售行业前景分析</w:t>
      </w:r>
      <w:r>
        <w:rPr>
          <w:rFonts w:hint="eastAsia"/>
        </w:rPr>
        <w:br/>
      </w:r>
      <w:r>
        <w:rPr>
          <w:rFonts w:hint="eastAsia"/>
        </w:rPr>
        <w:t>　　　　一、2024-2030年传统零售行业规模预测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二、2024-2030年电子商务零售业规模预测</w:t>
      </w:r>
      <w:r>
        <w:rPr>
          <w:rFonts w:hint="eastAsia"/>
        </w:rPr>
        <w:br/>
      </w:r>
      <w:r>
        <w:rPr>
          <w:rFonts w:hint="eastAsia"/>
        </w:rPr>
        <w:t>　　　　三、2024-2030年O2O零售行业规模预测</w:t>
      </w:r>
      <w:r>
        <w:rPr>
          <w:rFonts w:hint="eastAsia"/>
        </w:rPr>
        <w:br/>
      </w:r>
      <w:r>
        <w:rPr>
          <w:rFonts w:hint="eastAsia"/>
        </w:rPr>
        <w:t>　　第三节 O2O零售发展趋势分析</w:t>
      </w:r>
      <w:r>
        <w:rPr>
          <w:rFonts w:hint="eastAsia"/>
        </w:rPr>
        <w:br/>
      </w:r>
      <w:r>
        <w:rPr>
          <w:rFonts w:hint="eastAsia"/>
        </w:rPr>
        <w:t>　　　　一、百货o2o发展趋势</w:t>
      </w:r>
      <w:r>
        <w:rPr>
          <w:rFonts w:hint="eastAsia"/>
        </w:rPr>
        <w:br/>
      </w:r>
      <w:r>
        <w:rPr>
          <w:rFonts w:hint="eastAsia"/>
        </w:rPr>
        <w:t>　　　　二、超市o2o发展趋势</w:t>
      </w:r>
      <w:r>
        <w:rPr>
          <w:rFonts w:hint="eastAsia"/>
        </w:rPr>
        <w:br/>
      </w:r>
      <w:r>
        <w:rPr>
          <w:rFonts w:hint="eastAsia"/>
        </w:rPr>
        <w:t>　　　　三、专卖店o2o发展趋势</w:t>
      </w:r>
      <w:r>
        <w:rPr>
          <w:rFonts w:hint="eastAsia"/>
        </w:rPr>
        <w:br/>
      </w:r>
      <w:r>
        <w:rPr>
          <w:rFonts w:hint="eastAsia"/>
        </w:rPr>
        <w:t>　　　　四、购物中心o2o发展趋势</w:t>
      </w:r>
      <w:r>
        <w:rPr>
          <w:rFonts w:hint="eastAsia"/>
        </w:rPr>
        <w:br/>
      </w:r>
      <w:r>
        <w:rPr>
          <w:rFonts w:hint="eastAsia"/>
        </w:rPr>
        <w:t>　　　　五、便利店o2o发展趋势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互联网环境下零售行业的整合与变革</w:t>
      </w:r>
      <w:r>
        <w:rPr>
          <w:rFonts w:hint="eastAsia"/>
        </w:rPr>
        <w:br/>
      </w:r>
      <w:r>
        <w:rPr>
          <w:rFonts w:hint="eastAsia"/>
        </w:rPr>
        <w:t>　　第一节 零售企业的"用户思维"</w:t>
      </w:r>
      <w:r>
        <w:rPr>
          <w:rFonts w:hint="eastAsia"/>
        </w:rPr>
        <w:br/>
      </w:r>
      <w:r>
        <w:rPr>
          <w:rFonts w:hint="eastAsia"/>
        </w:rPr>
        <w:t>　　　　一、零售企业如何与用户连接</w:t>
      </w:r>
      <w:r>
        <w:rPr>
          <w:rFonts w:hint="eastAsia"/>
        </w:rPr>
        <w:br/>
      </w:r>
      <w:r>
        <w:rPr>
          <w:rFonts w:hint="eastAsia"/>
        </w:rPr>
        <w:t>　　　　二、零售企业提升用户参与感</w:t>
      </w:r>
      <w:r>
        <w:rPr>
          <w:rFonts w:hint="eastAsia"/>
        </w:rPr>
        <w:br/>
      </w:r>
      <w:r>
        <w:rPr>
          <w:rFonts w:hint="eastAsia"/>
        </w:rPr>
        <w:t>　　第二节 零售行业如何运用好粉丝经济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零售企业如何实现数据化运营和管理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一、大数据对零售行业的商业价值</w:t>
      </w:r>
      <w:r>
        <w:rPr>
          <w:rFonts w:hint="eastAsia"/>
        </w:rPr>
        <w:br/>
      </w:r>
      <w:r>
        <w:rPr>
          <w:rFonts w:hint="eastAsia"/>
        </w:rPr>
        <w:t>　　　　二、全渠道零售大数据分析</w:t>
      </w:r>
      <w:r>
        <w:rPr>
          <w:rFonts w:hint="eastAsia"/>
        </w:rPr>
        <w:br/>
      </w:r>
      <w:r>
        <w:rPr>
          <w:rFonts w:hint="eastAsia"/>
        </w:rPr>
        <w:t>　　　　三、零售企业与大数据对接的方式</w:t>
      </w:r>
      <w:r>
        <w:rPr>
          <w:rFonts w:hint="eastAsia"/>
        </w:rPr>
        <w:br/>
      </w:r>
      <w:r>
        <w:rPr>
          <w:rFonts w:hint="eastAsia"/>
        </w:rPr>
        <w:t>　　　　四、零售企业大数据应用及效果</w:t>
      </w:r>
      <w:r>
        <w:rPr>
          <w:rFonts w:hint="eastAsia"/>
        </w:rPr>
        <w:br/>
      </w:r>
      <w:r>
        <w:rPr>
          <w:rFonts w:hint="eastAsia"/>
        </w:rPr>
        <w:t>　　　　五、零售企业如何建立大数据运营体系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O2O零售行业发展战略分析</w:t>
      </w:r>
      <w:r>
        <w:rPr>
          <w:rFonts w:hint="eastAsia"/>
        </w:rPr>
        <w:br/>
      </w:r>
      <w:r>
        <w:rPr>
          <w:rFonts w:hint="eastAsia"/>
        </w:rPr>
        <w:t>　　第一节 零售行业市场消费分析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二、消费者可支配收入分析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O2O零售行业营销战略分析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中智:林:－企业自身应对策略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O2O零售介绍</w:t>
      </w:r>
      <w:r>
        <w:rPr>
          <w:rFonts w:hint="eastAsia"/>
        </w:rPr>
        <w:br/>
      </w:r>
      <w:r>
        <w:rPr>
          <w:rFonts w:hint="eastAsia"/>
        </w:rPr>
        <w:t>　　图表 O2O零售图片</w:t>
      </w:r>
      <w:r>
        <w:rPr>
          <w:rFonts w:hint="eastAsia"/>
        </w:rPr>
        <w:br/>
      </w:r>
      <w:r>
        <w:rPr>
          <w:rFonts w:hint="eastAsia"/>
        </w:rPr>
        <w:t>　　图表 O2O零售主要特点</w:t>
      </w:r>
      <w:r>
        <w:rPr>
          <w:rFonts w:hint="eastAsia"/>
        </w:rPr>
        <w:br/>
      </w:r>
      <w:r>
        <w:rPr>
          <w:rFonts w:hint="eastAsia"/>
        </w:rPr>
        <w:t>　　图表 O2O零售发展有利因素分析</w:t>
      </w:r>
      <w:r>
        <w:rPr>
          <w:rFonts w:hint="eastAsia"/>
        </w:rPr>
        <w:br/>
      </w:r>
      <w:r>
        <w:rPr>
          <w:rFonts w:hint="eastAsia"/>
        </w:rPr>
        <w:t>　　图表 O2O零售发展不利因素分析</w:t>
      </w:r>
      <w:r>
        <w:rPr>
          <w:rFonts w:hint="eastAsia"/>
        </w:rPr>
        <w:br/>
      </w:r>
      <w:r>
        <w:rPr>
          <w:rFonts w:hint="eastAsia"/>
        </w:rPr>
        <w:t>　　图表 进入O2O零售行业壁垒</w:t>
      </w:r>
      <w:r>
        <w:rPr>
          <w:rFonts w:hint="eastAsia"/>
        </w:rPr>
        <w:br/>
      </w:r>
      <w:r>
        <w:rPr>
          <w:rFonts w:hint="eastAsia"/>
        </w:rPr>
        <w:t>　　图表 O2O零售政策</w:t>
      </w:r>
      <w:r>
        <w:rPr>
          <w:rFonts w:hint="eastAsia"/>
        </w:rPr>
        <w:br/>
      </w:r>
      <w:r>
        <w:rPr>
          <w:rFonts w:hint="eastAsia"/>
        </w:rPr>
        <w:t>　　图表 O2O零售技术 标准</w:t>
      </w:r>
      <w:r>
        <w:rPr>
          <w:rFonts w:hint="eastAsia"/>
        </w:rPr>
        <w:br/>
      </w:r>
      <w:r>
        <w:rPr>
          <w:rFonts w:hint="eastAsia"/>
        </w:rPr>
        <w:t>　　图表 O2O零售产业链分析</w:t>
      </w:r>
      <w:r>
        <w:rPr>
          <w:rFonts w:hint="eastAsia"/>
        </w:rPr>
        <w:br/>
      </w:r>
      <w:r>
        <w:rPr>
          <w:rFonts w:hint="eastAsia"/>
        </w:rPr>
        <w:t>　　图表 O2O零售品牌分析</w:t>
      </w:r>
      <w:r>
        <w:rPr>
          <w:rFonts w:hint="eastAsia"/>
        </w:rPr>
        <w:br/>
      </w:r>
      <w:r>
        <w:rPr>
          <w:rFonts w:hint="eastAsia"/>
        </w:rPr>
        <w:t>　　图表 2024年O2O零售需求分析</w:t>
      </w:r>
      <w:r>
        <w:rPr>
          <w:rFonts w:hint="eastAsia"/>
        </w:rPr>
        <w:br/>
      </w:r>
      <w:r>
        <w:rPr>
          <w:rFonts w:hint="eastAsia"/>
        </w:rPr>
        <w:t>　　图表 2019-2024年中国O2O零售市场规模分析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2019-2024年中国O2O零售销售情况</w:t>
      </w:r>
      <w:r>
        <w:rPr>
          <w:rFonts w:hint="eastAsia"/>
        </w:rPr>
        <w:br/>
      </w:r>
      <w:r>
        <w:rPr>
          <w:rFonts w:hint="eastAsia"/>
        </w:rPr>
        <w:t>　　图表 O2O零售价格走势</w:t>
      </w:r>
      <w:r>
        <w:rPr>
          <w:rFonts w:hint="eastAsia"/>
        </w:rPr>
        <w:br/>
      </w:r>
      <w:r>
        <w:rPr>
          <w:rFonts w:hint="eastAsia"/>
        </w:rPr>
        <w:t>　　图表 2024年中国O2O零售公司数量统计 单位：家</w:t>
      </w:r>
      <w:r>
        <w:rPr>
          <w:rFonts w:hint="eastAsia"/>
        </w:rPr>
        <w:br/>
      </w:r>
      <w:r>
        <w:rPr>
          <w:rFonts w:hint="eastAsia"/>
        </w:rPr>
        <w:t>　　图表 O2O零售成本和利润分析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华东地区O2O零售市场规模情况</w:t>
      </w:r>
      <w:r>
        <w:rPr>
          <w:rFonts w:hint="eastAsia"/>
        </w:rPr>
        <w:br/>
      </w:r>
      <w:r>
        <w:rPr>
          <w:rFonts w:hint="eastAsia"/>
        </w:rPr>
        <w:t>　　图表 华东地区O2O零售市场销售额</w:t>
      </w:r>
      <w:r>
        <w:rPr>
          <w:rFonts w:hint="eastAsia"/>
        </w:rPr>
        <w:br/>
      </w:r>
      <w:r>
        <w:rPr>
          <w:rFonts w:hint="eastAsia"/>
        </w:rPr>
        <w:t>　　图表 华南地区O2O零售市场规模情况</w:t>
      </w:r>
      <w:r>
        <w:rPr>
          <w:rFonts w:hint="eastAsia"/>
        </w:rPr>
        <w:br/>
      </w:r>
      <w:r>
        <w:rPr>
          <w:rFonts w:hint="eastAsia"/>
        </w:rPr>
        <w:t>　　图表 华南地区O2O零售市场销售额</w:t>
      </w:r>
      <w:r>
        <w:rPr>
          <w:rFonts w:hint="eastAsia"/>
        </w:rPr>
        <w:br/>
      </w:r>
      <w:r>
        <w:rPr>
          <w:rFonts w:hint="eastAsia"/>
        </w:rPr>
        <w:t>　　图表 华北地区O2O零售市场规模情况</w:t>
      </w:r>
      <w:r>
        <w:rPr>
          <w:rFonts w:hint="eastAsia"/>
        </w:rPr>
        <w:br/>
      </w:r>
      <w:r>
        <w:rPr>
          <w:rFonts w:hint="eastAsia"/>
        </w:rPr>
        <w:t>　　图表 华北地区O2O零售市场销售额</w:t>
      </w:r>
      <w:r>
        <w:rPr>
          <w:rFonts w:hint="eastAsia"/>
        </w:rPr>
        <w:br/>
      </w:r>
      <w:r>
        <w:rPr>
          <w:rFonts w:hint="eastAsia"/>
        </w:rPr>
        <w:t>　　图表 华中地区O2O零售市场规模情况</w:t>
      </w:r>
      <w:r>
        <w:rPr>
          <w:rFonts w:hint="eastAsia"/>
        </w:rPr>
        <w:br/>
      </w:r>
      <w:r>
        <w:rPr>
          <w:rFonts w:hint="eastAsia"/>
        </w:rPr>
        <w:t>　　图表 华中地区O2O零售市场销售额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O2O零售投资、并购现状分析</w:t>
      </w:r>
      <w:r>
        <w:rPr>
          <w:rFonts w:hint="eastAsia"/>
        </w:rPr>
        <w:br/>
      </w:r>
      <w:r>
        <w:rPr>
          <w:rFonts w:hint="eastAsia"/>
        </w:rPr>
        <w:t>　　图表 O2O零售上游、下游研究分析</w:t>
      </w:r>
      <w:r>
        <w:rPr>
          <w:rFonts w:hint="eastAsia"/>
        </w:rPr>
        <w:br/>
      </w:r>
      <w:r>
        <w:rPr>
          <w:rFonts w:hint="eastAsia"/>
        </w:rPr>
        <w:t>　　图表 O2O零售最新消息</w:t>
      </w:r>
      <w:r>
        <w:rPr>
          <w:rFonts w:hint="eastAsia"/>
        </w:rPr>
        <w:br/>
      </w:r>
      <w:r>
        <w:rPr>
          <w:rFonts w:hint="eastAsia"/>
        </w:rPr>
        <w:t>　　图表 O2O零售企业简介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O2O零售企业经营情况</w:t>
      </w:r>
      <w:r>
        <w:rPr>
          <w:rFonts w:hint="eastAsia"/>
        </w:rPr>
        <w:br/>
      </w:r>
      <w:r>
        <w:rPr>
          <w:rFonts w:hint="eastAsia"/>
        </w:rPr>
        <w:t>　　图表 O2O零售企业(二)简介</w:t>
      </w:r>
      <w:r>
        <w:rPr>
          <w:rFonts w:hint="eastAsia"/>
        </w:rPr>
        <w:br/>
      </w:r>
      <w:r>
        <w:rPr>
          <w:rFonts w:hint="eastAsia"/>
        </w:rPr>
        <w:t>　　图表 企业O2O零售业务</w:t>
      </w:r>
      <w:r>
        <w:rPr>
          <w:rFonts w:hint="eastAsia"/>
        </w:rPr>
        <w:br/>
      </w:r>
      <w:r>
        <w:rPr>
          <w:rFonts w:hint="eastAsia"/>
        </w:rPr>
        <w:t>　　图表 O2O零售企业(二)经营情况</w:t>
      </w:r>
      <w:r>
        <w:rPr>
          <w:rFonts w:hint="eastAsia"/>
        </w:rPr>
        <w:br/>
      </w:r>
      <w:r>
        <w:rPr>
          <w:rFonts w:hint="eastAsia"/>
        </w:rPr>
        <w:t>　　图表 O2O零售企业(三)调研</w:t>
      </w:r>
      <w:r>
        <w:rPr>
          <w:rFonts w:hint="eastAsia"/>
        </w:rPr>
        <w:br/>
      </w:r>
      <w:r>
        <w:rPr>
          <w:rFonts w:hint="eastAsia"/>
        </w:rPr>
        <w:t>　　图表 企业O2O零售业务分析</w:t>
      </w:r>
      <w:r>
        <w:rPr>
          <w:rFonts w:hint="eastAsia"/>
        </w:rPr>
        <w:br/>
      </w:r>
      <w:r>
        <w:rPr>
          <w:rFonts w:hint="eastAsia"/>
        </w:rPr>
        <w:t>　　图表 O2O零售企业(三)经营情况</w:t>
      </w:r>
      <w:r>
        <w:rPr>
          <w:rFonts w:hint="eastAsia"/>
        </w:rPr>
        <w:br/>
      </w:r>
      <w:r>
        <w:rPr>
          <w:rFonts w:hint="eastAsia"/>
        </w:rPr>
        <w:t>　　图表 O2O零售企业(四)介绍</w:t>
      </w:r>
      <w:r>
        <w:rPr>
          <w:rFonts w:hint="eastAsia"/>
        </w:rPr>
        <w:br/>
      </w:r>
      <w:r>
        <w:rPr>
          <w:rFonts w:hint="eastAsia"/>
        </w:rPr>
        <w:t>　　图表 企业O2O零售产品服务</w:t>
      </w:r>
      <w:r>
        <w:rPr>
          <w:rFonts w:hint="eastAsia"/>
        </w:rPr>
        <w:br/>
      </w:r>
      <w:r>
        <w:rPr>
          <w:rFonts w:hint="eastAsia"/>
        </w:rPr>
        <w:t>　　图表 O2O零售企业(四)经营情况</w:t>
      </w:r>
      <w:r>
        <w:rPr>
          <w:rFonts w:hint="eastAsia"/>
        </w:rPr>
        <w:br/>
      </w:r>
      <w:r>
        <w:rPr>
          <w:rFonts w:hint="eastAsia"/>
        </w:rPr>
        <w:t>　　图表 O2O零售企业(五)简介</w:t>
      </w:r>
      <w:r>
        <w:rPr>
          <w:rFonts w:hint="eastAsia"/>
        </w:rPr>
        <w:br/>
      </w:r>
      <w:r>
        <w:rPr>
          <w:rFonts w:hint="eastAsia"/>
        </w:rPr>
        <w:t>　　图表 企业O2O零售业务分析</w:t>
      </w:r>
      <w:r>
        <w:rPr>
          <w:rFonts w:hint="eastAsia"/>
        </w:rPr>
        <w:br/>
      </w:r>
      <w:r>
        <w:rPr>
          <w:rFonts w:hint="eastAsia"/>
        </w:rPr>
        <w:t>　　图表 O2O零售企业(五)经营情况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O2O零售行业生命周期</w:t>
      </w:r>
      <w:r>
        <w:rPr>
          <w:rFonts w:hint="eastAsia"/>
        </w:rPr>
        <w:br/>
      </w:r>
      <w:r>
        <w:rPr>
          <w:rFonts w:hint="eastAsia"/>
        </w:rPr>
        <w:t>　　图表 O2O零售优势、劣势、机会、威胁分析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O2O零售市场容量</w:t>
      </w:r>
      <w:r>
        <w:rPr>
          <w:rFonts w:hint="eastAsia"/>
        </w:rPr>
        <w:br/>
      </w:r>
      <w:r>
        <w:rPr>
          <w:rFonts w:hint="eastAsia"/>
        </w:rPr>
        <w:t>　　图表 O2O零售发展前景</w:t>
      </w:r>
      <w:r>
        <w:rPr>
          <w:rFonts w:hint="eastAsia"/>
        </w:rPr>
        <w:br/>
      </w:r>
      <w:r>
        <w:rPr>
          <w:rFonts w:hint="eastAsia"/>
        </w:rPr>
        <w:t>　　图表 2024-2030年中国O2O零售市场规模预测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2024-2030年中国O2O零售销售预测</w:t>
      </w:r>
      <w:r>
        <w:rPr>
          <w:rFonts w:hint="eastAsia"/>
        </w:rPr>
        <w:br/>
      </w:r>
      <w:r>
        <w:rPr>
          <w:rFonts w:hint="eastAsia"/>
        </w:rPr>
        <w:t>　　图表 O2O零售主要驱动因素</w:t>
      </w:r>
      <w:r>
        <w:rPr>
          <w:rFonts w:hint="eastAsia"/>
        </w:rPr>
        <w:br/>
      </w:r>
      <w:r>
        <w:rPr>
          <w:rFonts w:hint="eastAsia"/>
        </w:rPr>
        <w:t>　　图表 O2O零售发展趋势预测</w:t>
      </w:r>
      <w:r>
        <w:rPr>
          <w:rFonts w:hint="eastAsia"/>
        </w:rPr>
        <w:br/>
      </w:r>
      <w:r>
        <w:rPr>
          <w:rFonts w:hint="eastAsia"/>
        </w:rPr>
        <w:t>　　图表 O2O零售注意事项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0707404274079" w:history="1">
        <w:r>
          <w:rPr>
            <w:rStyle w:val="Hyperlink"/>
          </w:rPr>
          <w:t>2024-2030年中国O2O零售行业现状及前景趋势报告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0707404274079" w:history="1">
        <w:r>
          <w:rPr>
            <w:rStyle w:val="Hyperlink"/>
          </w:rPr>
          <w:t>https://www.20087.com/3/32/O2OLingShouHangYeFaZhanQuShi.html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3681475714b02" w:history="1">
      <w:r>
        <w:rPr>
          <w:rStyle w:val="Hyperlink"/>
        </w:rPr>
        <w:t>2024-2030年中国O2O零售行业现状及前景趋势报告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O2OLingShouHangYeFaZhanQuShi.html" TargetMode="External" Id="R5c3070740427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O2OLingShouHangYeFaZhanQuShi.html" TargetMode="External" Id="R234368147571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2024-06-16T04:25:57Z</dcterms:created>
  <dcterms:modified xsi:type="dcterms:W3CDTF">2024-06-16T05:25:57Z</dcterms:modified>
  <dc:subject>2024-2030年中国O2O零售行业现状及前景趋势报告</dc:subject>
  <dc:title>2024-2030年中国O2O零售行业现状及前景趋势报告</dc:title>
  <cp:keywords>2024-2030年中国O2O零售行业现状及前景趋势报告</cp:keywords>
  <dc:description>2024-2030年中国O2O零售行业现状及前景趋势报告</dc:description>
</cp:coreProperties>
</file>