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3df7cc86f4f5d" w:history="1">
              <w:r>
                <w:rPr>
                  <w:rStyle w:val="Hyperlink"/>
                </w:rPr>
                <w:t>2025-2031年页账簿行业市场调研与发展前景分析报告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3df7cc86f4f5d" w:history="1">
              <w:r>
                <w:rPr>
                  <w:rStyle w:val="Hyperlink"/>
                </w:rPr>
                <w:t>2025-2031年页账簿行业市场调研与发展前景分析报告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3df7cc86f4f5d" w:history="1">
                <w:r>
                  <w:rPr>
                    <w:rStyle w:val="Hyperlink"/>
                  </w:rPr>
                  <w:t>https://www.20087.com/3/72/YeZhangBuHangYeQianJing.html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传统的记录工具，虽然在数字化时代面临着挑战，但在艺术创作、手工制作和复古潮流的推动下，仍保持着一定的市场活力。现代页账簿不仅在材质上进行了创新，如使用再生纸、棉布封面和手工缝制，还融入了个性化设计和定制服务，满足了消费者对独特性和情感价值的追求。同时，页账簿的使用场景也从财务记录扩展到了日记写作、旅行记录和创意素描，成为个人记忆和创造力的载体。</w:t>
      </w:r>
      <w:r>
        <w:rPr>
          <w:rFonts w:hint="eastAsia"/>
        </w:rPr>
        <w:br/>
      </w:r>
      <w:r>
        <w:rPr>
          <w:rFonts w:hint="eastAsia"/>
        </w:rPr>
        <w:t>　　未来，页账簿将更加注重数字化融合和情感连接。通过集成二维码、AR技术和云存储，页账簿能够将纸质内容与数字世界相连，实现信息的便捷分享和长期保存。同时，页账簿的设计将更加人性化，如开发触感反馈技术和压力敏感页面，以模拟真实的书写体验，满足数字原住民对实体书写的怀旧需求。此外，随着可持续生活方式的倡导，页账簿将更加重视环保材料和生产过程，如使用FSC认证的纸张和可降解的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3df7cc86f4f5d" w:history="1">
        <w:r>
          <w:rPr>
            <w:rStyle w:val="Hyperlink"/>
          </w:rPr>
          <w:t>2025-2031年页账簿行业市场调研与发展前景分析报告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页账簿行业的市场规模、技术现状及未来发展方向。报告全面梳理了页账簿行业运行态势，重点分析了页账簿细分领域的动态变化，并对行业内的重点企业及竞争格局进行了解读。通过对页账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页账簿行业概述</w:t>
      </w:r>
      <w:r>
        <w:rPr>
          <w:rFonts w:hint="eastAsia"/>
        </w:rPr>
        <w:br/>
      </w:r>
      <w:r>
        <w:rPr>
          <w:rFonts w:hint="eastAsia"/>
        </w:rPr>
        <w:t>　　第一节 页账簿行业界定</w:t>
      </w:r>
      <w:r>
        <w:rPr>
          <w:rFonts w:hint="eastAsia"/>
        </w:rPr>
        <w:br/>
      </w:r>
      <w:r>
        <w:rPr>
          <w:rFonts w:hint="eastAsia"/>
        </w:rPr>
        <w:t>　　第二节 页账簿行业发展历程</w:t>
      </w:r>
      <w:r>
        <w:rPr>
          <w:rFonts w:hint="eastAsia"/>
        </w:rPr>
        <w:br/>
      </w:r>
      <w:r>
        <w:rPr>
          <w:rFonts w:hint="eastAsia"/>
        </w:rPr>
        <w:t>　　第三节 页账簿产业链分析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二、页账簿产业链模型分析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2024-2025年页账簿行业发展环境分析</w:t>
      </w:r>
      <w:r>
        <w:rPr>
          <w:rFonts w:hint="eastAsia"/>
        </w:rPr>
        <w:br/>
      </w:r>
      <w:r>
        <w:rPr>
          <w:rFonts w:hint="eastAsia"/>
        </w:rPr>
        <w:t>　　第一节 页账簿行业环境分析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页账簿行业相关政策、法规</w:t>
      </w:r>
      <w:r>
        <w:rPr>
          <w:rFonts w:hint="eastAsia"/>
        </w:rPr>
        <w:br/>
      </w:r>
      <w:r>
        <w:rPr>
          <w:rFonts w:hint="eastAsia"/>
        </w:rPr>
        <w:t>　　第三节 页账簿行业所进入的壁垒与周期性分析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中国页账簿行业产量情况分析预测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2019-2024年中国页账簿行业产量统计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2024年中国页账簿行业产量特点分析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2025-2031年中国页账簿行业产量预测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中国页账簿行业需求情况分析预测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2019-2024年中国页账簿需求情况分析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2025年中国页账簿行业需求特点分析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2019-2024年中国页账簿行业市场价格分析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2025-2031年中国页账簿行业市场需求预测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2024-2025年中国页账簿行业发展现状分析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中国页账簿行业发展现状</w:t>
      </w:r>
      <w:r>
        <w:rPr>
          <w:rFonts w:hint="eastAsia"/>
        </w:rPr>
        <w:br/>
      </w:r>
      <w:r>
        <w:rPr>
          <w:rFonts w:hint="eastAsia"/>
        </w:rPr>
        <w:t>　　　　一、页账簿行业品牌发展现状</w:t>
      </w:r>
      <w:r>
        <w:rPr>
          <w:rFonts w:hint="eastAsia"/>
        </w:rPr>
        <w:br/>
      </w:r>
      <w:r>
        <w:rPr>
          <w:rFonts w:hint="eastAsia"/>
        </w:rPr>
        <w:t>　　　　二、页账簿行业需求市场现状</w:t>
      </w:r>
      <w:r>
        <w:rPr>
          <w:rFonts w:hint="eastAsia"/>
        </w:rPr>
        <w:br/>
      </w:r>
      <w:r>
        <w:rPr>
          <w:rFonts w:hint="eastAsia"/>
        </w:rPr>
        <w:t>　　　　三、页账簿市场需求层次分析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四、中国页账簿市场走向分析</w:t>
      </w:r>
      <w:r>
        <w:rPr>
          <w:rFonts w:hint="eastAsia"/>
        </w:rPr>
        <w:br/>
      </w:r>
      <w:r>
        <w:rPr>
          <w:rFonts w:hint="eastAsia"/>
        </w:rPr>
        <w:t>　　第二节 中国页账簿产品技术分析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一、2024-2025年页账簿产品技术变化特点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二、2024-2025年页账簿产品市场的新技术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三、2024-2025年页账簿产品市场现状分析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中国页账簿行业存在的问题</w:t>
      </w:r>
      <w:r>
        <w:rPr>
          <w:rFonts w:hint="eastAsia"/>
        </w:rPr>
        <w:br/>
      </w:r>
      <w:r>
        <w:rPr>
          <w:rFonts w:hint="eastAsia"/>
        </w:rPr>
        <w:t>　　　　一、页账簿产品市场存在的主要问题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二、国内页账簿产品市场的三大瓶颈</w:t>
      </w:r>
      <w:r>
        <w:rPr>
          <w:rFonts w:hint="eastAsia"/>
        </w:rPr>
        <w:br/>
      </w:r>
      <w:r>
        <w:rPr>
          <w:rFonts w:hint="eastAsia"/>
        </w:rPr>
        <w:t>　　　　三、页账簿产品市场遭遇的规模难题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对中国页账簿市场的分析及思考</w:t>
      </w:r>
      <w:r>
        <w:rPr>
          <w:rFonts w:hint="eastAsia"/>
        </w:rPr>
        <w:br/>
      </w:r>
      <w:r>
        <w:rPr>
          <w:rFonts w:hint="eastAsia"/>
        </w:rPr>
        <w:t>　　　　一、页账簿市场特点</w:t>
      </w:r>
      <w:r>
        <w:rPr>
          <w:rFonts w:hint="eastAsia"/>
        </w:rPr>
        <w:br/>
      </w:r>
      <w:r>
        <w:rPr>
          <w:rFonts w:hint="eastAsia"/>
        </w:rPr>
        <w:t>　　　　二、页账簿市场分析</w:t>
      </w:r>
      <w:r>
        <w:rPr>
          <w:rFonts w:hint="eastAsia"/>
        </w:rPr>
        <w:br/>
      </w:r>
      <w:r>
        <w:rPr>
          <w:rFonts w:hint="eastAsia"/>
        </w:rPr>
        <w:t>　　　　三、页账簿市场变化的方向</w:t>
      </w:r>
      <w:r>
        <w:rPr>
          <w:rFonts w:hint="eastAsia"/>
        </w:rPr>
        <w:br/>
      </w:r>
      <w:r>
        <w:rPr>
          <w:rFonts w:hint="eastAsia"/>
        </w:rPr>
        <w:t>　　　　四、中国页账簿行业发展的新思路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五、对我国页账簿行业发展的思考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2019-2024年中国页账簿行业总体发展状况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中国页账簿行业规模情况分析</w:t>
      </w:r>
      <w:r>
        <w:rPr>
          <w:rFonts w:hint="eastAsia"/>
        </w:rPr>
        <w:br/>
      </w:r>
      <w:r>
        <w:rPr>
          <w:rFonts w:hint="eastAsia"/>
        </w:rPr>
        <w:t>　　　　一、页账簿行业单位规模情况分析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二、页账簿行业人员规模状况分析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三、页账簿行业资产规模状况分析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四、页账簿行业市场规模状况分析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五、页账簿行业敏感性分析</w:t>
      </w:r>
      <w:r>
        <w:rPr>
          <w:rFonts w:hint="eastAsia"/>
        </w:rPr>
        <w:br/>
      </w:r>
      <w:r>
        <w:rPr>
          <w:rFonts w:hint="eastAsia"/>
        </w:rPr>
        <w:t>　　第二节 中国页账簿行业财务能力分析</w:t>
      </w:r>
      <w:r>
        <w:rPr>
          <w:rFonts w:hint="eastAsia"/>
        </w:rPr>
        <w:br/>
      </w:r>
      <w:r>
        <w:rPr>
          <w:rFonts w:hint="eastAsia"/>
        </w:rPr>
        <w:t>　　　　一、页账簿行业盈利能力分析</w:t>
      </w:r>
      <w:r>
        <w:rPr>
          <w:rFonts w:hint="eastAsia"/>
        </w:rPr>
        <w:br/>
      </w:r>
      <w:r>
        <w:rPr>
          <w:rFonts w:hint="eastAsia"/>
        </w:rPr>
        <w:t>　　　　二、页账簿行业偿债能力分析</w:t>
      </w:r>
      <w:r>
        <w:rPr>
          <w:rFonts w:hint="eastAsia"/>
        </w:rPr>
        <w:br/>
      </w:r>
      <w:r>
        <w:rPr>
          <w:rFonts w:hint="eastAsia"/>
        </w:rPr>
        <w:t>　　　　三、页账簿行业营运能力分析</w:t>
      </w:r>
      <w:r>
        <w:rPr>
          <w:rFonts w:hint="eastAsia"/>
        </w:rPr>
        <w:br/>
      </w:r>
      <w:r>
        <w:rPr>
          <w:rFonts w:hint="eastAsia"/>
        </w:rPr>
        <w:t>　　　　四、页账簿行业发展能力分析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页账簿上下游行业发展现状与趋势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页账簿上游行业发展分析</w:t>
      </w:r>
      <w:r>
        <w:rPr>
          <w:rFonts w:hint="eastAsia"/>
        </w:rPr>
        <w:br/>
      </w:r>
      <w:r>
        <w:rPr>
          <w:rFonts w:hint="eastAsia"/>
        </w:rPr>
        <w:t>　　　　一、页账簿上游行业发展现状</w:t>
      </w:r>
      <w:r>
        <w:rPr>
          <w:rFonts w:hint="eastAsia"/>
        </w:rPr>
        <w:br/>
      </w:r>
      <w:r>
        <w:rPr>
          <w:rFonts w:hint="eastAsia"/>
        </w:rPr>
        <w:t>　　　　二、页账簿上游行业发展趋势预测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三、行业新动态及其对页账簿行业的影响分析</w:t>
      </w:r>
      <w:r>
        <w:rPr>
          <w:rFonts w:hint="eastAsia"/>
        </w:rPr>
        <w:br/>
      </w:r>
      <w:r>
        <w:rPr>
          <w:rFonts w:hint="eastAsia"/>
        </w:rPr>
        <w:t>　　第二节 页账簿下游行业发展分析</w:t>
      </w:r>
      <w:r>
        <w:rPr>
          <w:rFonts w:hint="eastAsia"/>
        </w:rPr>
        <w:br/>
      </w:r>
      <w:r>
        <w:rPr>
          <w:rFonts w:hint="eastAsia"/>
        </w:rPr>
        <w:t>　　　　一、页账簿下游行业发展现状</w:t>
      </w:r>
      <w:r>
        <w:rPr>
          <w:rFonts w:hint="eastAsia"/>
        </w:rPr>
        <w:br/>
      </w:r>
      <w:r>
        <w:rPr>
          <w:rFonts w:hint="eastAsia"/>
        </w:rPr>
        <w:t>　　　　二、页账簿下游行业发展趋势预测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三、行业新动态及其对页账簿行业的影响分析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中国页账簿行业进出口情况分析预测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中国页账簿行业进口情况分析预测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一、2019-2024年中国页账簿行业进口情况分析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二、2025年中国页账簿行业进口特点分析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三、2025-2031年中国页账簿行业进口情况预测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中国页账簿行业出口情况分析预测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一、2019-2024年中国页账簿行业出口情况分析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二、2025年中国页账簿行业出口特点分析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二、2025-2031年中国页账簿行业出口情况预测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影响中国页账簿行业进出口因素分析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2019-2024年中国页账簿行业重点区域发展分析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一、中国页账簿行业重点区域市场结构变化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二、**地区页账簿行业发展分析</w:t>
      </w:r>
      <w:r>
        <w:rPr>
          <w:rFonts w:hint="eastAsia"/>
        </w:rPr>
        <w:br/>
      </w:r>
      <w:r>
        <w:rPr>
          <w:rFonts w:hint="eastAsia"/>
        </w:rPr>
        <w:t>　　　　三、**地区页账簿行业发展分析</w:t>
      </w:r>
      <w:r>
        <w:rPr>
          <w:rFonts w:hint="eastAsia"/>
        </w:rPr>
        <w:br/>
      </w:r>
      <w:r>
        <w:rPr>
          <w:rFonts w:hint="eastAsia"/>
        </w:rPr>
        <w:t>　　　　四、**地区页账簿行业发展分析</w:t>
      </w:r>
      <w:r>
        <w:rPr>
          <w:rFonts w:hint="eastAsia"/>
        </w:rPr>
        <w:br/>
      </w:r>
      <w:r>
        <w:rPr>
          <w:rFonts w:hint="eastAsia"/>
        </w:rPr>
        <w:t>　　　　五、**地区页账簿行业发展分析</w:t>
      </w:r>
      <w:r>
        <w:rPr>
          <w:rFonts w:hint="eastAsia"/>
        </w:rPr>
        <w:br/>
      </w:r>
      <w:r>
        <w:rPr>
          <w:rFonts w:hint="eastAsia"/>
        </w:rPr>
        <w:t>　　　　六、**地区页账簿行业发展分析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页账簿行业重点企业发展调研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页账簿重点企业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二、页账簿企业经营状况分析</w:t>
      </w:r>
      <w:r>
        <w:rPr>
          <w:rFonts w:hint="eastAsia"/>
        </w:rPr>
        <w:br/>
      </w:r>
      <w:r>
        <w:rPr>
          <w:rFonts w:hint="eastAsia"/>
        </w:rPr>
        <w:t>　　　　三、页账簿企业发展战略规划</w:t>
      </w:r>
      <w:r>
        <w:rPr>
          <w:rFonts w:hint="eastAsia"/>
        </w:rPr>
        <w:br/>
      </w:r>
      <w:r>
        <w:rPr>
          <w:rFonts w:hint="eastAsia"/>
        </w:rPr>
        <w:t>　　第二节 页账簿重点企业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二、页账簿企业经营状况分析</w:t>
      </w:r>
      <w:r>
        <w:rPr>
          <w:rFonts w:hint="eastAsia"/>
        </w:rPr>
        <w:br/>
      </w:r>
      <w:r>
        <w:rPr>
          <w:rFonts w:hint="eastAsia"/>
        </w:rPr>
        <w:t>　　　　三、页账簿企业发展战略规划</w:t>
      </w:r>
      <w:r>
        <w:rPr>
          <w:rFonts w:hint="eastAsia"/>
        </w:rPr>
        <w:br/>
      </w:r>
      <w:r>
        <w:rPr>
          <w:rFonts w:hint="eastAsia"/>
        </w:rPr>
        <w:t>　　第三节 页账簿重点企业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二、页账簿企业经营状况分析</w:t>
      </w:r>
      <w:r>
        <w:rPr>
          <w:rFonts w:hint="eastAsia"/>
        </w:rPr>
        <w:br/>
      </w:r>
      <w:r>
        <w:rPr>
          <w:rFonts w:hint="eastAsia"/>
        </w:rPr>
        <w:t>　　　　三、页账簿企业发展战略规划</w:t>
      </w:r>
      <w:r>
        <w:rPr>
          <w:rFonts w:hint="eastAsia"/>
        </w:rPr>
        <w:br/>
      </w:r>
      <w:r>
        <w:rPr>
          <w:rFonts w:hint="eastAsia"/>
        </w:rPr>
        <w:t>　　第四节 页账簿重点企业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二、页账簿企业经营状况分析</w:t>
      </w:r>
      <w:r>
        <w:rPr>
          <w:rFonts w:hint="eastAsia"/>
        </w:rPr>
        <w:br/>
      </w:r>
      <w:r>
        <w:rPr>
          <w:rFonts w:hint="eastAsia"/>
        </w:rPr>
        <w:t>　　　　三、页账簿企业发展战略规划</w:t>
      </w:r>
      <w:r>
        <w:rPr>
          <w:rFonts w:hint="eastAsia"/>
        </w:rPr>
        <w:br/>
      </w:r>
      <w:r>
        <w:rPr>
          <w:rFonts w:hint="eastAsia"/>
        </w:rPr>
        <w:t>　　第五节 页账簿重点企业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二、页账簿企业经营状况分析</w:t>
      </w:r>
      <w:r>
        <w:rPr>
          <w:rFonts w:hint="eastAsia"/>
        </w:rPr>
        <w:br/>
      </w:r>
      <w:r>
        <w:rPr>
          <w:rFonts w:hint="eastAsia"/>
        </w:rPr>
        <w:t>　　　　三、页账簿企业发展战略规划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页账簿企业发展策略分析</w:t>
      </w:r>
      <w:r>
        <w:rPr>
          <w:rFonts w:hint="eastAsia"/>
        </w:rPr>
        <w:br/>
      </w:r>
      <w:r>
        <w:rPr>
          <w:rFonts w:hint="eastAsia"/>
        </w:rPr>
        <w:t>　　第一节 页账簿市场策略分析</w:t>
      </w:r>
      <w:r>
        <w:rPr>
          <w:rFonts w:hint="eastAsia"/>
        </w:rPr>
        <w:br/>
      </w:r>
      <w:r>
        <w:rPr>
          <w:rFonts w:hint="eastAsia"/>
        </w:rPr>
        <w:t>　　　　一、页账簿价格策略分析</w:t>
      </w:r>
      <w:r>
        <w:rPr>
          <w:rFonts w:hint="eastAsia"/>
        </w:rPr>
        <w:br/>
      </w:r>
      <w:r>
        <w:rPr>
          <w:rFonts w:hint="eastAsia"/>
        </w:rPr>
        <w:t>　　　　二、页账簿渠道策略分析</w:t>
      </w:r>
      <w:r>
        <w:rPr>
          <w:rFonts w:hint="eastAsia"/>
        </w:rPr>
        <w:br/>
      </w:r>
      <w:r>
        <w:rPr>
          <w:rFonts w:hint="eastAsia"/>
        </w:rPr>
        <w:t>　　第二节 页账簿销售策略分析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提高页账簿企业竞争力的策略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一、提高中国页账簿企业核心竞争力的对策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二、页账簿企业提升竞争力的主要方向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三、影响页账簿企业核心竞争力的因素及提升途径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四、提高页账簿企业竞争力的策略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对我国页账簿品牌的战略思考</w:t>
      </w:r>
      <w:r>
        <w:rPr>
          <w:rFonts w:hint="eastAsia"/>
        </w:rPr>
        <w:br/>
      </w:r>
      <w:r>
        <w:rPr>
          <w:rFonts w:hint="eastAsia"/>
        </w:rPr>
        <w:t>　　　　一、页账簿实施品牌战略的意义</w:t>
      </w:r>
      <w:r>
        <w:rPr>
          <w:rFonts w:hint="eastAsia"/>
        </w:rPr>
        <w:br/>
      </w:r>
      <w:r>
        <w:rPr>
          <w:rFonts w:hint="eastAsia"/>
        </w:rPr>
        <w:t>　　　　二、页账簿企业品牌的现状分析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三、我国页账簿企业的品牌战略</w:t>
      </w:r>
      <w:r>
        <w:rPr>
          <w:rFonts w:hint="eastAsia"/>
        </w:rPr>
        <w:br/>
      </w:r>
      <w:r>
        <w:rPr>
          <w:rFonts w:hint="eastAsia"/>
        </w:rPr>
        <w:t>　　　　四、页账簿品牌战略管理的策略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中国页账簿行业营销策略分析</w:t>
      </w:r>
      <w:r>
        <w:rPr>
          <w:rFonts w:hint="eastAsia"/>
        </w:rPr>
        <w:br/>
      </w:r>
      <w:r>
        <w:rPr>
          <w:rFonts w:hint="eastAsia"/>
        </w:rPr>
        <w:t>　　第一节 页账簿市场推广策略研究分析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一、做好页账簿产品导入</w:t>
      </w:r>
      <w:r>
        <w:rPr>
          <w:rFonts w:hint="eastAsia"/>
        </w:rPr>
        <w:br/>
      </w:r>
      <w:r>
        <w:rPr>
          <w:rFonts w:hint="eastAsia"/>
        </w:rPr>
        <w:t>　　　　二、做好页账簿产品组合和产品线决策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三、页账簿行业城市市场推广策略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页账簿行业渠道营销研究分析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一、页账簿行业营销环境分析</w:t>
      </w:r>
      <w:r>
        <w:rPr>
          <w:rFonts w:hint="eastAsia"/>
        </w:rPr>
        <w:br/>
      </w:r>
      <w:r>
        <w:rPr>
          <w:rFonts w:hint="eastAsia"/>
        </w:rPr>
        <w:t>　　　　二、页账簿行业现存的营销渠道分析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三、页账簿行业终端市场营销管理策略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页账簿行业营销战略研究分析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一、中国页账簿行业有效整合营销策略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二、建立页账簿行业厂商的双嬴模式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2025-2031年页账簿行业发展机会及对策建议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页账簿行业风险预警分析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二、页账簿产业政策环境风险分析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三、页账簿行业市场风险分析</w:t>
      </w:r>
      <w:r>
        <w:rPr>
          <w:rFonts w:hint="eastAsia"/>
        </w:rPr>
        <w:br/>
      </w:r>
      <w:r>
        <w:rPr>
          <w:rFonts w:hint="eastAsia"/>
        </w:rPr>
        <w:t>　　　　四、页账簿行业发展风险防范建议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页账簿行业发展机会</w:t>
      </w:r>
      <w:r>
        <w:rPr>
          <w:rFonts w:hint="eastAsia"/>
        </w:rPr>
        <w:br/>
      </w:r>
      <w:r>
        <w:rPr>
          <w:rFonts w:hint="eastAsia"/>
        </w:rPr>
        <w:t>　　　　一、页账簿行业总体发展机会及发展建议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二、页账簿行业并购发展机会及建议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三、页账簿市场机会及发展建议</w:t>
      </w:r>
      <w:r>
        <w:rPr>
          <w:rFonts w:hint="eastAsia"/>
        </w:rPr>
        <w:br/>
      </w:r>
      <w:r>
        <w:rPr>
          <w:rFonts w:hint="eastAsia"/>
        </w:rPr>
        <w:t>　　　　四、页账簿发展现状及存在问题</w:t>
      </w:r>
      <w:r>
        <w:rPr>
          <w:rFonts w:hint="eastAsia"/>
        </w:rPr>
        <w:br/>
      </w:r>
      <w:r>
        <w:rPr>
          <w:rFonts w:hint="eastAsia"/>
        </w:rPr>
        <w:t>　　　　五、页账簿企业应对策略</w:t>
      </w:r>
      <w:r>
        <w:rPr>
          <w:rFonts w:hint="eastAsia"/>
        </w:rPr>
        <w:br/>
      </w:r>
      <w:r>
        <w:rPr>
          <w:rFonts w:hint="eastAsia"/>
        </w:rPr>
        <w:t>　　第三节 中:智:林:：页账簿行业投资建议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页账簿图片</w:t>
      </w:r>
      <w:r>
        <w:rPr>
          <w:rFonts w:hint="eastAsia"/>
        </w:rPr>
        <w:br/>
      </w:r>
      <w:r>
        <w:rPr>
          <w:rFonts w:hint="eastAsia"/>
        </w:rPr>
        <w:t>　　图表 页账簿种类 分类</w:t>
      </w:r>
      <w:r>
        <w:rPr>
          <w:rFonts w:hint="eastAsia"/>
        </w:rPr>
        <w:br/>
      </w:r>
      <w:r>
        <w:rPr>
          <w:rFonts w:hint="eastAsia"/>
        </w:rPr>
        <w:t>　　图表 页账簿用途 应用</w:t>
      </w:r>
      <w:r>
        <w:rPr>
          <w:rFonts w:hint="eastAsia"/>
        </w:rPr>
        <w:br/>
      </w:r>
      <w:r>
        <w:rPr>
          <w:rFonts w:hint="eastAsia"/>
        </w:rPr>
        <w:t>　　图表 页账簿主要特点</w:t>
      </w:r>
      <w:r>
        <w:rPr>
          <w:rFonts w:hint="eastAsia"/>
        </w:rPr>
        <w:br/>
      </w:r>
      <w:r>
        <w:rPr>
          <w:rFonts w:hint="eastAsia"/>
        </w:rPr>
        <w:t>　　图表 页账簿产业链分析</w:t>
      </w:r>
      <w:r>
        <w:rPr>
          <w:rFonts w:hint="eastAsia"/>
        </w:rPr>
        <w:br/>
      </w:r>
      <w:r>
        <w:rPr>
          <w:rFonts w:hint="eastAsia"/>
        </w:rPr>
        <w:t>　　图表 页账簿政策分析</w:t>
      </w:r>
      <w:r>
        <w:rPr>
          <w:rFonts w:hint="eastAsia"/>
        </w:rPr>
        <w:br/>
      </w:r>
      <w:r>
        <w:rPr>
          <w:rFonts w:hint="eastAsia"/>
        </w:rPr>
        <w:t>　　图表 页账簿技术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2019-2024年中国页账簿行业市场规模及增长情况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2019-2024年页账簿行业市场容量分析</w:t>
      </w:r>
      <w:r>
        <w:rPr>
          <w:rFonts w:hint="eastAsia"/>
        </w:rPr>
        <w:br/>
      </w:r>
      <w:r>
        <w:rPr>
          <w:rFonts w:hint="eastAsia"/>
        </w:rPr>
        <w:t>　　图表 页账簿生产现状</w:t>
      </w:r>
      <w:r>
        <w:rPr>
          <w:rFonts w:hint="eastAsia"/>
        </w:rPr>
        <w:br/>
      </w:r>
      <w:r>
        <w:rPr>
          <w:rFonts w:hint="eastAsia"/>
        </w:rPr>
        <w:t>　　图表 2019-2024年中国页账簿行业产能统计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2019-2024年中国页账簿行业产量及增长趋势</w:t>
      </w:r>
      <w:r>
        <w:rPr>
          <w:rFonts w:hint="eastAsia"/>
        </w:rPr>
        <w:br/>
      </w:r>
      <w:r>
        <w:rPr>
          <w:rFonts w:hint="eastAsia"/>
        </w:rPr>
        <w:t>　　图表 页账簿行业动态</w:t>
      </w:r>
      <w:r>
        <w:rPr>
          <w:rFonts w:hint="eastAsia"/>
        </w:rPr>
        <w:br/>
      </w:r>
      <w:r>
        <w:rPr>
          <w:rFonts w:hint="eastAsia"/>
        </w:rPr>
        <w:t>　　图表 2019-2024年中国页账簿市场需求量及增速统计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2019-2024年中国页账簿行业销售收入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2024年中国页账簿行业需求领域分布格局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2019-2024年中国页账簿行业利润总额统计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2019-2024年中国页账簿进口情况分析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2019-2024年中国页账簿出口情况分析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2019-2024年中国页账簿行业企业数量情况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2019-2024年中国页账簿行业企业平均规模情况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2019-2024年中国页账簿价格走势</w:t>
      </w:r>
      <w:r>
        <w:rPr>
          <w:rFonts w:hint="eastAsia"/>
        </w:rPr>
        <w:br/>
      </w:r>
      <w:r>
        <w:rPr>
          <w:rFonts w:hint="eastAsia"/>
        </w:rPr>
        <w:t>　　图表 2024年页账簿成本和利润分析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**地区页账簿市场规模及增长情况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**地区页账簿行业市场需求情况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**地区页账簿市场规模及增长情况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**地区页账簿行业市场需求情况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**地区页账簿市场规模及增长情况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**地区页账簿行业市场需求情况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**地区页账簿市场规模及增长情况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**地区页账簿行业市场需求情况</w:t>
      </w:r>
      <w:r>
        <w:rPr>
          <w:rFonts w:hint="eastAsia"/>
        </w:rPr>
        <w:br/>
      </w:r>
      <w:r>
        <w:rPr>
          <w:rFonts w:hint="eastAsia"/>
        </w:rPr>
        <w:t>　　图表 页账簿品牌</w:t>
      </w:r>
      <w:r>
        <w:rPr>
          <w:rFonts w:hint="eastAsia"/>
        </w:rPr>
        <w:br/>
      </w:r>
      <w:r>
        <w:rPr>
          <w:rFonts w:hint="eastAsia"/>
        </w:rPr>
        <w:t>　　图表 页账簿企业（一）概况</w:t>
      </w:r>
      <w:r>
        <w:rPr>
          <w:rFonts w:hint="eastAsia"/>
        </w:rPr>
        <w:br/>
      </w:r>
      <w:r>
        <w:rPr>
          <w:rFonts w:hint="eastAsia"/>
        </w:rPr>
        <w:t>　　图表 企业页账簿型号 规格</w:t>
      </w:r>
      <w:r>
        <w:rPr>
          <w:rFonts w:hint="eastAsia"/>
        </w:rPr>
        <w:br/>
      </w:r>
      <w:r>
        <w:rPr>
          <w:rFonts w:hint="eastAsia"/>
        </w:rPr>
        <w:t>　　图表 页账簿企业（一）经营分析</w:t>
      </w:r>
      <w:r>
        <w:rPr>
          <w:rFonts w:hint="eastAsia"/>
        </w:rPr>
        <w:br/>
      </w:r>
      <w:r>
        <w:rPr>
          <w:rFonts w:hint="eastAsia"/>
        </w:rPr>
        <w:t>　　图表 页账簿企业（一）盈利能力情况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页账簿企业（一）偿债能力情况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页账簿企业（一）运营能力情况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页账簿企业（一）成长能力情况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页账簿上游现状</w:t>
      </w:r>
      <w:r>
        <w:rPr>
          <w:rFonts w:hint="eastAsia"/>
        </w:rPr>
        <w:br/>
      </w:r>
      <w:r>
        <w:rPr>
          <w:rFonts w:hint="eastAsia"/>
        </w:rPr>
        <w:t>　　图表 页账簿下游调研</w:t>
      </w:r>
      <w:r>
        <w:rPr>
          <w:rFonts w:hint="eastAsia"/>
        </w:rPr>
        <w:br/>
      </w:r>
      <w:r>
        <w:rPr>
          <w:rFonts w:hint="eastAsia"/>
        </w:rPr>
        <w:t>　　图表 页账簿企业（二）概况</w:t>
      </w:r>
      <w:r>
        <w:rPr>
          <w:rFonts w:hint="eastAsia"/>
        </w:rPr>
        <w:br/>
      </w:r>
      <w:r>
        <w:rPr>
          <w:rFonts w:hint="eastAsia"/>
        </w:rPr>
        <w:t>　　图表 企业页账簿型号 规格</w:t>
      </w:r>
      <w:r>
        <w:rPr>
          <w:rFonts w:hint="eastAsia"/>
        </w:rPr>
        <w:br/>
      </w:r>
      <w:r>
        <w:rPr>
          <w:rFonts w:hint="eastAsia"/>
        </w:rPr>
        <w:t>　　图表 页账簿企业（二）经营分析</w:t>
      </w:r>
      <w:r>
        <w:rPr>
          <w:rFonts w:hint="eastAsia"/>
        </w:rPr>
        <w:br/>
      </w:r>
      <w:r>
        <w:rPr>
          <w:rFonts w:hint="eastAsia"/>
        </w:rPr>
        <w:t>　　图表 页账簿企业（二）盈利能力情况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页账簿企业（二）偿债能力情况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页账簿企业（二）运营能力情况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页账簿企业（二）成长能力情况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页账簿企业（三）概况</w:t>
      </w:r>
      <w:r>
        <w:rPr>
          <w:rFonts w:hint="eastAsia"/>
        </w:rPr>
        <w:br/>
      </w:r>
      <w:r>
        <w:rPr>
          <w:rFonts w:hint="eastAsia"/>
        </w:rPr>
        <w:t>　　图表 企业页账簿型号 规格</w:t>
      </w:r>
      <w:r>
        <w:rPr>
          <w:rFonts w:hint="eastAsia"/>
        </w:rPr>
        <w:br/>
      </w:r>
      <w:r>
        <w:rPr>
          <w:rFonts w:hint="eastAsia"/>
        </w:rPr>
        <w:t>　　图表 页账簿企业（三）经营分析</w:t>
      </w:r>
      <w:r>
        <w:rPr>
          <w:rFonts w:hint="eastAsia"/>
        </w:rPr>
        <w:br/>
      </w:r>
      <w:r>
        <w:rPr>
          <w:rFonts w:hint="eastAsia"/>
        </w:rPr>
        <w:t>　　图表 页账簿企业（三）盈利能力情况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页账簿企业（三）偿债能力情况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页账簿企业（三）运营能力情况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页账簿企业（三）成长能力情况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页账簿优势</w:t>
      </w:r>
      <w:r>
        <w:rPr>
          <w:rFonts w:hint="eastAsia"/>
        </w:rPr>
        <w:br/>
      </w:r>
      <w:r>
        <w:rPr>
          <w:rFonts w:hint="eastAsia"/>
        </w:rPr>
        <w:t>　　图表 页账簿劣势</w:t>
      </w:r>
      <w:r>
        <w:rPr>
          <w:rFonts w:hint="eastAsia"/>
        </w:rPr>
        <w:br/>
      </w:r>
      <w:r>
        <w:rPr>
          <w:rFonts w:hint="eastAsia"/>
        </w:rPr>
        <w:t>　　图表 页账簿机会</w:t>
      </w:r>
      <w:r>
        <w:rPr>
          <w:rFonts w:hint="eastAsia"/>
        </w:rPr>
        <w:br/>
      </w:r>
      <w:r>
        <w:rPr>
          <w:rFonts w:hint="eastAsia"/>
        </w:rPr>
        <w:t>　　图表 页账簿威胁</w:t>
      </w:r>
      <w:r>
        <w:rPr>
          <w:rFonts w:hint="eastAsia"/>
        </w:rPr>
        <w:br/>
      </w:r>
      <w:r>
        <w:rPr>
          <w:rFonts w:hint="eastAsia"/>
        </w:rPr>
        <w:t>　　图表 2025-2031年中国页账簿行业产能预测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2025-2031年中国页账簿行业产量预测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2025-2031年中国页账簿市场销售预测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2025-2031年中国页账簿行业市场规模预测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2025-2031年中国页账簿市场前景分析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2025-2031年中国页账簿行业风险分析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2025-2031年中国页账簿行业发展趋势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3df7cc86f4f5d" w:history="1">
        <w:r>
          <w:rPr>
            <w:rStyle w:val="Hyperlink"/>
          </w:rPr>
          <w:t>2025-2031年页账簿行业市场调研与发展前景分析报告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3df7cc86f4f5d" w:history="1">
        <w:r>
          <w:rPr>
            <w:rStyle w:val="Hyperlink"/>
          </w:rPr>
          <w:t>https://www.20087.com/3/72/YeZhangBuHangYeQianJing.html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热点：按账页格式划分的账簿、应采用数量金额式账页的账簿有、账簿按格式分为哪几类、账簿页数怎么写、可采用三栏式账页的账簿有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c301c9abe4cb4" w:history="1">
      <w:r>
        <w:rPr>
          <w:rStyle w:val="Hyperlink"/>
        </w:rPr>
        <w:t>2025-2031年页账簿行业市场调研与发展前景分析报告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eZhangBuHangYeQianJing.html" TargetMode="External" Id="R6ab3df7cc86f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eZhangBuHangYeQianJing.html" TargetMode="External" Id="R3d8c301c9abe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2025-03-01T08:27:00Z</dcterms:created>
  <dcterms:modified xsi:type="dcterms:W3CDTF">2025-03-01T09:27:00Z</dcterms:modified>
  <dc:subject>2025-2031年页账簿行业市场调研与发展前景分析报告</dc:subject>
  <dc:title>2025-2031年页账簿行业市场调研与发展前景分析报告</dc:title>
  <cp:keywords>2025-2031年页账簿行业市场调研与发展前景分析报告</cp:keywords>
  <dc:description>2025-2031年页账簿行业市场调研与发展前景分析报告</dc:description>
</cp:coreProperties>
</file>