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2730498a94095" w:history="1">
              <w:r>
                <w:rPr>
                  <w:rStyle w:val="Hyperlink"/>
                </w:rPr>
                <w:t>2025-2031年中国在线视频广告行业市场调研与前景趋势分析报告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2730498a94095" w:history="1">
              <w:r>
                <w:rPr>
                  <w:rStyle w:val="Hyperlink"/>
                </w:rPr>
                <w:t>2025-2031年中国在线视频广告行业市场调研与前景趋势分析报告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2730498a94095" w:history="1">
                <w:r>
                  <w:rPr>
                    <w:rStyle w:val="Hyperlink"/>
                  </w:rPr>
                  <w:t>https://www.20087.com/3/72/ZaiXianShiPinGuangGaoFaZhanQianJing.html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视频广告是在网络视频平台播放的商业广告形式，近年来随着互联网技术和数字营销的发展，在线视频广告市场需求持续增长。目前，在线视频广告不仅在创意和投放精准度上有所提升，还在互动性和个性化方面进行了优化。随着人工智能技术的发展，在线视频广告在提高用户参与度、个性化推荐等多个方面展现出了广泛的应用前景。此外，随着消费者对广告质量和体验的要求提高，在线视频广告的设计更加注重用户体验和安全性。</w:t>
      </w:r>
      <w:r>
        <w:rPr>
          <w:rFonts w:hint="eastAsia"/>
        </w:rPr>
        <w:br/>
      </w:r>
      <w:r>
        <w:rPr>
          <w:rFonts w:hint="eastAsia"/>
        </w:rPr>
        <w:t>　　未来，在线视频广告将朝着更加智能化、个性化和服务多元化的方向发展。一方面，随着人工智能和大数据技术的应用，在线视频广告将具备更强的自我学习和决策能力，提高广告效果和服务质量。另一方面，随着消费者对个性化需求的增长，在线视频广告将提供更多定制化服务，如个性化推荐、互动式广告等，以满足不同用户的需求。此外，随着消费者对广告体验的要求提高，在线视频广告将更加注重提供高质量的内容和良好的观看体验，以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2730498a94095" w:history="1">
        <w:r>
          <w:rPr>
            <w:rStyle w:val="Hyperlink"/>
          </w:rPr>
          <w:t>2025-2031年中国在线视频广告行业市场调研与前景趋势分析报告</w:t>
        </w:r>
      </w:hyperlink>
      <w:r>
        <w:rPr>
          <w:rFonts w:hint="eastAsia"/>
        </w:rPr>
        <w:t>》基于国家统计局及在线视频广告行业协会的权威数据，全面调研了在线视频广告行业的市场规模、市场需求、产业链结构及价格变动，并对在线视频广告细分市场进行了深入分析。报告详细剖析了在线视频广告市场竞争格局，重点关注品牌影响力及重点企业的运营表现，同时科学预测了在线视频广告市场前景与发展趋势，识别了行业潜在的风险与机遇。通过专业、科学的研究方法，报告为在线视频广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在线视频广告所属行业发展现状</w:t>
      </w:r>
      <w:r>
        <w:rPr>
          <w:rFonts w:hint="eastAsia"/>
        </w:rPr>
        <w:br/>
      </w:r>
      <w:r>
        <w:rPr>
          <w:rFonts w:hint="eastAsia"/>
        </w:rPr>
        <w:t>第一章 在线视频广告行业发展概述</w:t>
      </w:r>
      <w:r>
        <w:rPr>
          <w:rFonts w:hint="eastAsia"/>
        </w:rPr>
        <w:br/>
      </w:r>
      <w:r>
        <w:rPr>
          <w:rFonts w:hint="eastAsia"/>
        </w:rPr>
        <w:t>　　第一节 在线视频广告行业概述</w:t>
      </w:r>
      <w:r>
        <w:rPr>
          <w:rFonts w:hint="eastAsia"/>
        </w:rPr>
        <w:br/>
      </w:r>
      <w:r>
        <w:rPr>
          <w:rFonts w:hint="eastAsia"/>
        </w:rPr>
        <w:t>　　　　一、在线视频广告的定义</w:t>
      </w:r>
      <w:r>
        <w:rPr>
          <w:rFonts w:hint="eastAsia"/>
        </w:rPr>
        <w:br/>
      </w:r>
      <w:r>
        <w:rPr>
          <w:rFonts w:hint="eastAsia"/>
        </w:rPr>
        <w:t>　　　　二、在线视频广告的投放途径</w:t>
      </w:r>
      <w:r>
        <w:rPr>
          <w:rFonts w:hint="eastAsia"/>
        </w:rPr>
        <w:br/>
      </w:r>
      <w:r>
        <w:rPr>
          <w:rFonts w:hint="eastAsia"/>
        </w:rPr>
        <w:t>　　　　三、在线视频广告的营销策略</w:t>
      </w:r>
      <w:r>
        <w:rPr>
          <w:rFonts w:hint="eastAsia"/>
        </w:rPr>
        <w:br/>
      </w:r>
      <w:r>
        <w:rPr>
          <w:rFonts w:hint="eastAsia"/>
        </w:rPr>
        <w:t>　　　　四、在线视频广告的基本特点</w:t>
      </w:r>
      <w:r>
        <w:rPr>
          <w:rFonts w:hint="eastAsia"/>
        </w:rPr>
        <w:br/>
      </w:r>
      <w:r>
        <w:rPr>
          <w:rFonts w:hint="eastAsia"/>
        </w:rPr>
        <w:t>　　　　五、在线视频广告的发展历程</w:t>
      </w:r>
      <w:r>
        <w:rPr>
          <w:rFonts w:hint="eastAsia"/>
        </w:rPr>
        <w:br/>
      </w:r>
      <w:r>
        <w:rPr>
          <w:rFonts w:hint="eastAsia"/>
        </w:rPr>
        <w:t>　　第二节 在线视频广告的创作</w:t>
      </w:r>
      <w:r>
        <w:rPr>
          <w:rFonts w:hint="eastAsia"/>
        </w:rPr>
        <w:br/>
      </w:r>
      <w:r>
        <w:rPr>
          <w:rFonts w:hint="eastAsia"/>
        </w:rPr>
        <w:t>　　　　一、在线视频广告语言的创新手法</w:t>
      </w:r>
      <w:r>
        <w:rPr>
          <w:rFonts w:hint="eastAsia"/>
        </w:rPr>
        <w:br/>
      </w:r>
      <w:r>
        <w:rPr>
          <w:rFonts w:hint="eastAsia"/>
        </w:rPr>
        <w:t>　　　　二、在线视频广告与传统民族文化的融合</w:t>
      </w:r>
      <w:r>
        <w:rPr>
          <w:rFonts w:hint="eastAsia"/>
        </w:rPr>
        <w:br/>
      </w:r>
      <w:r>
        <w:rPr>
          <w:rFonts w:hint="eastAsia"/>
        </w:rPr>
        <w:t>　　　　三、在线视频广告的创意</w:t>
      </w:r>
      <w:r>
        <w:rPr>
          <w:rFonts w:hint="eastAsia"/>
        </w:rPr>
        <w:br/>
      </w:r>
      <w:r>
        <w:rPr>
          <w:rFonts w:hint="eastAsia"/>
        </w:rPr>
        <w:t>　　第三节 在线视频广告行业发展现状概况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2020-2025年中国互联网广告所属行业发展综合分析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2020-2025年中国网络广告市场价格及盈利分析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第三节 2020-2025年中国网络广告的精确营销分析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第四节 2020-2025年中国互联网广告市场存在问题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第五节 2020-2025年中国互联网广告市场发展策略分析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2020-2025年中国在线视频广告所属产业运行环境分析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2020-2025年中国在线视频广告产业政策环境分析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2020-2025年中国在线视频广告产业社会环境分析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二、人才环境分析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五、法律环境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2020-2025年中国在线视频广告产业发展概述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一、在线视频广告产业特点分析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三、中国互联网广告中在线视频广告最热</w:t>
      </w:r>
      <w:r>
        <w:rPr>
          <w:rFonts w:hint="eastAsia"/>
        </w:rPr>
        <w:br/>
      </w:r>
      <w:r>
        <w:rPr>
          <w:rFonts w:hint="eastAsia"/>
        </w:rPr>
        <w:t>　　第二节 2020-2025年中国富媒体产业发展分析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2020-2025年中国在线视频广告问题对策分析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2020-2025年中国在线视频广告产业运行态势分析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2020-2025年中国在线视频广告产业市场概述</w:t>
      </w:r>
      <w:r>
        <w:rPr>
          <w:rFonts w:hint="eastAsia"/>
        </w:rPr>
        <w:br/>
      </w:r>
      <w:r>
        <w:rPr>
          <w:rFonts w:hint="eastAsia"/>
        </w:rPr>
        <w:t>　　第二节 2020-2025年中国在线视频广告市场进入者分析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二、视频网站展开激烈广告竞争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三、土豆网获风投欲搭建在线视频广告平台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四、Google图谋视频市场打造在线视频广告模式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在线视频广告行业竞争格局</w:t>
      </w:r>
      <w:r>
        <w:rPr>
          <w:rFonts w:hint="eastAsia"/>
        </w:rPr>
        <w:br/>
      </w:r>
      <w:r>
        <w:rPr>
          <w:rFonts w:hint="eastAsia"/>
        </w:rPr>
        <w:t>第六章 2020-2025年中国在线视频广告产业市场竞争格局分析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2020-2025年中国在线视频广告市场竞争现状分析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一、小区楼宇在线视频广告市场竞争升级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二、2020-2025年网络视频有望跻身主流媒广告真正发力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2020-2025年中国在线视频广告提升竞争力策略分析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中视金桥国际传播集团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2020-2025年世界各地区互联网产业状况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2020-2025年中国互联网产业运行分析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2020-2025年中国互联网产业问题对策分析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二、中国互联网发展过程中存在的问题及对策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三、无线互联网监管问题解析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二、中国广告市场的投放额</w:t>
      </w:r>
      <w:r>
        <w:rPr>
          <w:rFonts w:hint="eastAsia"/>
        </w:rPr>
        <w:br/>
      </w:r>
      <w:r>
        <w:rPr>
          <w:rFonts w:hint="eastAsia"/>
        </w:rPr>
        <w:t>　　　　三、2020-2025年广告行业人才供求情况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四、2020-2025年广告市场面临的挑战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三、广电总局加强电视购物短片广告和居家购物节目管理</w:t>
      </w:r>
      <w:r>
        <w:rPr>
          <w:rFonts w:hint="eastAsia"/>
        </w:rPr>
        <w:br/>
      </w:r>
      <w:r>
        <w:rPr>
          <w:rFonts w:hint="eastAsia"/>
        </w:rPr>
        <w:t>　　第三节 2020-2025年中国广告市场规范情况分析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在线视频广告行业前景预测与投资分析</w:t>
      </w:r>
      <w:r>
        <w:rPr>
          <w:rFonts w:hint="eastAsia"/>
        </w:rPr>
        <w:br/>
      </w:r>
      <w:r>
        <w:rPr>
          <w:rFonts w:hint="eastAsia"/>
        </w:rPr>
        <w:t>第十章 2025-2031年中国在线视频广告发展前景预测分析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三、2025-2031年中国网络广告市场预测</w:t>
      </w:r>
      <w:r>
        <w:rPr>
          <w:rFonts w:hint="eastAsia"/>
        </w:rPr>
        <w:br/>
      </w:r>
      <w:r>
        <w:rPr>
          <w:rFonts w:hint="eastAsia"/>
        </w:rPr>
        <w:t>　　第二节 2025-2031年中国在线视频广告业前景预测分析</w:t>
      </w:r>
      <w:r>
        <w:rPr>
          <w:rFonts w:hint="eastAsia"/>
        </w:rPr>
        <w:br/>
      </w:r>
      <w:r>
        <w:rPr>
          <w:rFonts w:hint="eastAsia"/>
        </w:rPr>
        <w:t>　　　　一、在线视频广告前景展望分析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二、在线视频广告市场规模预测分析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2025-2031年中国在线视频广告业盈利预测分析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2025-2031年中国在线视频广告投资机会分析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第二节 2025-2031年中国在线视频广告投资风险分析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中智^林^2025-2031年中国互联网广告投资建议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在线视频广告行业历程</w:t>
      </w:r>
      <w:r>
        <w:rPr>
          <w:rFonts w:hint="eastAsia"/>
        </w:rPr>
        <w:br/>
      </w:r>
      <w:r>
        <w:rPr>
          <w:rFonts w:hint="eastAsia"/>
        </w:rPr>
        <w:t>　　图表 在线视频广告行业生命周期</w:t>
      </w:r>
      <w:r>
        <w:rPr>
          <w:rFonts w:hint="eastAsia"/>
        </w:rPr>
        <w:br/>
      </w:r>
      <w:r>
        <w:rPr>
          <w:rFonts w:hint="eastAsia"/>
        </w:rPr>
        <w:t>　　图表 在线视频广告行业产业链分析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2020-2025年在线视频广告行业市场容量统计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2020-2025年中国在线视频广告行业经营效益分析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**地区在线视频广告行业市场需求情况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**地区在线视频广告行业市场需求情况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**地区在线视频广告行业市场需求情况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在线视频广告重点企业（一）基本信息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在线视频广告重点企业（一）经营情况分析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在线视频广告重点企业（一）盈利能力情况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在线视频广告重点企业（一）偿债能力情况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在线视频广告重点企业（一）运营能力情况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在线视频广告重点企业（一）成长能力情况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在线视频广告重点企业（二）基本信息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在线视频广告重点企业（二）经营情况分析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在线视频广告重点企业（二）盈利能力情况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在线视频广告重点企业（二）偿债能力情况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在线视频广告重点企业（二）运营能力情况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在线视频广告重点企业（二）成长能力情况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2025-2031年中国在线视频广告行业市场容量预测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2025-2031年中国在线视频广告行业市场规模预测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2025-2031年中国在线视频广告市场前景分析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2025-2031年中国在线视频广告行业发展趋势预测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2730498a94095" w:history="1">
        <w:r>
          <w:rPr>
            <w:rStyle w:val="Hyperlink"/>
          </w:rPr>
          <w:t>2025-2031年中国在线视频广告行业市场调研与前景趋势分析报告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2730498a94095" w:history="1">
        <w:r>
          <w:rPr>
            <w:rStyle w:val="Hyperlink"/>
          </w:rPr>
          <w:t>https://www.20087.com/3/72/ZaiXianShiPinGuangGaoFaZhanQianJing.html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热点：高清广告视频、在线视频广告是什么、网络广告视频、在线视频广告网站、广告短视频、视频广告网、广告视频 网站、视频广告大全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41bdfd15542b5" w:history="1">
      <w:r>
        <w:rPr>
          <w:rStyle w:val="Hyperlink"/>
        </w:rPr>
        <w:t>2025-2031年中国在线视频广告行业市场调研与前景趋势分析报告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aiXianShiPinGuangGaoFaZhanQianJing.html" TargetMode="External" Id="R5372730498a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aiXianShiPinGuangGaoFaZhanQianJing.html" TargetMode="External" Id="R2fd41bdfd155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2025-04-26T07:56:00Z</dcterms:created>
  <dcterms:modified xsi:type="dcterms:W3CDTF">2025-04-26T08:56:00Z</dcterms:modified>
  <dc:subject>2025-2031年中国在线视频广告行业市场调研与前景趋势分析报告</dc:subject>
  <dc:title>2025-2031年中国在线视频广告行业市场调研与前景趋势分析报告</dc:title>
  <cp:keywords>2025-2031年中国在线视频广告行业市场调研与前景趋势分析报告</cp:keywords>
  <dc:description>2025-2031年中国在线视频广告行业市场调研与前景趋势分析报告</dc:description>
</cp:coreProperties>
</file>