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c228f1eb74ca5" w:history="1">
              <w:r>
                <w:rPr>
                  <w:rStyle w:val="Hyperlink"/>
                </w:rPr>
                <w:t>中国建筑能源管理行业现状研究分析及市场前景预测报告（2025年）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c228f1eb74ca5" w:history="1">
              <w:r>
                <w:rPr>
                  <w:rStyle w:val="Hyperlink"/>
                </w:rPr>
                <w:t>中国建筑能源管理行业现状研究分析及市场前景预测报告（2025年）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c228f1eb74ca5" w:history="1">
                <w:r>
                  <w:rPr>
                    <w:rStyle w:val="Hyperlink"/>
                  </w:rPr>
                  <w:t>https://www.20087.com/3/62/JianZhuNengYuanGuanLiWeiLaiFaZha.html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物的能耗进行监测、分析和优化，以达到节能减排目的的一系列技术和方法。随着全球能源危机和气候变化问题的日益严峻，建筑能源管理成为了实现可持续发展目标的关键领域之一。目前，建筑能源管理系统（BEMS）已广泛应用于商业楼宇、工业厂房和公共建筑中，通过智能控制和数据分析技术，实现了对暖通空调（HVAC）、照明、电力分配等系统的高效管理。随着物联网（IoT）和大数据技术的发展，建筑能源管理系统正朝着更加智能化的方向发展，能够实现更为精细化的能源管理和预测性维护。</w:t>
      </w:r>
      <w:r>
        <w:rPr>
          <w:rFonts w:hint="eastAsia"/>
        </w:rPr>
        <w:br/>
      </w:r>
      <w:r>
        <w:rPr>
          <w:rFonts w:hint="eastAsia"/>
        </w:rPr>
        <w:t>　　未来，建筑能源管理领域将持续快速发展。随着绿色建筑标准的不断提升，节能减碳成为建筑设计和运营的基本要求。因此，高效能的建筑能源管理系统将越来越受到重视。同时，云计算和人工智能技术的进步将为建筑能源管理带来更多可能性，例如通过机器学习算法预测能源需求，自动调整能源使用策略以实现最优能耗。此外，随着分布式能源和微电网技术的应用，建筑能源管理系统将更加注重能源的自给自足和灵活性，支持清洁能源的整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c228f1eb74ca5" w:history="1">
        <w:r>
          <w:rPr>
            <w:rStyle w:val="Hyperlink"/>
          </w:rPr>
          <w:t>中国建筑能源管理行业现状研究分析及市场前景预测报告（2025年）</w:t>
        </w:r>
      </w:hyperlink>
      <w:r>
        <w:rPr>
          <w:rFonts w:hint="eastAsia"/>
        </w:rPr>
        <w:t>》依托多年行业监测数据，结合建筑能源管理行业现状与未来前景，系统分析了建筑能源管理市场需求、市场规模、产业链结构、价格机制及细分市场特征。报告对建筑能源管理市场前景进行了客观评估，预测了建筑能源管理行业发展趋势，并详细解读了品牌竞争格局、市场集中度及重点企业的运营表现。此外，报告通过SWOT分析识别了建筑能源管理行业机遇与潜在风险，为投资者和决策者提供了科学、规范的战略建议，助力把握建筑能源管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中国建筑能源管理行业发展综述</w:t>
      </w:r>
      <w:r>
        <w:rPr>
          <w:rFonts w:hint="eastAsia"/>
        </w:rPr>
        <w:br/>
      </w:r>
      <w:r>
        <w:rPr>
          <w:rFonts w:hint="eastAsia"/>
        </w:rPr>
        <w:t>　　第一节 建筑能源管理行业报告研究范围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一、建筑能源管理行业专业名词解释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二、建筑能源管理行业研究范围界定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三、建筑能源管理行业分析框架简介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四、建筑能源管理行业分析工具介绍</w:t>
      </w:r>
      <w:r>
        <w:rPr>
          <w:rFonts w:hint="eastAsia"/>
        </w:rPr>
        <w:br/>
      </w:r>
      <w:r>
        <w:rPr>
          <w:rFonts w:hint="eastAsia"/>
        </w:rPr>
        <w:t>　　第二节 建筑能源管理行业定义及分类</w:t>
      </w:r>
      <w:r>
        <w:rPr>
          <w:rFonts w:hint="eastAsia"/>
        </w:rPr>
        <w:br/>
      </w:r>
      <w:r>
        <w:rPr>
          <w:rFonts w:hint="eastAsia"/>
        </w:rPr>
        <w:t>　　　　一、建筑能源管理行业概念及定义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二、建筑能源管理行业主要产品分类</w:t>
      </w:r>
      <w:r>
        <w:rPr>
          <w:rFonts w:hint="eastAsia"/>
        </w:rPr>
        <w:br/>
      </w:r>
      <w:r>
        <w:rPr>
          <w:rFonts w:hint="eastAsia"/>
        </w:rPr>
        <w:t>　　第三节 建筑能源管理行业产业链分析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二、建筑能源管理行业产业链上游分析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建筑能源管理行业政策环境分析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一、建筑能源管理行业监管体系</w:t>
      </w:r>
      <w:r>
        <w:rPr>
          <w:rFonts w:hint="eastAsia"/>
        </w:rPr>
        <w:br/>
      </w:r>
      <w:r>
        <w:rPr>
          <w:rFonts w:hint="eastAsia"/>
        </w:rPr>
        <w:t>　　　　二、建筑能源管理行业产品规划</w:t>
      </w:r>
      <w:r>
        <w:rPr>
          <w:rFonts w:hint="eastAsia"/>
        </w:rPr>
        <w:br/>
      </w:r>
      <w:r>
        <w:rPr>
          <w:rFonts w:hint="eastAsia"/>
        </w:rPr>
        <w:t>　　　　三、建筑能源管理行业布局规划</w:t>
      </w:r>
      <w:r>
        <w:rPr>
          <w:rFonts w:hint="eastAsia"/>
        </w:rPr>
        <w:br/>
      </w:r>
      <w:r>
        <w:rPr>
          <w:rFonts w:hint="eastAsia"/>
        </w:rPr>
        <w:t>　　　　四、建筑能源管理行业企业规划</w:t>
      </w:r>
      <w:r>
        <w:rPr>
          <w:rFonts w:hint="eastAsia"/>
        </w:rPr>
        <w:br/>
      </w:r>
      <w:r>
        <w:rPr>
          <w:rFonts w:hint="eastAsia"/>
        </w:rPr>
        <w:t>　　第二节 建筑能源管理行业经济环境分析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建筑能源管理行业技术环境分析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建筑能源管理行业消费环境分析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二、建筑能源管理行业消费驱动分析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四、建筑能源管理行业消费群体分析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五、建筑能源管理行业消费行为分析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六、建筑能源管理行业消费关注点分析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七、建筑能源管理行业消费区域分布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中国建筑能源管理行业市场发展现状分析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建筑能源管理行业发展概况</w:t>
      </w:r>
      <w:r>
        <w:rPr>
          <w:rFonts w:hint="eastAsia"/>
        </w:rPr>
        <w:br/>
      </w:r>
      <w:r>
        <w:rPr>
          <w:rFonts w:hint="eastAsia"/>
        </w:rPr>
        <w:t>　　　　一、建筑能源管理行业市场规模分析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三、建筑能源管理行业发展前景预测</w:t>
      </w:r>
      <w:r>
        <w:rPr>
          <w:rFonts w:hint="eastAsia"/>
        </w:rPr>
        <w:br/>
      </w:r>
      <w:r>
        <w:rPr>
          <w:rFonts w:hint="eastAsia"/>
        </w:rPr>
        <w:t>　　第二节 建筑能源管理行业供需状况分析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建筑能源管理行业经济指标分析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五、建筑能源管理行业发展能力分析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我国建筑能源管理行业整体运行指标分析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2020-2025年中国建筑能源管理行业总体规模分析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2020-2025年中国建筑能源管理行业财务指标总体分析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建筑行业产业结构分析</w:t>
      </w:r>
      <w:r>
        <w:rPr>
          <w:rFonts w:hint="eastAsia"/>
        </w:rPr>
        <w:br/>
      </w:r>
      <w:r>
        <w:rPr>
          <w:rFonts w:hint="eastAsia"/>
        </w:rPr>
        <w:t>　　第一节 建筑能源管理产业结构分析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三、中国建筑能源管理行业参与国际竞争的战略市场定位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建筑节能管理行业细分市场分析</w:t>
      </w:r>
      <w:r>
        <w:rPr>
          <w:rFonts w:hint="eastAsia"/>
        </w:rPr>
        <w:br/>
      </w:r>
      <w:r>
        <w:rPr>
          <w:rFonts w:hint="eastAsia"/>
        </w:rPr>
        <w:t>　　第一节 HEMS</w:t>
      </w:r>
      <w:r>
        <w:rPr>
          <w:rFonts w:hint="eastAsia"/>
        </w:rPr>
        <w:br/>
      </w:r>
      <w:r>
        <w:rPr>
          <w:rFonts w:hint="eastAsia"/>
        </w:rPr>
        <w:t>　　　　一、HEMS的范围及理念</w:t>
      </w:r>
      <w:r>
        <w:rPr>
          <w:rFonts w:hint="eastAsia"/>
        </w:rPr>
        <w:br/>
      </w:r>
      <w:r>
        <w:rPr>
          <w:rFonts w:hint="eastAsia"/>
        </w:rPr>
        <w:t>　　　　二、HEMS的发展分析</w:t>
      </w:r>
      <w:r>
        <w:rPr>
          <w:rFonts w:hint="eastAsia"/>
        </w:rPr>
        <w:br/>
      </w:r>
      <w:r>
        <w:rPr>
          <w:rFonts w:hint="eastAsia"/>
        </w:rPr>
        <w:t>　　　　三、HEMS的应用分析</w:t>
      </w:r>
      <w:r>
        <w:rPr>
          <w:rFonts w:hint="eastAsia"/>
        </w:rPr>
        <w:br/>
      </w:r>
      <w:r>
        <w:rPr>
          <w:rFonts w:hint="eastAsia"/>
        </w:rPr>
        <w:t>　　　　四、HEMS的发展前景分析</w:t>
      </w:r>
      <w:r>
        <w:rPr>
          <w:rFonts w:hint="eastAsia"/>
        </w:rPr>
        <w:br/>
      </w:r>
      <w:r>
        <w:rPr>
          <w:rFonts w:hint="eastAsia"/>
        </w:rPr>
        <w:t>　　第二节 BEMS</w:t>
      </w:r>
      <w:r>
        <w:rPr>
          <w:rFonts w:hint="eastAsia"/>
        </w:rPr>
        <w:br/>
      </w:r>
      <w:r>
        <w:rPr>
          <w:rFonts w:hint="eastAsia"/>
        </w:rPr>
        <w:t>　　　　一、BEMS的范围及理念</w:t>
      </w:r>
      <w:r>
        <w:rPr>
          <w:rFonts w:hint="eastAsia"/>
        </w:rPr>
        <w:br/>
      </w:r>
      <w:r>
        <w:rPr>
          <w:rFonts w:hint="eastAsia"/>
        </w:rPr>
        <w:t>　　　　二、BEMS的发展分析</w:t>
      </w:r>
      <w:r>
        <w:rPr>
          <w:rFonts w:hint="eastAsia"/>
        </w:rPr>
        <w:br/>
      </w:r>
      <w:r>
        <w:rPr>
          <w:rFonts w:hint="eastAsia"/>
        </w:rPr>
        <w:t>　　　　三、BEMS的应用分析</w:t>
      </w:r>
      <w:r>
        <w:rPr>
          <w:rFonts w:hint="eastAsia"/>
        </w:rPr>
        <w:br/>
      </w:r>
      <w:r>
        <w:rPr>
          <w:rFonts w:hint="eastAsia"/>
        </w:rPr>
        <w:t>　　　　四、BEMS的发展前景分析</w:t>
      </w:r>
      <w:r>
        <w:rPr>
          <w:rFonts w:hint="eastAsia"/>
        </w:rPr>
        <w:br/>
      </w:r>
      <w:r>
        <w:rPr>
          <w:rFonts w:hint="eastAsia"/>
        </w:rPr>
        <w:t>　　第三节 CEMS</w:t>
      </w:r>
      <w:r>
        <w:rPr>
          <w:rFonts w:hint="eastAsia"/>
        </w:rPr>
        <w:br/>
      </w:r>
      <w:r>
        <w:rPr>
          <w:rFonts w:hint="eastAsia"/>
        </w:rPr>
        <w:t>　　　　一、CEMS的范围及理念</w:t>
      </w:r>
      <w:r>
        <w:rPr>
          <w:rFonts w:hint="eastAsia"/>
        </w:rPr>
        <w:br/>
      </w:r>
      <w:r>
        <w:rPr>
          <w:rFonts w:hint="eastAsia"/>
        </w:rPr>
        <w:t>　　　　二、CEMS的发展分析</w:t>
      </w:r>
      <w:r>
        <w:rPr>
          <w:rFonts w:hint="eastAsia"/>
        </w:rPr>
        <w:br/>
      </w:r>
      <w:r>
        <w:rPr>
          <w:rFonts w:hint="eastAsia"/>
        </w:rPr>
        <w:t>　　　　三、CEMS的应用分析</w:t>
      </w:r>
      <w:r>
        <w:rPr>
          <w:rFonts w:hint="eastAsia"/>
        </w:rPr>
        <w:br/>
      </w:r>
      <w:r>
        <w:rPr>
          <w:rFonts w:hint="eastAsia"/>
        </w:rPr>
        <w:t>　　　　四、CEMS的发展前景分析</w:t>
      </w:r>
      <w:r>
        <w:rPr>
          <w:rFonts w:hint="eastAsia"/>
        </w:rPr>
        <w:br/>
      </w:r>
      <w:r>
        <w:rPr>
          <w:rFonts w:hint="eastAsia"/>
        </w:rPr>
        <w:t>　　第四节 FEMS</w:t>
      </w:r>
      <w:r>
        <w:rPr>
          <w:rFonts w:hint="eastAsia"/>
        </w:rPr>
        <w:br/>
      </w:r>
      <w:r>
        <w:rPr>
          <w:rFonts w:hint="eastAsia"/>
        </w:rPr>
        <w:t>　　　　一、FEMS的范围及理念</w:t>
      </w:r>
      <w:r>
        <w:rPr>
          <w:rFonts w:hint="eastAsia"/>
        </w:rPr>
        <w:br/>
      </w:r>
      <w:r>
        <w:rPr>
          <w:rFonts w:hint="eastAsia"/>
        </w:rPr>
        <w:t>　　　　二、FEMS的发展分析</w:t>
      </w:r>
      <w:r>
        <w:rPr>
          <w:rFonts w:hint="eastAsia"/>
        </w:rPr>
        <w:br/>
      </w:r>
      <w:r>
        <w:rPr>
          <w:rFonts w:hint="eastAsia"/>
        </w:rPr>
        <w:t>　　　　三、FEMS的应用分析</w:t>
      </w:r>
      <w:r>
        <w:rPr>
          <w:rFonts w:hint="eastAsia"/>
        </w:rPr>
        <w:br/>
      </w:r>
      <w:r>
        <w:rPr>
          <w:rFonts w:hint="eastAsia"/>
        </w:rPr>
        <w:t>　　　　四、FEMS的发展前景分析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中国建筑能源管理行业重点区域市场分析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中国建筑能源管理行业区域市场概况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一、建筑能源管理行业产值分布情况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二、建筑能源管理行业市场分布情况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三、建筑能源管理行业利润分布情况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三、黑龙江建筑能源管理行业需求分析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三、甘肃省建筑能源管理行业需求分析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二、建筑能源管理行业企业规模格局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三、建筑能源管理行业企业性质格局</w:t>
      </w:r>
      <w:r>
        <w:rPr>
          <w:rFonts w:hint="eastAsia"/>
        </w:rPr>
        <w:br/>
      </w:r>
      <w:r>
        <w:rPr>
          <w:rFonts w:hint="eastAsia"/>
        </w:rPr>
        <w:t>　　第二节 建筑能源管理行业竞争五力分析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二、建筑能源管理行业下游议价能力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三、建筑能源管理行业新进入者威胁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四、建筑能源管理行业替代产品威胁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五、建筑能源管理行业内部竞争</w:t>
      </w:r>
      <w:r>
        <w:rPr>
          <w:rFonts w:hint="eastAsia"/>
        </w:rPr>
        <w:br/>
      </w:r>
      <w:r>
        <w:rPr>
          <w:rFonts w:hint="eastAsia"/>
        </w:rPr>
        <w:t>　　第三节 建筑能源管理行业重点企业竞争策略分析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建筑能源管理行业投资兼并重组整合分析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2025-2031年建筑能源管理行业领先企业经营形势分析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中节能建筑能源管理有限公司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第二节 杭州珏朗科技有限公司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第三节 江苏沃因思能源管理科技有限公司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第四节 北京世纪微熵科技股份有限公司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第五节 无锡中节能建筑能源有限公司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第六节 上海达希能源科技有限公司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第七节 江苏心日源建筑节能科技股份有限公司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第八节 重庆星能建筑节能技术发展有限公司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中国建筑能源管理行业发展前景预测和投融资分析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中国建筑能源管理行业发展趋势</w:t>
      </w:r>
      <w:r>
        <w:rPr>
          <w:rFonts w:hint="eastAsia"/>
        </w:rPr>
        <w:br/>
      </w:r>
      <w:r>
        <w:rPr>
          <w:rFonts w:hint="eastAsia"/>
        </w:rPr>
        <w:t>　　　　一、建筑能源管理行业市场规模预测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二、建筑能源管理行业产品结构预测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三、建筑能源管理行业企业数量预测</w:t>
      </w:r>
      <w:r>
        <w:rPr>
          <w:rFonts w:hint="eastAsia"/>
        </w:rPr>
        <w:br/>
      </w:r>
      <w:r>
        <w:rPr>
          <w:rFonts w:hint="eastAsia"/>
        </w:rPr>
        <w:t>　　第二节 建筑能源管理行业投资特性分析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二、建筑能源管理行业投资风险分析</w:t>
      </w:r>
      <w:r>
        <w:rPr>
          <w:rFonts w:hint="eastAsia"/>
        </w:rPr>
        <w:br/>
      </w:r>
      <w:r>
        <w:rPr>
          <w:rFonts w:hint="eastAsia"/>
        </w:rPr>
        <w:t>　　第三节 建筑能源管理行业投资潜力与建议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一、建筑能源管理行业投资机会剖析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二、建筑能源管理行业营销策略分析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2025-2031年建筑能源管理行业投资机会与风险防范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建筑能源管理行业投融资情况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1、建筑能源管理产业投资经历的阶段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2、2020-2025年建筑能源管理行业投资状况回顾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3、2020-2025年中国建筑能源管理行业风险投资状况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4、2025-2031年我国建筑能源管理行业的投资态势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2025-2031年建筑能源管理行业投资机会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四、建筑能源管理行业投资机遇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2025-2031年建筑能源管理行业投资风险及防范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一、建筑能源管理行业未来发展方向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三、中国建筑能源管理企业融资分析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1、中国建筑能源管理企业IPO融资分析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2、中国建筑能源管理企业再融资分析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2025-2031年建筑能源管理行业面临的困境及对策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2025年建筑能源管理行业面临的困境</w:t>
      </w:r>
      <w:r>
        <w:rPr>
          <w:rFonts w:hint="eastAsia"/>
        </w:rPr>
        <w:br/>
      </w:r>
      <w:r>
        <w:rPr>
          <w:rFonts w:hint="eastAsia"/>
        </w:rPr>
        <w:t>　　第二节 建筑能源管理企业面临的困境及对策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2、重点建筑能源管理企业对策探讨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2、中小建筑能源管理企业对策探讨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一、中国建筑能源管理行业存在的问题</w:t>
      </w:r>
      <w:r>
        <w:rPr>
          <w:rFonts w:hint="eastAsia"/>
        </w:rPr>
        <w:br/>
      </w:r>
      <w:r>
        <w:rPr>
          <w:rFonts w:hint="eastAsia"/>
        </w:rPr>
        <w:t>　　　　二、建筑能源管理行业发展的建议对策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中国建筑能源管理市场发展面临的挑战与对策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建筑能源管理行业发展战略研究</w:t>
      </w:r>
      <w:r>
        <w:rPr>
          <w:rFonts w:hint="eastAsia"/>
        </w:rPr>
        <w:br/>
      </w:r>
      <w:r>
        <w:rPr>
          <w:rFonts w:hint="eastAsia"/>
        </w:rPr>
        <w:t>　　第一节 建筑能源管理行业发展战略研究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一、建筑能源管理品牌的重要性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二、建筑能源管理实施品牌战略的意义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五、建筑能源管理品牌战略管理的策略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二、建筑能源管理市场创新策略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四、建筑能源管理新产品差异化战略</w:t>
      </w:r>
      <w:r>
        <w:rPr>
          <w:rFonts w:hint="eastAsia"/>
        </w:rPr>
        <w:br/>
      </w:r>
      <w:r>
        <w:rPr>
          <w:rFonts w:hint="eastAsia"/>
        </w:rPr>
        <w:t>　　第四节 建筑能源管理行业投资战略研究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一、2025年建筑能源管理行业投资战略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建筑能源管理子行业研究结论及建议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中^智林^－建筑能源管理行业投资建议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建筑能源管理行业生命周期</w:t>
      </w:r>
      <w:r>
        <w:rPr>
          <w:rFonts w:hint="eastAsia"/>
        </w:rPr>
        <w:br/>
      </w:r>
      <w:r>
        <w:rPr>
          <w:rFonts w:hint="eastAsia"/>
        </w:rPr>
        <w:t>　　图表 建筑能源管理行业产业链结构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2020-2025年全球建筑能源管理行业市场规模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2020-2025年中国建筑能源管理行业市场规模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2020-2025年中国建筑能源管理市场占全球份额比较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2020-2025年建筑能源管理行业集中度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c228f1eb74ca5" w:history="1">
        <w:r>
          <w:rPr>
            <w:rStyle w:val="Hyperlink"/>
          </w:rPr>
          <w:t>中国建筑能源管理行业现状研究分析及市场前景预测报告（2025年）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c228f1eb74ca5" w:history="1">
        <w:r>
          <w:rPr>
            <w:rStyle w:val="Hyperlink"/>
          </w:rPr>
          <w:t>https://www.20087.com/3/62/JianZhuNengYuanGuanLiWeiLaiFaZha.html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3bbdcb044736" w:history="1">
      <w:r>
        <w:rPr>
          <w:rStyle w:val="Hyperlink"/>
        </w:rPr>
        <w:t>中国建筑能源管理行业现状研究分析及市场前景预测报告（2025年）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nZhuNengYuanGuanLiWeiLaiFaZha.html" TargetMode="External" Id="Rc85c228f1eb7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nZhuNengYuanGuanLiWeiLaiFaZha.html" TargetMode="External" Id="Rb8953bbdcb0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2025-02-02T23:08:00Z</dcterms:created>
  <dcterms:modified xsi:type="dcterms:W3CDTF">2025-02-03T00:08:00Z</dcterms:modified>
  <dc:subject>中国建筑能源管理行业现状研究分析及市场前景预测报告（2025年）</dc:subject>
  <dc:title>中国建筑能源管理行业现状研究分析及市场前景预测报告（2025年）</dc:title>
  <cp:keywords>中国建筑能源管理行业现状研究分析及市场前景预测报告（2025年）</cp:keywords>
  <dc:description>中国建筑能源管理行业现状研究分析及市场前景预测报告（2025年）</dc:description>
</cp:coreProperties>
</file>